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D99" w:rsidRDefault="000F3A8E">
      <w:pPr>
        <w:ind w:left="4962"/>
      </w:pPr>
      <w:r>
        <w:rPr>
          <w:sz w:val="28"/>
          <w:szCs w:val="28"/>
        </w:rPr>
        <w:t>Додаток</w:t>
      </w:r>
      <w:r>
        <w:rPr>
          <w:sz w:val="28"/>
          <w:szCs w:val="28"/>
          <w:lang w:val="ru-RU"/>
        </w:rPr>
        <w:t xml:space="preserve"> 1</w:t>
      </w:r>
    </w:p>
    <w:p w:rsidR="00266D99" w:rsidRDefault="000F3A8E">
      <w:pPr>
        <w:ind w:left="4962"/>
      </w:pPr>
      <w:r>
        <w:rPr>
          <w:sz w:val="28"/>
          <w:szCs w:val="28"/>
        </w:rPr>
        <w:t>до рішення міської ради</w:t>
      </w:r>
    </w:p>
    <w:p w:rsidR="00266D99" w:rsidRDefault="000F3A8E">
      <w:pPr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___________№___________             </w:t>
      </w:r>
    </w:p>
    <w:p w:rsidR="00266D99" w:rsidRDefault="000F3A8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:rsidR="00266D99" w:rsidRDefault="00266D99">
      <w:pPr>
        <w:jc w:val="center"/>
        <w:rPr>
          <w:sz w:val="28"/>
          <w:szCs w:val="28"/>
        </w:rPr>
      </w:pPr>
    </w:p>
    <w:p w:rsidR="00266D99" w:rsidRDefault="000F3A8E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Перелік майна,</w:t>
      </w:r>
    </w:p>
    <w:p w:rsidR="00266D99" w:rsidRDefault="000F3A8E" w:rsidP="00351BEB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що </w:t>
      </w:r>
      <w:r w:rsidR="009C726B">
        <w:rPr>
          <w:iCs/>
          <w:sz w:val="28"/>
          <w:szCs w:val="28"/>
        </w:rPr>
        <w:t>вноситься до статутного капіталу</w:t>
      </w:r>
      <w:r>
        <w:rPr>
          <w:iCs/>
          <w:sz w:val="28"/>
          <w:szCs w:val="28"/>
        </w:rPr>
        <w:t xml:space="preserve"> </w:t>
      </w:r>
      <w:r w:rsidR="00351BEB">
        <w:rPr>
          <w:sz w:val="28"/>
          <w:szCs w:val="28"/>
        </w:rPr>
        <w:t>Луцького</w:t>
      </w:r>
      <w:r w:rsidR="00351BEB" w:rsidRPr="007418F8">
        <w:rPr>
          <w:sz w:val="28"/>
          <w:szCs w:val="28"/>
        </w:rPr>
        <w:t xml:space="preserve"> спеціально</w:t>
      </w:r>
      <w:r w:rsidR="00351BEB">
        <w:rPr>
          <w:sz w:val="28"/>
          <w:szCs w:val="28"/>
        </w:rPr>
        <w:t>го</w:t>
      </w:r>
      <w:r w:rsidR="00351BEB" w:rsidRPr="007418F8">
        <w:rPr>
          <w:sz w:val="28"/>
          <w:szCs w:val="28"/>
        </w:rPr>
        <w:t xml:space="preserve"> комунально</w:t>
      </w:r>
      <w:r w:rsidR="00351BEB">
        <w:rPr>
          <w:sz w:val="28"/>
          <w:szCs w:val="28"/>
        </w:rPr>
        <w:t>го</w:t>
      </w:r>
      <w:r w:rsidR="00351BEB" w:rsidRPr="007418F8">
        <w:rPr>
          <w:sz w:val="28"/>
          <w:szCs w:val="28"/>
        </w:rPr>
        <w:t xml:space="preserve"> автотранспортно</w:t>
      </w:r>
      <w:r w:rsidR="00351BEB">
        <w:rPr>
          <w:sz w:val="28"/>
          <w:szCs w:val="28"/>
        </w:rPr>
        <w:t>го</w:t>
      </w:r>
      <w:r w:rsidR="00351BEB" w:rsidRPr="007418F8">
        <w:rPr>
          <w:sz w:val="28"/>
          <w:szCs w:val="28"/>
        </w:rPr>
        <w:t xml:space="preserve"> підприємств</w:t>
      </w:r>
      <w:r w:rsidR="00351BEB">
        <w:rPr>
          <w:sz w:val="28"/>
          <w:szCs w:val="28"/>
        </w:rPr>
        <w:t>а</w:t>
      </w:r>
      <w:r w:rsidR="00351BEB" w:rsidRPr="007418F8">
        <w:rPr>
          <w:sz w:val="28"/>
          <w:szCs w:val="28"/>
        </w:rPr>
        <w:t xml:space="preserve"> «</w:t>
      </w:r>
      <w:proofErr w:type="spellStart"/>
      <w:r w:rsidR="00351BEB" w:rsidRPr="007418F8">
        <w:rPr>
          <w:sz w:val="28"/>
          <w:szCs w:val="28"/>
        </w:rPr>
        <w:t>Луцькспецкомунтранс</w:t>
      </w:r>
      <w:proofErr w:type="spellEnd"/>
      <w:r w:rsidR="00351BEB" w:rsidRPr="007418F8">
        <w:rPr>
          <w:sz w:val="28"/>
          <w:szCs w:val="28"/>
        </w:rPr>
        <w:t>»</w:t>
      </w:r>
    </w:p>
    <w:p w:rsidR="00351BEB" w:rsidRDefault="00351BEB">
      <w:pPr>
        <w:jc w:val="center"/>
        <w:rPr>
          <w:sz w:val="28"/>
          <w:szCs w:val="28"/>
        </w:rPr>
      </w:pPr>
    </w:p>
    <w:tbl>
      <w:tblPr>
        <w:tblW w:w="9314" w:type="dxa"/>
        <w:tblInd w:w="37" w:type="dxa"/>
        <w:tblLook w:val="04A0" w:firstRow="1" w:lastRow="0" w:firstColumn="1" w:lastColumn="0" w:noHBand="0" w:noVBand="1"/>
      </w:tblPr>
      <w:tblGrid>
        <w:gridCol w:w="734"/>
        <w:gridCol w:w="4186"/>
        <w:gridCol w:w="1134"/>
        <w:gridCol w:w="1701"/>
        <w:gridCol w:w="1559"/>
      </w:tblGrid>
      <w:tr w:rsidR="00266D99">
        <w:trPr>
          <w:trHeight w:val="83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Default="000F3A8E">
            <w:pPr>
              <w:tabs>
                <w:tab w:val="left" w:pos="162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99" w:rsidRDefault="000F3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Найменування (місцезнаходження 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Default="000F3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К-сть,</w:t>
            </w:r>
          </w:p>
          <w:p w:rsidR="00266D99" w:rsidRDefault="000F3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66D99" w:rsidRDefault="000F3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Ціна за шт.,</w:t>
            </w:r>
          </w:p>
          <w:p w:rsidR="00266D99" w:rsidRDefault="000F3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66D99" w:rsidRDefault="000F3A8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Сума, грн</w:t>
            </w:r>
          </w:p>
        </w:tc>
      </w:tr>
      <w:tr w:rsidR="000F3A8E" w:rsidRPr="000F3A8E">
        <w:trPr>
          <w:trHeight w:val="63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1</w:t>
            </w: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pStyle w:val="DocumentMap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Намети виставкові (мала архітектурна форма)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 w:rsidP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36 500,00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6D99" w:rsidRPr="000F3A8E" w:rsidRDefault="000F3A8E" w:rsidP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146 000,00</w:t>
            </w:r>
          </w:p>
        </w:tc>
      </w:tr>
      <w:tr w:rsidR="000F3A8E" w:rsidRPr="000F3A8E">
        <w:trPr>
          <w:trHeight w:val="38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266D99">
            <w:pPr>
              <w:rPr>
                <w:sz w:val="28"/>
                <w:szCs w:val="28"/>
              </w:rPr>
            </w:pPr>
          </w:p>
        </w:tc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66D99" w:rsidRPr="000F3A8E" w:rsidRDefault="00266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6D99" w:rsidRPr="000F3A8E" w:rsidRDefault="000F3A8E">
            <w:pPr>
              <w:jc w:val="center"/>
              <w:rPr>
                <w:sz w:val="28"/>
                <w:szCs w:val="28"/>
              </w:rPr>
            </w:pPr>
            <w:r w:rsidRPr="000F3A8E">
              <w:rPr>
                <w:sz w:val="28"/>
                <w:szCs w:val="28"/>
              </w:rPr>
              <w:t>146 000,00</w:t>
            </w:r>
          </w:p>
        </w:tc>
      </w:tr>
    </w:tbl>
    <w:p w:rsidR="00266D99" w:rsidRDefault="00266D99"/>
    <w:p w:rsidR="00266D99" w:rsidRDefault="00266D99"/>
    <w:p w:rsidR="00266D99" w:rsidRDefault="00266D99">
      <w:bookmarkStart w:id="0" w:name="_GoBack"/>
    </w:p>
    <w:p w:rsidR="00266D99" w:rsidRPr="00A80551" w:rsidRDefault="00351BEB">
      <w:pPr>
        <w:tabs>
          <w:tab w:val="left" w:pos="4245"/>
          <w:tab w:val="left" w:pos="7590"/>
        </w:tabs>
        <w:jc w:val="both"/>
        <w:rPr>
          <w:sz w:val="28"/>
          <w:szCs w:val="28"/>
        </w:rPr>
      </w:pPr>
      <w:r w:rsidRPr="00A80551">
        <w:rPr>
          <w:sz w:val="28"/>
          <w:szCs w:val="28"/>
        </w:rPr>
        <w:t xml:space="preserve">Секретар міської ради                                             </w:t>
      </w:r>
      <w:r w:rsidR="00A80551">
        <w:rPr>
          <w:sz w:val="28"/>
          <w:szCs w:val="28"/>
        </w:rPr>
        <w:t xml:space="preserve">         </w:t>
      </w:r>
      <w:r w:rsidRPr="00A80551">
        <w:rPr>
          <w:sz w:val="28"/>
          <w:szCs w:val="28"/>
        </w:rPr>
        <w:t xml:space="preserve">    </w:t>
      </w:r>
      <w:r w:rsidR="00A80551" w:rsidRPr="00A80551">
        <w:rPr>
          <w:sz w:val="28"/>
          <w:szCs w:val="28"/>
        </w:rPr>
        <w:t>Андрій РАЗУМОВСЬКИЙ</w:t>
      </w:r>
    </w:p>
    <w:bookmarkEnd w:id="0"/>
    <w:p w:rsidR="00266D99" w:rsidRDefault="00266D99">
      <w:pPr>
        <w:tabs>
          <w:tab w:val="left" w:pos="4245"/>
          <w:tab w:val="left" w:pos="7590"/>
        </w:tabs>
        <w:jc w:val="both"/>
      </w:pPr>
    </w:p>
    <w:p w:rsidR="00266D99" w:rsidRDefault="000F3A8E">
      <w:pPr>
        <w:tabs>
          <w:tab w:val="left" w:pos="4245"/>
          <w:tab w:val="left" w:pos="7590"/>
        </w:tabs>
        <w:jc w:val="both"/>
      </w:pPr>
      <w:proofErr w:type="spellStart"/>
      <w:r>
        <w:t>Горай</w:t>
      </w:r>
      <w:proofErr w:type="spellEnd"/>
      <w:r>
        <w:t xml:space="preserve"> 777 944</w:t>
      </w:r>
    </w:p>
    <w:p w:rsidR="00266D99" w:rsidRDefault="00266D99"/>
    <w:sectPr w:rsidR="00266D99">
      <w:pgSz w:w="11906" w:h="16838"/>
      <w:pgMar w:top="1134" w:right="567" w:bottom="1134" w:left="1985" w:header="0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99"/>
    <w:rsid w:val="000F3A8E"/>
    <w:rsid w:val="00266D99"/>
    <w:rsid w:val="00351BEB"/>
    <w:rsid w:val="009C726B"/>
    <w:rsid w:val="00A80551"/>
    <w:rsid w:val="00B8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B90E8-C8BC-41A3-AFA6-EF0C1498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imes New Roman" w:hAnsi="Liberation Serif" w:cs="Times New Roman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  <w:color w:val="FF0000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Calibri" w:hAnsi="Calibri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color w:val="FF0000"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DocumentMap">
    <w:name w:val="DocumentMap"/>
    <w:qFormat/>
    <w:rPr>
      <w:rFonts w:ascii="Times New Roman" w:hAnsi="Times New Roman"/>
      <w:szCs w:val="20"/>
      <w:lang w:eastAsia="uk-UA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f0">
    <w:name w:val="Відвідане гіперпосилання"/>
    <w:rPr>
      <w:color w:val="800080"/>
      <w:u w:val="single"/>
    </w:rPr>
  </w:style>
  <w:style w:type="character" w:customStyle="1" w:styleId="af1">
    <w:name w:val="Верхній колонтитул Знак"/>
    <w:qFormat/>
    <w:rPr>
      <w:sz w:val="24"/>
      <w:szCs w:val="24"/>
    </w:rPr>
  </w:style>
  <w:style w:type="character" w:customStyle="1" w:styleId="af2">
    <w:name w:val="Нижній колонтитул Знак"/>
    <w:qFormat/>
    <w:rPr>
      <w:sz w:val="24"/>
      <w:szCs w:val="24"/>
    </w:rPr>
  </w:style>
  <w:style w:type="character" w:customStyle="1" w:styleId="WW8Num2z5">
    <w:name w:val="WW8Num2z5"/>
    <w:qFormat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supervizor5</dc:creator>
  <cp:lastModifiedBy>Шеремета Олександр</cp:lastModifiedBy>
  <cp:revision>6</cp:revision>
  <cp:lastPrinted>2025-11-11T07:23:00Z</cp:lastPrinted>
  <dcterms:created xsi:type="dcterms:W3CDTF">2026-08-07T11:01:00Z</dcterms:created>
  <dcterms:modified xsi:type="dcterms:W3CDTF">2026-09-09T12:15:00Z</dcterms:modified>
  <dc:language>uk-UA</dc:language>
</cp:coreProperties>
</file>