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36A81D33" w14:textId="77777777" w:rsidR="009A36FA" w:rsidRDefault="009A36FA" w:rsidP="00706857">
      <w:pPr>
        <w:jc w:val="center"/>
        <w:rPr>
          <w:sz w:val="16"/>
          <w:szCs w:val="16"/>
        </w:rPr>
      </w:pPr>
      <w:r>
        <w:object w:dxaOrig="3024" w:dyaOrig="3354" w14:anchorId="35D403F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color2="black"/>
            <v:imagedata r:id="rId8" o:title=""/>
          </v:shape>
          <o:OLEObject Type="Embed" ProgID="PBrush" ShapeID="_x0000_i1025" DrawAspect="Content" ObjectID="_1850560457" r:id="rId9"/>
        </w:object>
      </w:r>
    </w:p>
    <w:p w14:paraId="6A750258" w14:textId="77777777" w:rsidR="009A36FA" w:rsidRDefault="009A36FA">
      <w:pPr>
        <w:jc w:val="center"/>
        <w:rPr>
          <w:sz w:val="16"/>
          <w:szCs w:val="16"/>
        </w:rPr>
      </w:pPr>
    </w:p>
    <w:p w14:paraId="25E7DB7D" w14:textId="77777777" w:rsidR="009A36FA" w:rsidRDefault="009A36FA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14:paraId="4ADC0501" w14:textId="77777777" w:rsidR="009A36FA" w:rsidRDefault="009A36FA">
      <w:pPr>
        <w:rPr>
          <w:sz w:val="20"/>
          <w:szCs w:val="20"/>
        </w:rPr>
      </w:pPr>
    </w:p>
    <w:p w14:paraId="75B8D2D9" w14:textId="77777777" w:rsidR="009A36FA" w:rsidRDefault="009A36FA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E7DC6B7" w14:textId="77777777" w:rsidR="009A36FA" w:rsidRPr="008A1972" w:rsidRDefault="009A36FA">
      <w:pPr>
        <w:jc w:val="center"/>
        <w:rPr>
          <w:b/>
          <w:bCs w:val="0"/>
          <w:szCs w:val="28"/>
        </w:rPr>
      </w:pPr>
    </w:p>
    <w:p w14:paraId="4A3D4C4C" w14:textId="68217F78" w:rsidR="009A36FA" w:rsidRDefault="009A36FA">
      <w:pPr>
        <w:tabs>
          <w:tab w:val="left" w:pos="4687"/>
        </w:tabs>
        <w:jc w:val="both"/>
        <w:rPr>
          <w:szCs w:val="28"/>
        </w:rPr>
      </w:pPr>
      <w:r>
        <w:rPr>
          <w:sz w:val="24"/>
        </w:rPr>
        <w:t xml:space="preserve">________________                                      </w:t>
      </w:r>
      <w:r w:rsidR="00EA2897">
        <w:rPr>
          <w:sz w:val="24"/>
        </w:rPr>
        <w:t>м.</w:t>
      </w:r>
      <w:r>
        <w:rPr>
          <w:sz w:val="24"/>
        </w:rPr>
        <w:t xml:space="preserve"> Луцьк                                     №______________</w:t>
      </w:r>
    </w:p>
    <w:p w14:paraId="2CA4D614" w14:textId="77777777" w:rsidR="009A36FA" w:rsidRPr="008A1972" w:rsidRDefault="009A36FA">
      <w:pPr>
        <w:tabs>
          <w:tab w:val="left" w:pos="0"/>
        </w:tabs>
        <w:jc w:val="center"/>
        <w:rPr>
          <w:sz w:val="18"/>
          <w:szCs w:val="18"/>
        </w:rPr>
      </w:pPr>
    </w:p>
    <w:p w14:paraId="4AB58845" w14:textId="77777777" w:rsidR="009A36FA" w:rsidRPr="008A1972" w:rsidRDefault="009A36FA" w:rsidP="00BF58C4">
      <w:pPr>
        <w:tabs>
          <w:tab w:val="left" w:pos="0"/>
        </w:tabs>
        <w:jc w:val="both"/>
        <w:rPr>
          <w:sz w:val="18"/>
          <w:szCs w:val="18"/>
        </w:rPr>
      </w:pPr>
    </w:p>
    <w:p w14:paraId="08A639BA" w14:textId="32EE51A0" w:rsidR="00515E78" w:rsidRPr="002C709B" w:rsidRDefault="009C6042" w:rsidP="00EA2897">
      <w:pPr>
        <w:ind w:right="4677"/>
        <w:jc w:val="both"/>
        <w:rPr>
          <w:bCs w:val="0"/>
          <w:sz w:val="27"/>
          <w:szCs w:val="27"/>
        </w:rPr>
      </w:pPr>
      <w:r w:rsidRPr="002C709B">
        <w:rPr>
          <w:bCs w:val="0"/>
          <w:sz w:val="27"/>
          <w:szCs w:val="27"/>
        </w:rPr>
        <w:t xml:space="preserve">Про </w:t>
      </w:r>
      <w:r w:rsidR="00F724F1" w:rsidRPr="002C709B">
        <w:rPr>
          <w:bCs w:val="0"/>
          <w:sz w:val="27"/>
          <w:szCs w:val="27"/>
        </w:rPr>
        <w:t xml:space="preserve">внесення змін </w:t>
      </w:r>
      <w:r w:rsidR="00BF58C4" w:rsidRPr="002C709B">
        <w:rPr>
          <w:bCs w:val="0"/>
          <w:sz w:val="27"/>
          <w:szCs w:val="27"/>
        </w:rPr>
        <w:t>до Програми національно-патріотичного виховання та розвитку молоді Луцької міської територіальної громади на 2024–202</w:t>
      </w:r>
      <w:r w:rsidR="00F31729" w:rsidRPr="002C709B">
        <w:rPr>
          <w:bCs w:val="0"/>
          <w:sz w:val="27"/>
          <w:szCs w:val="27"/>
        </w:rPr>
        <w:t>8</w:t>
      </w:r>
      <w:r w:rsidR="00BF58C4" w:rsidRPr="002C709B">
        <w:rPr>
          <w:bCs w:val="0"/>
          <w:sz w:val="27"/>
          <w:szCs w:val="27"/>
        </w:rPr>
        <w:t xml:space="preserve"> роки </w:t>
      </w:r>
      <w:r w:rsidR="00515E78" w:rsidRPr="002C709B">
        <w:rPr>
          <w:bCs w:val="0"/>
          <w:sz w:val="27"/>
          <w:szCs w:val="27"/>
        </w:rPr>
        <w:t xml:space="preserve">та продовження терміну її дії </w:t>
      </w:r>
      <w:r w:rsidR="009067DD" w:rsidRPr="002C709B">
        <w:rPr>
          <w:bCs w:val="0"/>
          <w:sz w:val="27"/>
          <w:szCs w:val="27"/>
        </w:rPr>
        <w:t>до 202</w:t>
      </w:r>
      <w:r w:rsidR="00F31729" w:rsidRPr="002C709B">
        <w:rPr>
          <w:bCs w:val="0"/>
          <w:sz w:val="27"/>
          <w:szCs w:val="27"/>
        </w:rPr>
        <w:t>9</w:t>
      </w:r>
      <w:r w:rsidR="009067DD" w:rsidRPr="002C709B">
        <w:rPr>
          <w:bCs w:val="0"/>
          <w:sz w:val="27"/>
          <w:szCs w:val="27"/>
        </w:rPr>
        <w:t xml:space="preserve"> року</w:t>
      </w:r>
    </w:p>
    <w:p w14:paraId="6C013EFA" w14:textId="77777777" w:rsidR="009A36FA" w:rsidRPr="008A1972" w:rsidRDefault="009A36FA" w:rsidP="009C6042">
      <w:pPr>
        <w:jc w:val="both"/>
        <w:rPr>
          <w:sz w:val="20"/>
          <w:szCs w:val="20"/>
        </w:rPr>
      </w:pPr>
    </w:p>
    <w:p w14:paraId="1DABF4D3" w14:textId="77777777" w:rsidR="00840616" w:rsidRPr="002C709B" w:rsidRDefault="00840616" w:rsidP="00840616">
      <w:pPr>
        <w:ind w:firstLine="567"/>
        <w:jc w:val="both"/>
        <w:rPr>
          <w:sz w:val="27"/>
          <w:szCs w:val="27"/>
        </w:rPr>
      </w:pPr>
      <w:r w:rsidRPr="002C709B">
        <w:rPr>
          <w:sz w:val="27"/>
          <w:szCs w:val="27"/>
        </w:rPr>
        <w:t xml:space="preserve">Керуючись законами України «Про місцеве самоврядування в Україні», «Про основні засади молодіжної політики», «Про основні засади державної політики у сфері утвердження української національної та громадянської ідентичності», Державною Стратегією національно-патріотичного виховання,  Національною стратегією розвитку молоді до 2030 року, з метою </w:t>
      </w:r>
      <w:r w:rsidRPr="002C709B">
        <w:rPr>
          <w:bCs w:val="0"/>
          <w:sz w:val="27"/>
          <w:szCs w:val="27"/>
          <w:shd w:val="clear" w:color="auto" w:fill="FFFFFF"/>
        </w:rPr>
        <w:t xml:space="preserve">захисту національних інтересів держави, утвердження патріотизму, моральності та формування загальнолюдських цінностей молоді, </w:t>
      </w:r>
      <w:r w:rsidRPr="002C709B">
        <w:rPr>
          <w:sz w:val="27"/>
          <w:szCs w:val="27"/>
        </w:rPr>
        <w:t xml:space="preserve">міська рада </w:t>
      </w:r>
    </w:p>
    <w:p w14:paraId="72B2ED99" w14:textId="77777777" w:rsidR="009D2D26" w:rsidRPr="002C709B" w:rsidRDefault="009D2D26">
      <w:pPr>
        <w:jc w:val="both"/>
        <w:rPr>
          <w:sz w:val="20"/>
          <w:szCs w:val="20"/>
        </w:rPr>
      </w:pPr>
    </w:p>
    <w:p w14:paraId="5551FB2B" w14:textId="77777777" w:rsidR="009A36FA" w:rsidRPr="002C709B" w:rsidRDefault="009A36FA">
      <w:pPr>
        <w:jc w:val="both"/>
        <w:rPr>
          <w:sz w:val="27"/>
          <w:szCs w:val="27"/>
        </w:rPr>
      </w:pPr>
      <w:r w:rsidRPr="002C709B">
        <w:rPr>
          <w:sz w:val="27"/>
          <w:szCs w:val="27"/>
        </w:rPr>
        <w:t>ВИРІШИЛА:</w:t>
      </w:r>
    </w:p>
    <w:p w14:paraId="451D92BD" w14:textId="77777777" w:rsidR="009A36FA" w:rsidRPr="002C709B" w:rsidRDefault="009A36FA">
      <w:pPr>
        <w:jc w:val="both"/>
        <w:rPr>
          <w:sz w:val="20"/>
          <w:szCs w:val="20"/>
        </w:rPr>
      </w:pPr>
    </w:p>
    <w:p w14:paraId="1A9328A4" w14:textId="6E7EF942" w:rsidR="009D2D26" w:rsidRPr="002C709B" w:rsidRDefault="009A36FA" w:rsidP="00F724F1">
      <w:pPr>
        <w:ind w:right="-1" w:firstLine="567"/>
        <w:jc w:val="both"/>
        <w:rPr>
          <w:sz w:val="27"/>
          <w:szCs w:val="27"/>
        </w:rPr>
      </w:pPr>
      <w:r w:rsidRPr="002C709B">
        <w:rPr>
          <w:sz w:val="27"/>
          <w:szCs w:val="27"/>
        </w:rPr>
        <w:t>1. </w:t>
      </w:r>
      <w:r w:rsidR="009D2D26" w:rsidRPr="002C709B">
        <w:rPr>
          <w:sz w:val="27"/>
          <w:szCs w:val="27"/>
        </w:rPr>
        <w:t xml:space="preserve">Внести зміни до </w:t>
      </w:r>
      <w:r w:rsidR="00BF58C4" w:rsidRPr="002C709B">
        <w:rPr>
          <w:sz w:val="27"/>
          <w:szCs w:val="27"/>
        </w:rPr>
        <w:t>Програми національно-патріотичного виховання та розвитку молоді Луцької міської територіальної громади на 2024–202</w:t>
      </w:r>
      <w:r w:rsidR="00F31729" w:rsidRPr="002C709B">
        <w:rPr>
          <w:sz w:val="27"/>
          <w:szCs w:val="27"/>
        </w:rPr>
        <w:t>8</w:t>
      </w:r>
      <w:r w:rsidR="00BF58C4" w:rsidRPr="002C709B">
        <w:rPr>
          <w:sz w:val="27"/>
          <w:szCs w:val="27"/>
        </w:rPr>
        <w:t xml:space="preserve"> роки</w:t>
      </w:r>
      <w:r w:rsidR="00CC006B">
        <w:rPr>
          <w:sz w:val="27"/>
          <w:szCs w:val="27"/>
        </w:rPr>
        <w:t xml:space="preserve"> </w:t>
      </w:r>
      <w:r w:rsidR="00CC006B" w:rsidRPr="002C709B">
        <w:rPr>
          <w:sz w:val="27"/>
          <w:szCs w:val="27"/>
        </w:rPr>
        <w:t>(далі – Програма)</w:t>
      </w:r>
      <w:r w:rsidR="009D2D26" w:rsidRPr="002C709B">
        <w:rPr>
          <w:sz w:val="27"/>
          <w:szCs w:val="27"/>
        </w:rPr>
        <w:t xml:space="preserve">, затвердженої рішенням міської ради від </w:t>
      </w:r>
      <w:r w:rsidR="00F724F1" w:rsidRPr="002C709B">
        <w:rPr>
          <w:sz w:val="27"/>
          <w:szCs w:val="27"/>
        </w:rPr>
        <w:t>20.12.2023 №</w:t>
      </w:r>
      <w:r w:rsidR="002C709B">
        <w:rPr>
          <w:sz w:val="27"/>
          <w:szCs w:val="27"/>
        </w:rPr>
        <w:t> </w:t>
      </w:r>
      <w:r w:rsidR="00F724F1" w:rsidRPr="002C709B">
        <w:rPr>
          <w:sz w:val="27"/>
          <w:szCs w:val="27"/>
        </w:rPr>
        <w:t>54/</w:t>
      </w:r>
      <w:r w:rsidR="00BF58C4" w:rsidRPr="002C709B">
        <w:rPr>
          <w:sz w:val="27"/>
          <w:szCs w:val="27"/>
        </w:rPr>
        <w:t>6</w:t>
      </w:r>
      <w:r w:rsidR="00991E41">
        <w:rPr>
          <w:sz w:val="27"/>
          <w:szCs w:val="27"/>
        </w:rPr>
        <w:t xml:space="preserve">, </w:t>
      </w:r>
      <w:r w:rsidR="00F724F1" w:rsidRPr="002C709B">
        <w:rPr>
          <w:sz w:val="27"/>
          <w:szCs w:val="27"/>
        </w:rPr>
        <w:t>зі змінами</w:t>
      </w:r>
      <w:r w:rsidR="00CC006B" w:rsidRPr="00CC006B">
        <w:t xml:space="preserve"> </w:t>
      </w:r>
      <w:r w:rsidR="00CC006B" w:rsidRPr="00CC006B">
        <w:rPr>
          <w:sz w:val="27"/>
          <w:szCs w:val="27"/>
        </w:rPr>
        <w:t>від 24.09.2025 № 81/86</w:t>
      </w:r>
      <w:bookmarkStart w:id="0" w:name="_GoBack"/>
      <w:bookmarkEnd w:id="0"/>
      <w:r w:rsidR="00EA2897" w:rsidRPr="002C709B">
        <w:rPr>
          <w:sz w:val="27"/>
          <w:szCs w:val="27"/>
        </w:rPr>
        <w:t>,</w:t>
      </w:r>
      <w:r w:rsidR="00F724F1" w:rsidRPr="002C709B">
        <w:rPr>
          <w:sz w:val="27"/>
          <w:szCs w:val="27"/>
        </w:rPr>
        <w:t xml:space="preserve"> </w:t>
      </w:r>
      <w:r w:rsidR="009D2D26" w:rsidRPr="002C709B">
        <w:rPr>
          <w:sz w:val="27"/>
          <w:szCs w:val="27"/>
        </w:rPr>
        <w:t xml:space="preserve">та продовжити термін її дії </w:t>
      </w:r>
      <w:r w:rsidR="009067DD" w:rsidRPr="002C709B">
        <w:rPr>
          <w:sz w:val="27"/>
          <w:szCs w:val="27"/>
        </w:rPr>
        <w:t>до 202</w:t>
      </w:r>
      <w:r w:rsidR="00F31729" w:rsidRPr="002C709B">
        <w:rPr>
          <w:sz w:val="27"/>
          <w:szCs w:val="27"/>
        </w:rPr>
        <w:t>9</w:t>
      </w:r>
      <w:r w:rsidR="009067DD" w:rsidRPr="002C709B">
        <w:rPr>
          <w:sz w:val="27"/>
          <w:szCs w:val="27"/>
        </w:rPr>
        <w:t xml:space="preserve"> року</w:t>
      </w:r>
      <w:r w:rsidR="009D2D26" w:rsidRPr="002C709B">
        <w:rPr>
          <w:sz w:val="27"/>
          <w:szCs w:val="27"/>
        </w:rPr>
        <w:t>, а саме:</w:t>
      </w:r>
    </w:p>
    <w:p w14:paraId="1A8AD61A" w14:textId="2656471B" w:rsidR="009D2D26" w:rsidRPr="002C709B" w:rsidRDefault="00EC6B74" w:rsidP="00F724F1">
      <w:pPr>
        <w:ind w:right="-1" w:firstLine="567"/>
        <w:jc w:val="both"/>
        <w:rPr>
          <w:sz w:val="27"/>
          <w:szCs w:val="27"/>
        </w:rPr>
      </w:pPr>
      <w:r w:rsidRPr="002C709B">
        <w:rPr>
          <w:sz w:val="27"/>
          <w:szCs w:val="27"/>
        </w:rPr>
        <w:t>1.1</w:t>
      </w:r>
      <w:r w:rsidR="009D2D26" w:rsidRPr="002C709B">
        <w:rPr>
          <w:sz w:val="27"/>
          <w:szCs w:val="27"/>
        </w:rPr>
        <w:t>. Вказати назву Програми – «</w:t>
      </w:r>
      <w:r w:rsidR="00736484" w:rsidRPr="002C709B">
        <w:rPr>
          <w:sz w:val="27"/>
          <w:szCs w:val="27"/>
        </w:rPr>
        <w:t>Програма національно-патріотичного виховання та розвитку молоді Луцької міської територіальної громади на 2024–202</w:t>
      </w:r>
      <w:r w:rsidR="00F31729" w:rsidRPr="002C709B">
        <w:rPr>
          <w:sz w:val="27"/>
          <w:szCs w:val="27"/>
        </w:rPr>
        <w:t>9</w:t>
      </w:r>
      <w:r w:rsidR="00736484" w:rsidRPr="002C709B">
        <w:rPr>
          <w:sz w:val="27"/>
          <w:szCs w:val="27"/>
        </w:rPr>
        <w:t xml:space="preserve"> роки</w:t>
      </w:r>
      <w:r w:rsidR="00EA2897" w:rsidRPr="002C709B">
        <w:rPr>
          <w:sz w:val="27"/>
          <w:szCs w:val="27"/>
        </w:rPr>
        <w:t>»</w:t>
      </w:r>
      <w:r w:rsidR="009D2D26" w:rsidRPr="002C709B">
        <w:rPr>
          <w:sz w:val="27"/>
          <w:szCs w:val="27"/>
        </w:rPr>
        <w:t>.</w:t>
      </w:r>
    </w:p>
    <w:p w14:paraId="66FB5696" w14:textId="7CFB11BA" w:rsidR="009D2D26" w:rsidRPr="002C709B" w:rsidRDefault="00EC6B74" w:rsidP="00F724F1">
      <w:pPr>
        <w:ind w:right="-1" w:firstLine="567"/>
        <w:jc w:val="both"/>
        <w:rPr>
          <w:sz w:val="27"/>
          <w:szCs w:val="27"/>
        </w:rPr>
      </w:pPr>
      <w:r w:rsidRPr="002C709B">
        <w:rPr>
          <w:sz w:val="27"/>
          <w:szCs w:val="27"/>
        </w:rPr>
        <w:t>1.</w:t>
      </w:r>
      <w:r w:rsidR="00B74FF3" w:rsidRPr="002C709B">
        <w:rPr>
          <w:sz w:val="27"/>
          <w:szCs w:val="27"/>
        </w:rPr>
        <w:t>2</w:t>
      </w:r>
      <w:r w:rsidR="009D2D26" w:rsidRPr="002C709B">
        <w:rPr>
          <w:sz w:val="27"/>
          <w:szCs w:val="27"/>
        </w:rPr>
        <w:t>. Паспорт Програми, додатки 1 та</w:t>
      </w:r>
      <w:r w:rsidR="00F724F1" w:rsidRPr="002C709B">
        <w:rPr>
          <w:sz w:val="27"/>
          <w:szCs w:val="27"/>
        </w:rPr>
        <w:t xml:space="preserve"> 2 до Програми викласти в новій </w:t>
      </w:r>
      <w:r w:rsidR="009D2D26" w:rsidRPr="002C709B">
        <w:rPr>
          <w:sz w:val="27"/>
          <w:szCs w:val="27"/>
        </w:rPr>
        <w:t>редакції (додаються).</w:t>
      </w:r>
    </w:p>
    <w:p w14:paraId="27814814" w14:textId="77777777" w:rsidR="008A1972" w:rsidRPr="002C709B" w:rsidRDefault="008A1972" w:rsidP="008A1972">
      <w:pPr>
        <w:ind w:right="-1" w:firstLine="567"/>
        <w:jc w:val="both"/>
        <w:rPr>
          <w:sz w:val="27"/>
          <w:szCs w:val="27"/>
        </w:rPr>
      </w:pPr>
      <w:bookmarkStart w:id="1" w:name="_Hlk239856365"/>
      <w:r w:rsidRPr="002C709B">
        <w:rPr>
          <w:sz w:val="27"/>
          <w:szCs w:val="27"/>
        </w:rPr>
        <w:t>2. Контроль за виконанням рішення покласти на першого заступника міського голови Ірину Чебелюк, постійну комісію міської ради з питань міжнародного співробітництва, торгівлі, послуг та розвитку підприємництва, інформаційної політики, молоді, спорту та туризму та постійну комісію міської ради з питань планування соціально-економічного розвитку, бюджету та фінансів, дотримання прав людини, законності, боротьби зі злочинністю та корупцією, депутатської діяльності, етики та регламенту.</w:t>
      </w:r>
    </w:p>
    <w:bookmarkEnd w:id="1"/>
    <w:p w14:paraId="3EFC7E2C" w14:textId="4C39B889" w:rsidR="009A36FA" w:rsidRDefault="009A36FA">
      <w:pPr>
        <w:jc w:val="both"/>
        <w:rPr>
          <w:szCs w:val="28"/>
        </w:rPr>
      </w:pPr>
    </w:p>
    <w:p w14:paraId="5D69369C" w14:textId="77777777" w:rsidR="002C709B" w:rsidRDefault="002C709B">
      <w:pPr>
        <w:jc w:val="both"/>
        <w:rPr>
          <w:szCs w:val="28"/>
        </w:rPr>
      </w:pPr>
    </w:p>
    <w:p w14:paraId="7275422F" w14:textId="77777777" w:rsidR="008A1972" w:rsidRDefault="008A1972" w:rsidP="008A1972">
      <w:pPr>
        <w:jc w:val="both"/>
        <w:rPr>
          <w:szCs w:val="28"/>
        </w:rPr>
      </w:pPr>
      <w:r>
        <w:rPr>
          <w:szCs w:val="28"/>
        </w:rPr>
        <w:t>Секретар міської ради                                               Андрій РАЗУМОВСЬКИЙ</w:t>
      </w:r>
    </w:p>
    <w:p w14:paraId="1779074D" w14:textId="77777777" w:rsidR="008A1972" w:rsidRPr="002C709B" w:rsidRDefault="008A1972" w:rsidP="008A1972">
      <w:pPr>
        <w:jc w:val="both"/>
        <w:rPr>
          <w:sz w:val="20"/>
          <w:szCs w:val="20"/>
        </w:rPr>
      </w:pPr>
    </w:p>
    <w:p w14:paraId="07AA92F2" w14:textId="64359476" w:rsidR="009A36FA" w:rsidRPr="00706857" w:rsidRDefault="008A1972" w:rsidP="008A1972">
      <w:pPr>
        <w:jc w:val="both"/>
        <w:rPr>
          <w:sz w:val="24"/>
        </w:rPr>
      </w:pPr>
      <w:r>
        <w:rPr>
          <w:sz w:val="24"/>
        </w:rPr>
        <w:t>Булковський</w:t>
      </w:r>
      <w:r w:rsidRPr="00706857">
        <w:rPr>
          <w:sz w:val="24"/>
        </w:rPr>
        <w:t xml:space="preserve"> 777</w:t>
      </w:r>
      <w:r>
        <w:rPr>
          <w:sz w:val="24"/>
        </w:rPr>
        <w:t> </w:t>
      </w:r>
      <w:r w:rsidRPr="00706857">
        <w:rPr>
          <w:sz w:val="24"/>
        </w:rPr>
        <w:t>9</w:t>
      </w:r>
      <w:r>
        <w:rPr>
          <w:sz w:val="24"/>
        </w:rPr>
        <w:t>25</w:t>
      </w:r>
    </w:p>
    <w:sectPr w:rsidR="009A36FA" w:rsidRPr="00706857" w:rsidSect="002C709B">
      <w:footerReference w:type="default" r:id="rId10"/>
      <w:pgSz w:w="11906" w:h="16838"/>
      <w:pgMar w:top="568" w:right="566" w:bottom="1418" w:left="1985" w:header="142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17EE75" w14:textId="77777777" w:rsidR="004C12C3" w:rsidRDefault="004C12C3">
      <w:r>
        <w:separator/>
      </w:r>
    </w:p>
  </w:endnote>
  <w:endnote w:type="continuationSeparator" w:id="0">
    <w:p w14:paraId="2BE2E232" w14:textId="77777777" w:rsidR="004C12C3" w:rsidRDefault="004C1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F94A68" w14:textId="5077C703" w:rsidR="009A36FA" w:rsidRDefault="00736484">
    <w:pPr>
      <w:pStyle w:val="a7"/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8B50AB9" wp14:editId="4A5C42B4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3335" cy="200025"/>
              <wp:effectExtent l="0" t="0" r="5715" b="952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335" cy="200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7DA0FB0" id="Rectangle 1" o:spid="_x0000_s1026" style="position:absolute;margin-left:0;margin-top:.05pt;width:1.05pt;height:1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">
              <w10:wrap type="square" side="larges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5B9592" w14:textId="77777777" w:rsidR="004C12C3" w:rsidRDefault="004C12C3">
      <w:r>
        <w:separator/>
      </w:r>
    </w:p>
  </w:footnote>
  <w:footnote w:type="continuationSeparator" w:id="0">
    <w:p w14:paraId="210E21E9" w14:textId="77777777" w:rsidR="004C12C3" w:rsidRDefault="004C12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C1B"/>
    <w:rsid w:val="00032BA0"/>
    <w:rsid w:val="00036D93"/>
    <w:rsid w:val="000816FC"/>
    <w:rsid w:val="00107595"/>
    <w:rsid w:val="00156582"/>
    <w:rsid w:val="00183FAC"/>
    <w:rsid w:val="00190E28"/>
    <w:rsid w:val="001A1405"/>
    <w:rsid w:val="00285FE0"/>
    <w:rsid w:val="002C709B"/>
    <w:rsid w:val="00300E45"/>
    <w:rsid w:val="00306767"/>
    <w:rsid w:val="004234EB"/>
    <w:rsid w:val="004531DA"/>
    <w:rsid w:val="004C12C3"/>
    <w:rsid w:val="004C2224"/>
    <w:rsid w:val="004E09C1"/>
    <w:rsid w:val="00514295"/>
    <w:rsid w:val="00515E78"/>
    <w:rsid w:val="00584A29"/>
    <w:rsid w:val="005A72B1"/>
    <w:rsid w:val="005F298E"/>
    <w:rsid w:val="006A6A60"/>
    <w:rsid w:val="00706857"/>
    <w:rsid w:val="00736484"/>
    <w:rsid w:val="007503DE"/>
    <w:rsid w:val="00760EEC"/>
    <w:rsid w:val="007929D0"/>
    <w:rsid w:val="007D3DDD"/>
    <w:rsid w:val="007D5A15"/>
    <w:rsid w:val="007E513B"/>
    <w:rsid w:val="007E7945"/>
    <w:rsid w:val="00840616"/>
    <w:rsid w:val="00864867"/>
    <w:rsid w:val="00880C92"/>
    <w:rsid w:val="00881BC6"/>
    <w:rsid w:val="008A1972"/>
    <w:rsid w:val="008F1A2B"/>
    <w:rsid w:val="009067DD"/>
    <w:rsid w:val="009330D7"/>
    <w:rsid w:val="0094143A"/>
    <w:rsid w:val="00964260"/>
    <w:rsid w:val="00970492"/>
    <w:rsid w:val="0098709D"/>
    <w:rsid w:val="009901E6"/>
    <w:rsid w:val="00991E41"/>
    <w:rsid w:val="00993251"/>
    <w:rsid w:val="009A36FA"/>
    <w:rsid w:val="009C6042"/>
    <w:rsid w:val="009D061D"/>
    <w:rsid w:val="009D2D26"/>
    <w:rsid w:val="00A11988"/>
    <w:rsid w:val="00A3423A"/>
    <w:rsid w:val="00A82A6F"/>
    <w:rsid w:val="00A82E10"/>
    <w:rsid w:val="00B43686"/>
    <w:rsid w:val="00B74FF3"/>
    <w:rsid w:val="00B91717"/>
    <w:rsid w:val="00BF58C4"/>
    <w:rsid w:val="00C12555"/>
    <w:rsid w:val="00C21221"/>
    <w:rsid w:val="00C35724"/>
    <w:rsid w:val="00C83378"/>
    <w:rsid w:val="00C91224"/>
    <w:rsid w:val="00CB55B4"/>
    <w:rsid w:val="00CC006B"/>
    <w:rsid w:val="00CF0212"/>
    <w:rsid w:val="00D5187D"/>
    <w:rsid w:val="00D77860"/>
    <w:rsid w:val="00D83EB9"/>
    <w:rsid w:val="00D96FE0"/>
    <w:rsid w:val="00E12F35"/>
    <w:rsid w:val="00E27C1B"/>
    <w:rsid w:val="00E46EDE"/>
    <w:rsid w:val="00E757DB"/>
    <w:rsid w:val="00EA2897"/>
    <w:rsid w:val="00EA4B07"/>
    <w:rsid w:val="00EC6B74"/>
    <w:rsid w:val="00EF29FF"/>
    <w:rsid w:val="00F21FA8"/>
    <w:rsid w:val="00F31729"/>
    <w:rsid w:val="00F632F7"/>
    <w:rsid w:val="00F7026B"/>
    <w:rsid w:val="00F724F1"/>
    <w:rsid w:val="00F92CF2"/>
    <w:rsid w:val="00FA1C29"/>
    <w:rsid w:val="00FD06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591C32B"/>
  <w15:docId w15:val="{5CD87064-8F09-4259-98A5-11D7B7815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val="uk-UA"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field-content">
    <w:name w:val="field-content"/>
    <w:rPr>
      <w:rFonts w:cs="Times New Roman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11620-1763-497D-BC8C-457B616FC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1273</Words>
  <Characters>727</Characters>
  <Application>Microsoft Office Word</Application>
  <DocSecurity>0</DocSecurity>
  <Lines>6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№</vt:lpstr>
      <vt:lpstr>№</vt:lpstr>
    </vt:vector>
  </TitlesOfParts>
  <Company>SPecialiST RePack</Company>
  <LinksUpToDate>false</LinksUpToDate>
  <CharactersWithSpaces>1997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202</dc:creator>
  <cp:lastModifiedBy>Шеремета Олександр</cp:lastModifiedBy>
  <cp:revision>6</cp:revision>
  <cp:lastPrinted>2016-01-04T13:49:00Z</cp:lastPrinted>
  <dcterms:created xsi:type="dcterms:W3CDTF">2026-09-09T12:06:00Z</dcterms:created>
  <dcterms:modified xsi:type="dcterms:W3CDTF">2026-09-10T12:48:00Z</dcterms:modified>
</cp:coreProperties>
</file>