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AC1CF" w14:textId="77777777" w:rsidR="00DD4BB2" w:rsidRDefault="00DD4BB2" w:rsidP="009E20A5">
      <w:pPr>
        <w:jc w:val="center"/>
        <w:rPr>
          <w:rFonts w:ascii="Times New Roman" w:hAnsi="Times New Roman" w:cs="Times New Roman"/>
          <w:b/>
          <w:sz w:val="28"/>
        </w:rPr>
      </w:pPr>
    </w:p>
    <w:p w14:paraId="7E69E28F" w14:textId="77777777" w:rsidR="00DD4BB2" w:rsidRPr="00DD4BB2" w:rsidRDefault="00DD4BB2" w:rsidP="00DD4BB2">
      <w:pPr>
        <w:widowControl/>
        <w:shd w:val="clear" w:color="auto" w:fill="FFFFFF"/>
        <w:tabs>
          <w:tab w:val="left" w:pos="5103"/>
        </w:tabs>
        <w:ind w:firstLine="5387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DD4BB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Додаток </w:t>
      </w:r>
    </w:p>
    <w:p w14:paraId="3F258947" w14:textId="77777777" w:rsidR="00DD4BB2" w:rsidRPr="00DD4BB2" w:rsidRDefault="00DD4BB2" w:rsidP="00DD4BB2">
      <w:pPr>
        <w:widowControl/>
        <w:shd w:val="clear" w:color="auto" w:fill="FFFFFF"/>
        <w:tabs>
          <w:tab w:val="left" w:pos="5103"/>
        </w:tabs>
        <w:ind w:firstLine="5387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DD4BB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до рішення міської ради</w:t>
      </w:r>
    </w:p>
    <w:p w14:paraId="1E10300D" w14:textId="26768D73" w:rsidR="00DD4BB2" w:rsidRPr="00DD4BB2" w:rsidRDefault="00DD4BB2" w:rsidP="00DD4BB2">
      <w:pPr>
        <w:widowControl/>
        <w:shd w:val="clear" w:color="auto" w:fill="FFFFFF"/>
        <w:tabs>
          <w:tab w:val="left" w:pos="5103"/>
        </w:tabs>
        <w:ind w:firstLine="5387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DD4BB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від ________</w:t>
      </w:r>
      <w:r w:rsidR="00CE59A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____</w:t>
      </w:r>
      <w:r w:rsidRPr="00DD4BB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_№ _____</w:t>
      </w:r>
      <w:r w:rsidR="00CE59A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_</w:t>
      </w:r>
      <w:r w:rsidR="001E28B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__</w:t>
      </w:r>
      <w:r w:rsidRPr="00DD4BB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_</w:t>
      </w:r>
    </w:p>
    <w:p w14:paraId="6E103298" w14:textId="71203B7A" w:rsidR="00DD4BB2" w:rsidRPr="00DD4BB2" w:rsidRDefault="00DD4BB2" w:rsidP="00DD4BB2">
      <w:pPr>
        <w:widowControl/>
        <w:tabs>
          <w:tab w:val="left" w:pos="5103"/>
        </w:tabs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</w:p>
    <w:p w14:paraId="7E71E32E" w14:textId="77777777" w:rsidR="00DD4BB2" w:rsidRPr="00DD4BB2" w:rsidRDefault="00DD4BB2" w:rsidP="00DD4BB2">
      <w:pPr>
        <w:widowControl/>
        <w:tabs>
          <w:tab w:val="left" w:pos="5103"/>
        </w:tabs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</w:p>
    <w:p w14:paraId="7225668D" w14:textId="77777777" w:rsidR="00DD4BB2" w:rsidRPr="00DD4BB2" w:rsidRDefault="00DD4BB2" w:rsidP="00DD4BB2">
      <w:pPr>
        <w:widowControl/>
        <w:tabs>
          <w:tab w:val="left" w:pos="5103"/>
        </w:tabs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</w:p>
    <w:p w14:paraId="1FDC1F65" w14:textId="77777777" w:rsidR="00DD4BB2" w:rsidRPr="00DD4BB2" w:rsidRDefault="00DD4BB2" w:rsidP="00DD4BB2">
      <w:pPr>
        <w:widowControl/>
        <w:tabs>
          <w:tab w:val="left" w:pos="5103"/>
        </w:tabs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</w:p>
    <w:p w14:paraId="5AAD1605" w14:textId="77777777" w:rsidR="00DD4BB2" w:rsidRPr="00DD4BB2" w:rsidRDefault="00DD4BB2" w:rsidP="00DD4BB2">
      <w:pPr>
        <w:widowControl/>
        <w:tabs>
          <w:tab w:val="left" w:pos="5103"/>
        </w:tabs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</w:p>
    <w:p w14:paraId="3D329DBA" w14:textId="77777777" w:rsidR="00DD4BB2" w:rsidRPr="00DD4BB2" w:rsidRDefault="00DD4BB2" w:rsidP="00DD4BB2">
      <w:pPr>
        <w:widowControl/>
        <w:tabs>
          <w:tab w:val="left" w:pos="5103"/>
        </w:tabs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</w:p>
    <w:p w14:paraId="59D9AF3A" w14:textId="77777777" w:rsidR="00DD4BB2" w:rsidRPr="00DD4BB2" w:rsidRDefault="00DD4BB2" w:rsidP="00DD4BB2">
      <w:pPr>
        <w:widowControl/>
        <w:tabs>
          <w:tab w:val="left" w:pos="5103"/>
        </w:tabs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</w:p>
    <w:p w14:paraId="0F2428ED" w14:textId="77777777" w:rsidR="00DD4BB2" w:rsidRPr="00DD4BB2" w:rsidRDefault="00DD4BB2" w:rsidP="00DD4BB2">
      <w:pPr>
        <w:widowControl/>
        <w:tabs>
          <w:tab w:val="left" w:pos="5103"/>
        </w:tabs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</w:p>
    <w:p w14:paraId="7942D24D" w14:textId="77777777" w:rsidR="00DD4BB2" w:rsidRPr="00DD4BB2" w:rsidRDefault="00DD4BB2" w:rsidP="00DD4BB2">
      <w:pPr>
        <w:widowControl/>
        <w:tabs>
          <w:tab w:val="left" w:pos="5103"/>
        </w:tabs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</w:p>
    <w:p w14:paraId="138ADBBF" w14:textId="77777777" w:rsidR="00DD4BB2" w:rsidRPr="00DD4BB2" w:rsidRDefault="00DD4BB2" w:rsidP="00DD4BB2">
      <w:pPr>
        <w:widowControl/>
        <w:tabs>
          <w:tab w:val="left" w:pos="5103"/>
        </w:tabs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</w:p>
    <w:p w14:paraId="511CE6F5" w14:textId="77777777" w:rsidR="00DD4BB2" w:rsidRPr="00DD4BB2" w:rsidRDefault="00DD4BB2" w:rsidP="00DD4BB2">
      <w:pPr>
        <w:widowControl/>
        <w:tabs>
          <w:tab w:val="left" w:pos="5103"/>
        </w:tabs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</w:p>
    <w:p w14:paraId="5CD52429" w14:textId="77777777" w:rsidR="00DD4BB2" w:rsidRPr="00DD4BB2" w:rsidRDefault="00DD4BB2" w:rsidP="00DD4BB2">
      <w:pPr>
        <w:widowControl/>
        <w:tabs>
          <w:tab w:val="left" w:pos="5103"/>
        </w:tabs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</w:p>
    <w:p w14:paraId="77D92CF5" w14:textId="77777777" w:rsidR="00DD4BB2" w:rsidRPr="0032582A" w:rsidRDefault="00DD4BB2" w:rsidP="00DD4BB2">
      <w:pPr>
        <w:tabs>
          <w:tab w:val="left" w:pos="5103"/>
        </w:tabs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  <w:r w:rsidRPr="0032582A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  <w:t>СТАТУТ</w:t>
      </w:r>
    </w:p>
    <w:p w14:paraId="619E9AB4" w14:textId="73E545D8" w:rsidR="00DD4BB2" w:rsidRPr="0032582A" w:rsidRDefault="00CE59A6" w:rsidP="0032582A">
      <w:pPr>
        <w:tabs>
          <w:tab w:val="left" w:pos="5103"/>
        </w:tabs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  <w:t>К</w:t>
      </w:r>
      <w:r w:rsidR="00DD4BB2" w:rsidRPr="0032582A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  <w:t xml:space="preserve">омунального закладу </w:t>
      </w:r>
    </w:p>
    <w:p w14:paraId="1CA1D438" w14:textId="77777777" w:rsidR="00DD4BB2" w:rsidRPr="0032582A" w:rsidRDefault="00DD4BB2" w:rsidP="00DD4BB2">
      <w:pPr>
        <w:tabs>
          <w:tab w:val="left" w:pos="5103"/>
        </w:tabs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  <w:r w:rsidRPr="0032582A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  <w:t>«</w:t>
      </w:r>
      <w:r w:rsidR="00710CBD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  <w:t>Будинок вчителя</w:t>
      </w:r>
      <w:r w:rsidRPr="0032582A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  <w:t xml:space="preserve"> Луцької міської ради»</w:t>
      </w:r>
    </w:p>
    <w:p w14:paraId="0757203E" w14:textId="77777777" w:rsidR="00DD4BB2" w:rsidRPr="0032582A" w:rsidRDefault="00DD4BB2" w:rsidP="00DD4BB2">
      <w:pPr>
        <w:tabs>
          <w:tab w:val="left" w:pos="5103"/>
        </w:tabs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  <w:r w:rsidRPr="0032582A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  <w:t>(нова редакція)</w:t>
      </w:r>
    </w:p>
    <w:p w14:paraId="347CB155" w14:textId="77777777" w:rsidR="00DD4BB2" w:rsidRPr="00DD4BB2" w:rsidRDefault="00DD4BB2" w:rsidP="00DD4BB2">
      <w:pPr>
        <w:tabs>
          <w:tab w:val="left" w:pos="5103"/>
        </w:tabs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</w:pPr>
    </w:p>
    <w:p w14:paraId="2EABD64F" w14:textId="77777777" w:rsidR="00DD4BB2" w:rsidRPr="00DD4BB2" w:rsidRDefault="00DD4BB2" w:rsidP="00DD4BB2">
      <w:pPr>
        <w:tabs>
          <w:tab w:val="left" w:pos="5103"/>
        </w:tabs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14952AB" w14:textId="77777777" w:rsidR="00DD4BB2" w:rsidRPr="00DD4BB2" w:rsidRDefault="00DD4BB2" w:rsidP="00DD4BB2">
      <w:pPr>
        <w:tabs>
          <w:tab w:val="left" w:pos="5103"/>
        </w:tabs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4F525EA" w14:textId="77777777" w:rsidR="00DD4BB2" w:rsidRPr="00DD4BB2" w:rsidRDefault="00DD4BB2" w:rsidP="00DD4BB2">
      <w:pPr>
        <w:tabs>
          <w:tab w:val="left" w:pos="5103"/>
        </w:tabs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BBC59E7" w14:textId="77777777" w:rsidR="00DD4BB2" w:rsidRPr="00DD4BB2" w:rsidRDefault="00DD4BB2" w:rsidP="00DD4BB2">
      <w:pPr>
        <w:tabs>
          <w:tab w:val="left" w:pos="5103"/>
        </w:tabs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3D1A8DE" w14:textId="77777777" w:rsidR="00DD4BB2" w:rsidRPr="00DD4BB2" w:rsidRDefault="00DD4BB2" w:rsidP="00DD4BB2">
      <w:pPr>
        <w:tabs>
          <w:tab w:val="left" w:pos="5103"/>
        </w:tabs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D481E19" w14:textId="77777777" w:rsidR="00DD4BB2" w:rsidRPr="00DD4BB2" w:rsidRDefault="00DD4BB2" w:rsidP="00DD4BB2">
      <w:pPr>
        <w:tabs>
          <w:tab w:val="left" w:pos="5103"/>
        </w:tabs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2B76991" w14:textId="77777777" w:rsidR="00DD4BB2" w:rsidRPr="00DD4BB2" w:rsidRDefault="00DD4BB2" w:rsidP="00DD4BB2">
      <w:pPr>
        <w:tabs>
          <w:tab w:val="left" w:pos="5103"/>
        </w:tabs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159BA44" w14:textId="77777777" w:rsidR="00DD4BB2" w:rsidRPr="00DD4BB2" w:rsidRDefault="00DD4BB2" w:rsidP="00DD4BB2">
      <w:pPr>
        <w:tabs>
          <w:tab w:val="left" w:pos="5103"/>
        </w:tabs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A4B8D55" w14:textId="77777777" w:rsidR="00DD4BB2" w:rsidRPr="00DD4BB2" w:rsidRDefault="00DD4BB2" w:rsidP="00DD4BB2">
      <w:pPr>
        <w:tabs>
          <w:tab w:val="left" w:pos="5103"/>
        </w:tabs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F79CC6B" w14:textId="77777777" w:rsidR="00DD4BB2" w:rsidRPr="00DD4BB2" w:rsidRDefault="00DD4BB2" w:rsidP="00DD4BB2">
      <w:pPr>
        <w:tabs>
          <w:tab w:val="left" w:pos="5103"/>
        </w:tabs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EA41D34" w14:textId="77777777" w:rsidR="00DD4BB2" w:rsidRPr="00DD4BB2" w:rsidRDefault="00DD4BB2" w:rsidP="00DD4BB2">
      <w:pPr>
        <w:tabs>
          <w:tab w:val="left" w:pos="5103"/>
        </w:tabs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901494D" w14:textId="77777777" w:rsidR="00DD4BB2" w:rsidRPr="00DD4BB2" w:rsidRDefault="00DD4BB2" w:rsidP="00DD4BB2">
      <w:pPr>
        <w:tabs>
          <w:tab w:val="left" w:pos="5103"/>
        </w:tabs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1660117" w14:textId="77777777" w:rsidR="00DD4BB2" w:rsidRPr="00DD4BB2" w:rsidRDefault="00DD4BB2" w:rsidP="00DD4BB2">
      <w:pPr>
        <w:tabs>
          <w:tab w:val="left" w:pos="5103"/>
        </w:tabs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1449B69" w14:textId="77777777" w:rsidR="00DD4BB2" w:rsidRPr="00DD4BB2" w:rsidRDefault="00DD4BB2" w:rsidP="00DD4BB2">
      <w:pPr>
        <w:tabs>
          <w:tab w:val="left" w:pos="5103"/>
        </w:tabs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00ACCA2" w14:textId="77777777" w:rsidR="00DD4BB2" w:rsidRPr="00DD4BB2" w:rsidRDefault="00DD4BB2" w:rsidP="00DD4BB2">
      <w:pPr>
        <w:tabs>
          <w:tab w:val="left" w:pos="5103"/>
        </w:tabs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959333F" w14:textId="77777777" w:rsidR="00DD4BB2" w:rsidRPr="00DD4BB2" w:rsidRDefault="00DD4BB2" w:rsidP="00DD4BB2">
      <w:pPr>
        <w:tabs>
          <w:tab w:val="left" w:pos="5103"/>
        </w:tabs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E0FFFBB" w14:textId="77777777" w:rsidR="00DD4BB2" w:rsidRPr="00DD4BB2" w:rsidRDefault="00DD4BB2" w:rsidP="00DD4BB2">
      <w:pPr>
        <w:tabs>
          <w:tab w:val="left" w:pos="5103"/>
        </w:tabs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76D28EE8" w14:textId="77777777" w:rsidR="00DD4BB2" w:rsidRPr="00DD4BB2" w:rsidRDefault="00DD4BB2" w:rsidP="00DD4BB2">
      <w:pPr>
        <w:tabs>
          <w:tab w:val="left" w:pos="5103"/>
        </w:tabs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6C162BB" w14:textId="77777777" w:rsidR="00DD4BB2" w:rsidRPr="00DD4BB2" w:rsidRDefault="00DD4BB2" w:rsidP="00DD4BB2">
      <w:pPr>
        <w:tabs>
          <w:tab w:val="left" w:pos="5103"/>
        </w:tabs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43F54A91" w14:textId="77777777" w:rsidR="00DD4BB2" w:rsidRPr="00DD4BB2" w:rsidRDefault="00DD4BB2" w:rsidP="00DD4BB2">
      <w:pPr>
        <w:tabs>
          <w:tab w:val="left" w:pos="5103"/>
        </w:tabs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43E9C038" w14:textId="15D1AC19" w:rsidR="00DD4BB2" w:rsidRDefault="00DD4BB2" w:rsidP="00446F1B">
      <w:pPr>
        <w:jc w:val="center"/>
        <w:rPr>
          <w:rFonts w:ascii="Times New Roman" w:hAnsi="Times New Roman" w:cs="Times New Roman"/>
          <w:b/>
          <w:sz w:val="28"/>
        </w:rPr>
      </w:pPr>
      <w:r w:rsidRPr="00DD4BB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Луцьк</w:t>
      </w:r>
      <w:r w:rsidR="003258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 w:rsidRPr="00DD4BB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202</w:t>
      </w:r>
      <w:r w:rsidR="00446F1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6</w:t>
      </w:r>
    </w:p>
    <w:p w14:paraId="797FECB9" w14:textId="77777777" w:rsidR="00B2666F" w:rsidRDefault="009E20A5" w:rsidP="009E20A5">
      <w:pPr>
        <w:jc w:val="center"/>
        <w:rPr>
          <w:rFonts w:ascii="Times New Roman" w:hAnsi="Times New Roman" w:cs="Times New Roman"/>
          <w:b/>
          <w:sz w:val="28"/>
        </w:rPr>
      </w:pPr>
      <w:r w:rsidRPr="009E20A5">
        <w:rPr>
          <w:rFonts w:ascii="Times New Roman" w:hAnsi="Times New Roman" w:cs="Times New Roman"/>
          <w:b/>
          <w:sz w:val="28"/>
        </w:rPr>
        <w:lastRenderedPageBreak/>
        <w:t>І.ЗАГАЛЬНІ ПОЛОЖЕННЯ</w:t>
      </w:r>
    </w:p>
    <w:p w14:paraId="3BA960E1" w14:textId="77777777" w:rsidR="009E20A5" w:rsidRPr="00392F5A" w:rsidRDefault="009E20A5" w:rsidP="00392F5A">
      <w:pPr>
        <w:pStyle w:val="a3"/>
        <w:tabs>
          <w:tab w:val="left" w:pos="0"/>
        </w:tabs>
        <w:ind w:firstLine="567"/>
        <w:rPr>
          <w:szCs w:val="28"/>
        </w:rPr>
      </w:pPr>
    </w:p>
    <w:p w14:paraId="087ECD52" w14:textId="008185FA" w:rsidR="00AD1C41" w:rsidRPr="00AD1C41" w:rsidRDefault="00993A74" w:rsidP="00AD1C41">
      <w:pPr>
        <w:pStyle w:val="a3"/>
        <w:tabs>
          <w:tab w:val="left" w:pos="0"/>
        </w:tabs>
        <w:ind w:firstLine="567"/>
        <w:rPr>
          <w:szCs w:val="28"/>
        </w:rPr>
      </w:pPr>
      <w:r w:rsidRPr="00392F5A">
        <w:rPr>
          <w:szCs w:val="28"/>
        </w:rPr>
        <w:t>1.1.</w:t>
      </w:r>
      <w:r w:rsidR="00403CA5" w:rsidRPr="00392F5A">
        <w:rPr>
          <w:szCs w:val="28"/>
        </w:rPr>
        <w:t> </w:t>
      </w:r>
      <w:r w:rsidRPr="00392F5A">
        <w:rPr>
          <w:szCs w:val="28"/>
        </w:rPr>
        <w:t>Комунальний заклад «</w:t>
      </w:r>
      <w:bookmarkStart w:id="0" w:name="_Hlk204609953"/>
      <w:r w:rsidR="005B7EE4" w:rsidRPr="00392F5A">
        <w:rPr>
          <w:szCs w:val="28"/>
        </w:rPr>
        <w:t>Будинок вчителя</w:t>
      </w:r>
      <w:r w:rsidRPr="00392F5A">
        <w:rPr>
          <w:szCs w:val="28"/>
        </w:rPr>
        <w:t xml:space="preserve"> Луцької міської ради</w:t>
      </w:r>
      <w:bookmarkEnd w:id="0"/>
      <w:r w:rsidRPr="00392F5A">
        <w:rPr>
          <w:szCs w:val="28"/>
        </w:rPr>
        <w:t>»</w:t>
      </w:r>
      <w:r w:rsidR="00EB2B19" w:rsidRPr="00392F5A">
        <w:rPr>
          <w:szCs w:val="28"/>
        </w:rPr>
        <w:t xml:space="preserve"> (далі – </w:t>
      </w:r>
      <w:r w:rsidR="00A42204">
        <w:rPr>
          <w:szCs w:val="28"/>
        </w:rPr>
        <w:t>Заклад</w:t>
      </w:r>
      <w:r w:rsidR="00EB2B19" w:rsidRPr="00392F5A">
        <w:rPr>
          <w:szCs w:val="28"/>
        </w:rPr>
        <w:t>)</w:t>
      </w:r>
      <w:r w:rsidRPr="00392F5A">
        <w:rPr>
          <w:szCs w:val="28"/>
        </w:rPr>
        <w:t xml:space="preserve"> </w:t>
      </w:r>
      <w:r w:rsidR="0032582A" w:rsidRPr="00246FF5">
        <w:rPr>
          <w:szCs w:val="28"/>
        </w:rPr>
        <w:t>є</w:t>
      </w:r>
      <w:r w:rsidR="00392F5A" w:rsidRPr="00392F5A">
        <w:rPr>
          <w:szCs w:val="28"/>
        </w:rPr>
        <w:t xml:space="preserve"> </w:t>
      </w:r>
      <w:r w:rsidR="00AD1C41" w:rsidRPr="00AD1C41">
        <w:rPr>
          <w:szCs w:val="28"/>
        </w:rPr>
        <w:t>закладом системи освіти Луцької міської територіальної громади, що здійснює діяльність у сфері освіти дорослих та професійного розвитку педагогічних працівників.</w:t>
      </w:r>
    </w:p>
    <w:p w14:paraId="7C5A20FB" w14:textId="05C45E9B" w:rsidR="00993A74" w:rsidRPr="005B7EE4" w:rsidRDefault="00993A74" w:rsidP="00AD1C41">
      <w:pPr>
        <w:pStyle w:val="a3"/>
        <w:tabs>
          <w:tab w:val="left" w:pos="0"/>
        </w:tabs>
        <w:ind w:firstLine="567"/>
        <w:rPr>
          <w:szCs w:val="28"/>
        </w:rPr>
      </w:pPr>
      <w:r>
        <w:rPr>
          <w:szCs w:val="28"/>
        </w:rPr>
        <w:t>1.</w:t>
      </w:r>
      <w:r w:rsidR="00912347">
        <w:rPr>
          <w:szCs w:val="28"/>
        </w:rPr>
        <w:t>2</w:t>
      </w:r>
      <w:r>
        <w:rPr>
          <w:szCs w:val="28"/>
        </w:rPr>
        <w:t>. </w:t>
      </w:r>
      <w:r w:rsidRPr="00966C4D">
        <w:rPr>
          <w:szCs w:val="28"/>
        </w:rPr>
        <w:t xml:space="preserve">Засновником </w:t>
      </w:r>
      <w:r w:rsidR="00A42204">
        <w:rPr>
          <w:bCs/>
          <w:color w:val="000000"/>
          <w:szCs w:val="28"/>
        </w:rPr>
        <w:t>Закладу</w:t>
      </w:r>
      <w:r w:rsidRPr="00966C4D">
        <w:rPr>
          <w:szCs w:val="28"/>
        </w:rPr>
        <w:t xml:space="preserve"> є Луцька міська рада</w:t>
      </w:r>
      <w:r w:rsidR="00C75023">
        <w:rPr>
          <w:szCs w:val="28"/>
        </w:rPr>
        <w:t xml:space="preserve">. </w:t>
      </w:r>
      <w:r w:rsidRPr="00966C4D">
        <w:rPr>
          <w:szCs w:val="28"/>
        </w:rPr>
        <w:t xml:space="preserve">Уповноваженим органом засновника у сфері освіти є </w:t>
      </w:r>
      <w:r w:rsidR="00A42204">
        <w:rPr>
          <w:szCs w:val="28"/>
        </w:rPr>
        <w:t>Д</w:t>
      </w:r>
      <w:r>
        <w:rPr>
          <w:szCs w:val="28"/>
        </w:rPr>
        <w:t>епартамент</w:t>
      </w:r>
      <w:r w:rsidRPr="00966C4D">
        <w:rPr>
          <w:szCs w:val="28"/>
        </w:rPr>
        <w:t xml:space="preserve"> освіти Луцької міської ради</w:t>
      </w:r>
      <w:r w:rsidR="00A42204">
        <w:rPr>
          <w:szCs w:val="28"/>
        </w:rPr>
        <w:t xml:space="preserve"> (далі – Департамент)</w:t>
      </w:r>
      <w:r w:rsidRPr="00966C4D">
        <w:rPr>
          <w:szCs w:val="28"/>
        </w:rPr>
        <w:t>.</w:t>
      </w:r>
      <w:r w:rsidR="00AD1C41" w:rsidRPr="00AD1C41">
        <w:rPr>
          <w:szCs w:val="28"/>
        </w:rPr>
        <w:t xml:space="preserve"> </w:t>
      </w:r>
      <w:r w:rsidR="00AD1C41" w:rsidRPr="009E5FE6">
        <w:rPr>
          <w:szCs w:val="28"/>
        </w:rPr>
        <w:t>Права та обов’язки засновника визначаються законами України «Про освіту», «Про позашкільну освіту» та іншими законодавчими актами</w:t>
      </w:r>
      <w:r w:rsidR="00AD1C41" w:rsidRPr="00702B49">
        <w:rPr>
          <w:szCs w:val="28"/>
        </w:rPr>
        <w:t>.</w:t>
      </w:r>
    </w:p>
    <w:p w14:paraId="28B03585" w14:textId="27DF9B42" w:rsidR="009E20A5" w:rsidRPr="00C75023" w:rsidRDefault="009E20A5" w:rsidP="00C75023">
      <w:pPr>
        <w:pStyle w:val="a3"/>
        <w:tabs>
          <w:tab w:val="left" w:pos="0"/>
        </w:tabs>
        <w:ind w:firstLine="567"/>
        <w:rPr>
          <w:szCs w:val="28"/>
        </w:rPr>
      </w:pPr>
      <w:r w:rsidRPr="005B7EE4">
        <w:rPr>
          <w:szCs w:val="28"/>
        </w:rPr>
        <w:t>1.</w:t>
      </w:r>
      <w:r w:rsidR="00912347" w:rsidRPr="005B7EE4">
        <w:rPr>
          <w:szCs w:val="28"/>
        </w:rPr>
        <w:t>3</w:t>
      </w:r>
      <w:r w:rsidRPr="005B7EE4">
        <w:rPr>
          <w:szCs w:val="28"/>
        </w:rPr>
        <w:t>.</w:t>
      </w:r>
      <w:r>
        <w:rPr>
          <w:szCs w:val="28"/>
        </w:rPr>
        <w:t> </w:t>
      </w:r>
      <w:r w:rsidRPr="005B7EE4">
        <w:rPr>
          <w:szCs w:val="28"/>
        </w:rPr>
        <w:t xml:space="preserve">За своїм правовим статусом </w:t>
      </w:r>
      <w:r w:rsidR="00A42204">
        <w:rPr>
          <w:szCs w:val="28"/>
        </w:rPr>
        <w:t>Заклад</w:t>
      </w:r>
      <w:r w:rsidRPr="005B7EE4">
        <w:rPr>
          <w:szCs w:val="28"/>
        </w:rPr>
        <w:t xml:space="preserve"> </w:t>
      </w:r>
      <w:r w:rsidR="00995CE9" w:rsidRPr="0038033F">
        <w:rPr>
          <w:rFonts w:eastAsia="Times New Roman"/>
          <w:color w:val="000000" w:themeColor="text1"/>
          <w:szCs w:val="28"/>
        </w:rPr>
        <w:t xml:space="preserve">є комунальним, </w:t>
      </w:r>
      <w:r w:rsidRPr="005B7EE4">
        <w:rPr>
          <w:szCs w:val="28"/>
        </w:rPr>
        <w:t xml:space="preserve">що утримується за рахунок коштів </w:t>
      </w:r>
      <w:r w:rsidRPr="009E5FE6">
        <w:rPr>
          <w:szCs w:val="28"/>
        </w:rPr>
        <w:t>бюджету Луцької міської територіальної громади.</w:t>
      </w:r>
    </w:p>
    <w:p w14:paraId="106CB507" w14:textId="19AB8897" w:rsidR="009E20A5" w:rsidRDefault="009E20A5" w:rsidP="00B4287C">
      <w:pPr>
        <w:pStyle w:val="a3"/>
        <w:tabs>
          <w:tab w:val="left" w:pos="0"/>
        </w:tabs>
        <w:ind w:firstLine="567"/>
        <w:rPr>
          <w:szCs w:val="28"/>
        </w:rPr>
      </w:pPr>
      <w:r>
        <w:rPr>
          <w:szCs w:val="28"/>
        </w:rPr>
        <w:t>1.</w:t>
      </w:r>
      <w:r w:rsidR="00AD1C41">
        <w:rPr>
          <w:szCs w:val="28"/>
        </w:rPr>
        <w:t>4</w:t>
      </w:r>
      <w:r>
        <w:rPr>
          <w:szCs w:val="28"/>
        </w:rPr>
        <w:t xml:space="preserve">. Повна назва </w:t>
      </w:r>
      <w:r w:rsidR="00106903">
        <w:rPr>
          <w:szCs w:val="28"/>
        </w:rPr>
        <w:t>З</w:t>
      </w:r>
      <w:r>
        <w:rPr>
          <w:szCs w:val="28"/>
        </w:rPr>
        <w:t xml:space="preserve">акладу – </w:t>
      </w:r>
      <w:r w:rsidR="009D4AA9">
        <w:rPr>
          <w:szCs w:val="28"/>
        </w:rPr>
        <w:t>Комунальний заклад «</w:t>
      </w:r>
      <w:r w:rsidR="009D4AA9">
        <w:rPr>
          <w:bCs/>
          <w:color w:val="000000"/>
          <w:szCs w:val="28"/>
        </w:rPr>
        <w:t xml:space="preserve">Будинок вчителя </w:t>
      </w:r>
      <w:r w:rsidR="009D4AA9" w:rsidRPr="00586E6D">
        <w:rPr>
          <w:bCs/>
          <w:color w:val="000000"/>
          <w:szCs w:val="28"/>
        </w:rPr>
        <w:t>Луцької міської ради</w:t>
      </w:r>
      <w:r w:rsidR="009D4AA9">
        <w:rPr>
          <w:bCs/>
          <w:color w:val="000000"/>
          <w:szCs w:val="28"/>
        </w:rPr>
        <w:t>»</w:t>
      </w:r>
      <w:r w:rsidRPr="003417D4">
        <w:rPr>
          <w:szCs w:val="28"/>
        </w:rPr>
        <w:t xml:space="preserve">. Скорочене найменування: </w:t>
      </w:r>
      <w:r w:rsidR="009D4AA9">
        <w:rPr>
          <w:szCs w:val="28"/>
        </w:rPr>
        <w:t>Будинок вчителя</w:t>
      </w:r>
      <w:r w:rsidRPr="003417D4">
        <w:rPr>
          <w:szCs w:val="28"/>
        </w:rPr>
        <w:t>.</w:t>
      </w:r>
    </w:p>
    <w:p w14:paraId="35698C2F" w14:textId="044AB94F" w:rsidR="009E20A5" w:rsidRPr="00EC5FFB" w:rsidRDefault="009E20A5" w:rsidP="00B4287C">
      <w:pPr>
        <w:pStyle w:val="a3"/>
        <w:tabs>
          <w:tab w:val="left" w:pos="0"/>
        </w:tabs>
        <w:ind w:firstLine="567"/>
        <w:rPr>
          <w:szCs w:val="28"/>
        </w:rPr>
      </w:pPr>
      <w:r>
        <w:rPr>
          <w:szCs w:val="28"/>
        </w:rPr>
        <w:t>1.</w:t>
      </w:r>
      <w:r w:rsidR="00AD1C41">
        <w:rPr>
          <w:szCs w:val="28"/>
        </w:rPr>
        <w:t>5</w:t>
      </w:r>
      <w:r>
        <w:rPr>
          <w:szCs w:val="28"/>
        </w:rPr>
        <w:t>.</w:t>
      </w:r>
      <w:r w:rsidR="00A42204">
        <w:rPr>
          <w:szCs w:val="28"/>
        </w:rPr>
        <w:t> </w:t>
      </w:r>
      <w:r w:rsidR="00106903">
        <w:rPr>
          <w:bCs/>
          <w:color w:val="000000"/>
          <w:szCs w:val="28"/>
        </w:rPr>
        <w:t>Заклад</w:t>
      </w:r>
      <w:r w:rsidR="00A053FB">
        <w:rPr>
          <w:bCs/>
          <w:color w:val="000000"/>
          <w:szCs w:val="28"/>
        </w:rPr>
        <w:t xml:space="preserve"> </w:t>
      </w:r>
      <w:r w:rsidRPr="003417D4">
        <w:rPr>
          <w:szCs w:val="28"/>
        </w:rPr>
        <w:t xml:space="preserve">є юридичною особою, </w:t>
      </w:r>
      <w:r w:rsidRPr="00AC6403">
        <w:t xml:space="preserve">має печатку, штамп, ідентифікаційний </w:t>
      </w:r>
      <w:r w:rsidR="00F04E3E">
        <w:t>код</w:t>
      </w:r>
      <w:r w:rsidRPr="00AC6403">
        <w:t xml:space="preserve">, </w:t>
      </w:r>
      <w:r w:rsidR="00D71EAF">
        <w:t xml:space="preserve">може </w:t>
      </w:r>
      <w:r w:rsidRPr="00AC6403">
        <w:t>ма</w:t>
      </w:r>
      <w:r w:rsidR="00D71EAF">
        <w:t>ти</w:t>
      </w:r>
      <w:r w:rsidRPr="00AC6403">
        <w:t xml:space="preserve"> самостійний баланс, рахунки </w:t>
      </w:r>
      <w:r w:rsidRPr="00AC6403">
        <w:rPr>
          <w:szCs w:val="28"/>
        </w:rPr>
        <w:t>в Головному управлінні Державної казначейської служби України</w:t>
      </w:r>
      <w:r w:rsidRPr="003417D4">
        <w:rPr>
          <w:szCs w:val="28"/>
        </w:rPr>
        <w:t>.</w:t>
      </w:r>
    </w:p>
    <w:p w14:paraId="2D33BB38" w14:textId="5FC73CAC" w:rsidR="009E20A5" w:rsidRDefault="009E20A5" w:rsidP="00B4287C">
      <w:pPr>
        <w:pStyle w:val="a3"/>
        <w:tabs>
          <w:tab w:val="left" w:pos="0"/>
        </w:tabs>
        <w:ind w:firstLine="567"/>
        <w:rPr>
          <w:bCs/>
          <w:szCs w:val="28"/>
        </w:rPr>
      </w:pPr>
      <w:r w:rsidRPr="00C83B07">
        <w:rPr>
          <w:szCs w:val="28"/>
        </w:rPr>
        <w:t>1.</w:t>
      </w:r>
      <w:r w:rsidR="00AD1C41">
        <w:rPr>
          <w:szCs w:val="28"/>
        </w:rPr>
        <w:t>6</w:t>
      </w:r>
      <w:r w:rsidRPr="00AC6403">
        <w:rPr>
          <w:szCs w:val="28"/>
        </w:rPr>
        <w:t>. </w:t>
      </w:r>
      <w:r w:rsidRPr="00F46853">
        <w:rPr>
          <w:szCs w:val="28"/>
        </w:rPr>
        <w:t xml:space="preserve">Юридична адреса </w:t>
      </w:r>
      <w:r w:rsidR="00106903">
        <w:rPr>
          <w:szCs w:val="28"/>
        </w:rPr>
        <w:t>Закладу</w:t>
      </w:r>
      <w:r w:rsidRPr="00F46853">
        <w:rPr>
          <w:szCs w:val="28"/>
        </w:rPr>
        <w:t xml:space="preserve">: </w:t>
      </w:r>
      <w:r w:rsidRPr="00E963E7">
        <w:rPr>
          <w:bCs/>
          <w:szCs w:val="28"/>
        </w:rPr>
        <w:t>вул</w:t>
      </w:r>
      <w:r>
        <w:rPr>
          <w:bCs/>
          <w:szCs w:val="28"/>
        </w:rPr>
        <w:t xml:space="preserve">иця </w:t>
      </w:r>
      <w:r w:rsidR="00A053FB">
        <w:rPr>
          <w:bCs/>
          <w:szCs w:val="28"/>
        </w:rPr>
        <w:t>Шевченка</w:t>
      </w:r>
      <w:r>
        <w:rPr>
          <w:bCs/>
          <w:szCs w:val="28"/>
        </w:rPr>
        <w:t xml:space="preserve">, </w:t>
      </w:r>
      <w:r w:rsidR="00E5688B">
        <w:rPr>
          <w:bCs/>
          <w:szCs w:val="28"/>
        </w:rPr>
        <w:t xml:space="preserve">будинок </w:t>
      </w:r>
      <w:r w:rsidR="00A053FB">
        <w:rPr>
          <w:bCs/>
          <w:szCs w:val="28"/>
        </w:rPr>
        <w:t>14</w:t>
      </w:r>
      <w:r w:rsidRPr="00E963E7">
        <w:rPr>
          <w:bCs/>
          <w:szCs w:val="28"/>
        </w:rPr>
        <w:t>, місто Луцьк, Волинська область, 430</w:t>
      </w:r>
      <w:r>
        <w:rPr>
          <w:bCs/>
          <w:szCs w:val="28"/>
        </w:rPr>
        <w:t>2</w:t>
      </w:r>
      <w:r w:rsidR="00A053FB">
        <w:rPr>
          <w:bCs/>
          <w:szCs w:val="28"/>
        </w:rPr>
        <w:t>5</w:t>
      </w:r>
      <w:r w:rsidRPr="00E963E7">
        <w:rPr>
          <w:bCs/>
          <w:szCs w:val="28"/>
        </w:rPr>
        <w:t>.</w:t>
      </w:r>
    </w:p>
    <w:p w14:paraId="216E4EB4" w14:textId="3DB55FF0" w:rsidR="00AD1C41" w:rsidRPr="009E5FE6" w:rsidRDefault="00AD1C41" w:rsidP="00AD1C41">
      <w:pPr>
        <w:pStyle w:val="a3"/>
        <w:tabs>
          <w:tab w:val="left" w:pos="0"/>
        </w:tabs>
        <w:ind w:firstLine="567"/>
        <w:rPr>
          <w:szCs w:val="28"/>
        </w:rPr>
      </w:pPr>
      <w:r w:rsidRPr="009E5FE6">
        <w:rPr>
          <w:szCs w:val="28"/>
        </w:rPr>
        <w:t>1.</w:t>
      </w:r>
      <w:r>
        <w:rPr>
          <w:szCs w:val="28"/>
        </w:rPr>
        <w:t>7</w:t>
      </w:r>
      <w:r w:rsidRPr="009E5FE6">
        <w:rPr>
          <w:szCs w:val="28"/>
        </w:rPr>
        <w:t>.</w:t>
      </w:r>
      <w:r w:rsidR="00A42204">
        <w:rPr>
          <w:szCs w:val="28"/>
        </w:rPr>
        <w:t> </w:t>
      </w:r>
      <w:r w:rsidR="00106903">
        <w:rPr>
          <w:szCs w:val="28"/>
        </w:rPr>
        <w:t>Заклад</w:t>
      </w:r>
      <w:r>
        <w:rPr>
          <w:szCs w:val="28"/>
        </w:rPr>
        <w:t xml:space="preserve"> здійснює</w:t>
      </w:r>
      <w:r w:rsidRPr="009E5FE6">
        <w:rPr>
          <w:szCs w:val="28"/>
        </w:rPr>
        <w:t xml:space="preserve"> </w:t>
      </w:r>
      <w:r>
        <w:rPr>
          <w:szCs w:val="28"/>
        </w:rPr>
        <w:t xml:space="preserve">свою </w:t>
      </w:r>
      <w:r w:rsidRPr="009E5FE6">
        <w:rPr>
          <w:szCs w:val="28"/>
        </w:rPr>
        <w:t xml:space="preserve">діяльність як суб’єкт освітньої діяльності в межах прав, визначених законодавством, </w:t>
      </w:r>
      <w:r>
        <w:rPr>
          <w:szCs w:val="28"/>
        </w:rPr>
        <w:t xml:space="preserve">та </w:t>
      </w:r>
      <w:r w:rsidRPr="009E5FE6">
        <w:rPr>
          <w:szCs w:val="28"/>
        </w:rPr>
        <w:t>цим Статутом</w:t>
      </w:r>
      <w:r>
        <w:rPr>
          <w:szCs w:val="28"/>
        </w:rPr>
        <w:t>.</w:t>
      </w:r>
    </w:p>
    <w:p w14:paraId="34A22C82" w14:textId="68F6AD30" w:rsidR="00423455" w:rsidRPr="00AD1C41" w:rsidRDefault="00AD1C41" w:rsidP="00AD1C41">
      <w:pPr>
        <w:pStyle w:val="a3"/>
        <w:tabs>
          <w:tab w:val="left" w:pos="0"/>
        </w:tabs>
        <w:ind w:firstLine="567"/>
        <w:rPr>
          <w:szCs w:val="28"/>
        </w:rPr>
      </w:pPr>
      <w:r w:rsidRPr="009E5FE6">
        <w:rPr>
          <w:szCs w:val="28"/>
        </w:rPr>
        <w:t>1.</w:t>
      </w:r>
      <w:r>
        <w:rPr>
          <w:szCs w:val="28"/>
        </w:rPr>
        <w:t>8</w:t>
      </w:r>
      <w:r w:rsidRPr="009E5FE6">
        <w:rPr>
          <w:szCs w:val="28"/>
        </w:rPr>
        <w:t>.</w:t>
      </w:r>
      <w:r w:rsidR="00A42204">
        <w:rPr>
          <w:szCs w:val="28"/>
        </w:rPr>
        <w:t> </w:t>
      </w:r>
      <w:r w:rsidRPr="009E5FE6">
        <w:rPr>
          <w:szCs w:val="28"/>
        </w:rPr>
        <w:t xml:space="preserve">Якщо провадження окремого виду освітньої діяльності потребує ліцензії, акредитації або іншого передбаченого законом дозволу, </w:t>
      </w:r>
      <w:r w:rsidR="00A42204">
        <w:rPr>
          <w:szCs w:val="28"/>
        </w:rPr>
        <w:t xml:space="preserve">Заклад </w:t>
      </w:r>
      <w:r w:rsidRPr="009E5FE6">
        <w:rPr>
          <w:szCs w:val="28"/>
        </w:rPr>
        <w:t>здійснює таку діяльність після отримання відповідного документа у встановленому законодавством порядку.</w:t>
      </w:r>
    </w:p>
    <w:p w14:paraId="4C9256E9" w14:textId="4065CC98" w:rsidR="003D5CC6" w:rsidRDefault="00423455" w:rsidP="003D5CC6">
      <w:pPr>
        <w:widowControl/>
        <w:numPr>
          <w:ilvl w:val="12"/>
          <w:numId w:val="0"/>
        </w:numPr>
        <w:tabs>
          <w:tab w:val="left" w:pos="1418"/>
          <w:tab w:val="left" w:pos="5103"/>
        </w:tabs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23455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AD1C41">
        <w:rPr>
          <w:rFonts w:ascii="Times New Roman" w:hAnsi="Times New Roman"/>
          <w:color w:val="000000" w:themeColor="text1"/>
          <w:sz w:val="28"/>
          <w:szCs w:val="28"/>
        </w:rPr>
        <w:t>9</w:t>
      </w:r>
      <w:r w:rsidRPr="00423455">
        <w:rPr>
          <w:rFonts w:ascii="Times New Roman" w:hAnsi="Times New Roman"/>
          <w:color w:val="000000" w:themeColor="text1"/>
          <w:sz w:val="28"/>
          <w:szCs w:val="28"/>
        </w:rPr>
        <w:t>. </w:t>
      </w:r>
      <w:r w:rsidR="00106903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Pr="00423455">
        <w:rPr>
          <w:rFonts w:ascii="Times New Roman" w:hAnsi="Times New Roman"/>
          <w:color w:val="000000" w:themeColor="text1"/>
          <w:sz w:val="28"/>
          <w:szCs w:val="28"/>
        </w:rPr>
        <w:t xml:space="preserve">ля здійснення статутної діяльності </w:t>
      </w:r>
      <w:r w:rsidR="00106903">
        <w:rPr>
          <w:rFonts w:ascii="Times New Roman" w:hAnsi="Times New Roman"/>
          <w:color w:val="000000" w:themeColor="text1"/>
          <w:sz w:val="28"/>
          <w:szCs w:val="28"/>
        </w:rPr>
        <w:t xml:space="preserve">Заклад </w:t>
      </w:r>
      <w:r w:rsidRPr="00423455">
        <w:rPr>
          <w:rFonts w:ascii="Times New Roman" w:hAnsi="Times New Roman"/>
          <w:color w:val="000000" w:themeColor="text1"/>
          <w:sz w:val="28"/>
          <w:szCs w:val="28"/>
        </w:rPr>
        <w:t xml:space="preserve">може на договірних засадах </w:t>
      </w:r>
      <w:r w:rsidR="003D5CC6">
        <w:rPr>
          <w:rFonts w:ascii="Times New Roman" w:hAnsi="Times New Roman"/>
          <w:color w:val="000000" w:themeColor="text1"/>
          <w:sz w:val="28"/>
          <w:szCs w:val="28"/>
        </w:rPr>
        <w:t>співпрацювати</w:t>
      </w:r>
      <w:r w:rsidRPr="00423455">
        <w:rPr>
          <w:rFonts w:ascii="Times New Roman" w:hAnsi="Times New Roman"/>
          <w:color w:val="000000" w:themeColor="text1"/>
          <w:sz w:val="28"/>
          <w:szCs w:val="28"/>
        </w:rPr>
        <w:t xml:space="preserve"> з іншими юридичними </w:t>
      </w:r>
      <w:r w:rsidR="001E28B1">
        <w:rPr>
          <w:rFonts w:ascii="Times New Roman" w:hAnsi="Times New Roman"/>
          <w:color w:val="000000" w:themeColor="text1"/>
          <w:sz w:val="28"/>
          <w:szCs w:val="28"/>
        </w:rPr>
        <w:t xml:space="preserve">та фізичними </w:t>
      </w:r>
      <w:r w:rsidRPr="00423455">
        <w:rPr>
          <w:rFonts w:ascii="Times New Roman" w:hAnsi="Times New Roman"/>
          <w:color w:val="000000" w:themeColor="text1"/>
          <w:sz w:val="28"/>
          <w:szCs w:val="28"/>
        </w:rPr>
        <w:t>особами.</w:t>
      </w:r>
    </w:p>
    <w:p w14:paraId="78DE8DEA" w14:textId="07A68FAF" w:rsidR="00935B8E" w:rsidRPr="00636A96" w:rsidRDefault="003D5CC6" w:rsidP="00270C2C">
      <w:pPr>
        <w:widowControl/>
        <w:numPr>
          <w:ilvl w:val="12"/>
          <w:numId w:val="0"/>
        </w:numPr>
        <w:tabs>
          <w:tab w:val="left" w:pos="1418"/>
          <w:tab w:val="left" w:pos="5103"/>
        </w:tabs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6A96">
        <w:rPr>
          <w:rFonts w:ascii="Times New Roman" w:hAnsi="Times New Roman"/>
          <w:color w:val="000000" w:themeColor="text1"/>
          <w:sz w:val="28"/>
          <w:szCs w:val="28"/>
        </w:rPr>
        <w:t>1.1</w:t>
      </w:r>
      <w:r w:rsidR="00AD1C41" w:rsidRPr="00636A96">
        <w:rPr>
          <w:rFonts w:ascii="Times New Roman" w:hAnsi="Times New Roman"/>
          <w:color w:val="000000" w:themeColor="text1"/>
          <w:sz w:val="28"/>
          <w:szCs w:val="28"/>
        </w:rPr>
        <w:t>0</w:t>
      </w:r>
      <w:r w:rsidRPr="00636A96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A42204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636A96">
        <w:rPr>
          <w:rFonts w:ascii="Times New Roman" w:hAnsi="Times New Roman"/>
          <w:color w:val="000000" w:themeColor="text1"/>
          <w:sz w:val="28"/>
          <w:szCs w:val="28"/>
        </w:rPr>
        <w:t xml:space="preserve">Метою діяльності </w:t>
      </w:r>
      <w:r w:rsidR="00A42204">
        <w:rPr>
          <w:rFonts w:ascii="Times New Roman" w:hAnsi="Times New Roman"/>
          <w:color w:val="000000" w:themeColor="text1"/>
          <w:sz w:val="28"/>
          <w:szCs w:val="28"/>
        </w:rPr>
        <w:t>Закладу</w:t>
      </w:r>
      <w:r w:rsidRPr="00636A96">
        <w:rPr>
          <w:rFonts w:ascii="Times New Roman" w:hAnsi="Times New Roman"/>
          <w:color w:val="000000" w:themeColor="text1"/>
          <w:sz w:val="28"/>
          <w:szCs w:val="28"/>
        </w:rPr>
        <w:t xml:space="preserve"> є</w:t>
      </w:r>
      <w:r w:rsidR="00270C2C" w:rsidRPr="00636A9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35B8E" w:rsidRPr="00935B8E">
        <w:rPr>
          <w:rFonts w:ascii="Times New Roman" w:hAnsi="Times New Roman"/>
          <w:color w:val="000000" w:themeColor="text1"/>
          <w:sz w:val="28"/>
          <w:szCs w:val="28"/>
        </w:rPr>
        <w:t>створення умов для професійного, творчого, культурного та особистісного розвитк</w:t>
      </w:r>
      <w:r w:rsidR="00636A96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="00636A96" w:rsidRPr="00636A96">
        <w:rPr>
          <w:rFonts w:ascii="Times New Roman" w:hAnsi="Times New Roman"/>
          <w:color w:val="000000" w:themeColor="text1"/>
          <w:sz w:val="28"/>
          <w:szCs w:val="28"/>
        </w:rPr>
        <w:t xml:space="preserve">, задоволення культурних та професійних потреб педагогічних працівників, а також організація змістовного дозвілля учнівської молоді й громади у позаурочний час. </w:t>
      </w:r>
    </w:p>
    <w:p w14:paraId="0CF73D67" w14:textId="5B9A4E8C" w:rsidR="00935B8E" w:rsidRPr="00935B8E" w:rsidRDefault="00270C2C" w:rsidP="00935B8E">
      <w:pPr>
        <w:widowControl/>
        <w:numPr>
          <w:ilvl w:val="12"/>
          <w:numId w:val="0"/>
        </w:numPr>
        <w:tabs>
          <w:tab w:val="left" w:pos="1418"/>
          <w:tab w:val="left" w:pos="5103"/>
        </w:tabs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1.11</w:t>
      </w:r>
      <w:r w:rsidR="00935B8E" w:rsidRPr="00935B8E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A42204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935B8E" w:rsidRPr="00935B8E">
        <w:rPr>
          <w:rFonts w:ascii="Times New Roman" w:hAnsi="Times New Roman"/>
          <w:color w:val="000000" w:themeColor="text1"/>
          <w:sz w:val="28"/>
          <w:szCs w:val="28"/>
        </w:rPr>
        <w:t xml:space="preserve">Предметом діяльності </w:t>
      </w:r>
      <w:r w:rsidR="00A42204">
        <w:rPr>
          <w:rFonts w:ascii="Times New Roman" w:hAnsi="Times New Roman"/>
          <w:color w:val="000000" w:themeColor="text1"/>
          <w:sz w:val="28"/>
          <w:szCs w:val="28"/>
        </w:rPr>
        <w:t>Закладу</w:t>
      </w:r>
      <w:r w:rsidR="00935B8E" w:rsidRPr="00935B8E">
        <w:rPr>
          <w:rFonts w:ascii="Times New Roman" w:hAnsi="Times New Roman"/>
          <w:color w:val="000000" w:themeColor="text1"/>
          <w:sz w:val="28"/>
          <w:szCs w:val="28"/>
        </w:rPr>
        <w:t xml:space="preserve"> є організація та проведення освітніх, методичних, інформаційних, культурно-просвітницьких, творчих, оздоровчих</w:t>
      </w:r>
      <w:r w:rsidR="00A4220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35B8E" w:rsidRPr="00935B8E">
        <w:rPr>
          <w:rFonts w:ascii="Times New Roman" w:hAnsi="Times New Roman"/>
          <w:color w:val="000000" w:themeColor="text1"/>
          <w:sz w:val="28"/>
          <w:szCs w:val="28"/>
        </w:rPr>
        <w:t>та інших заходів</w:t>
      </w:r>
      <w:r w:rsidR="00636A96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935B8E" w:rsidRPr="00935B8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03FB4168" w14:textId="763582F9" w:rsidR="00935B8E" w:rsidRPr="00935B8E" w:rsidRDefault="00270C2C" w:rsidP="00935B8E">
      <w:pPr>
        <w:widowControl/>
        <w:numPr>
          <w:ilvl w:val="12"/>
          <w:numId w:val="0"/>
        </w:numPr>
        <w:tabs>
          <w:tab w:val="left" w:pos="1418"/>
          <w:tab w:val="left" w:pos="5103"/>
        </w:tabs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1.12</w:t>
      </w:r>
      <w:r w:rsidR="00935B8E" w:rsidRPr="00935B8E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A42204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935B8E" w:rsidRPr="00935B8E">
        <w:rPr>
          <w:rFonts w:ascii="Times New Roman" w:hAnsi="Times New Roman"/>
          <w:color w:val="000000" w:themeColor="text1"/>
          <w:sz w:val="28"/>
          <w:szCs w:val="28"/>
        </w:rPr>
        <w:t xml:space="preserve">Основними напрямами діяльності </w:t>
      </w:r>
      <w:r w:rsidR="00A42204">
        <w:rPr>
          <w:rFonts w:ascii="Times New Roman" w:hAnsi="Times New Roman"/>
          <w:color w:val="000000" w:themeColor="text1"/>
          <w:sz w:val="28"/>
          <w:szCs w:val="28"/>
        </w:rPr>
        <w:t>Закладу</w:t>
      </w:r>
      <w:r w:rsidR="00935B8E" w:rsidRPr="00935B8E">
        <w:rPr>
          <w:rFonts w:ascii="Times New Roman" w:hAnsi="Times New Roman"/>
          <w:color w:val="000000" w:themeColor="text1"/>
          <w:sz w:val="28"/>
          <w:szCs w:val="28"/>
        </w:rPr>
        <w:t xml:space="preserve"> є:</w:t>
      </w:r>
    </w:p>
    <w:p w14:paraId="47844BFB" w14:textId="3377E160" w:rsidR="00935B8E" w:rsidRPr="00935B8E" w:rsidRDefault="00935B8E" w:rsidP="00935B8E">
      <w:pPr>
        <w:widowControl/>
        <w:numPr>
          <w:ilvl w:val="12"/>
          <w:numId w:val="0"/>
        </w:numPr>
        <w:tabs>
          <w:tab w:val="left" w:pos="1418"/>
          <w:tab w:val="left" w:pos="5103"/>
        </w:tabs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35B8E">
        <w:rPr>
          <w:rFonts w:ascii="Times New Roman" w:hAnsi="Times New Roman"/>
          <w:color w:val="000000" w:themeColor="text1"/>
          <w:sz w:val="28"/>
          <w:szCs w:val="28"/>
        </w:rPr>
        <w:t>сприяння професійному розвитку педагогічних працівників;</w:t>
      </w:r>
    </w:p>
    <w:p w14:paraId="3963C2B0" w14:textId="47209F70" w:rsidR="00935B8E" w:rsidRPr="00935B8E" w:rsidRDefault="00935B8E" w:rsidP="00935B8E">
      <w:pPr>
        <w:widowControl/>
        <w:numPr>
          <w:ilvl w:val="12"/>
          <w:numId w:val="0"/>
        </w:numPr>
        <w:tabs>
          <w:tab w:val="left" w:pos="1418"/>
          <w:tab w:val="left" w:pos="5103"/>
        </w:tabs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35B8E">
        <w:rPr>
          <w:rFonts w:ascii="Times New Roman" w:hAnsi="Times New Roman"/>
          <w:color w:val="000000" w:themeColor="text1"/>
          <w:sz w:val="28"/>
          <w:szCs w:val="28"/>
        </w:rPr>
        <w:t xml:space="preserve">організація семінарів, тренінгів, практикумів, конференцій, </w:t>
      </w:r>
      <w:proofErr w:type="spellStart"/>
      <w:r w:rsidRPr="00935B8E">
        <w:rPr>
          <w:rFonts w:ascii="Times New Roman" w:hAnsi="Times New Roman"/>
          <w:color w:val="000000" w:themeColor="text1"/>
          <w:sz w:val="28"/>
          <w:szCs w:val="28"/>
        </w:rPr>
        <w:t>вебінарів</w:t>
      </w:r>
      <w:proofErr w:type="spellEnd"/>
      <w:r w:rsidRPr="00935B8E">
        <w:rPr>
          <w:rFonts w:ascii="Times New Roman" w:hAnsi="Times New Roman"/>
          <w:color w:val="000000" w:themeColor="text1"/>
          <w:sz w:val="28"/>
          <w:szCs w:val="28"/>
        </w:rPr>
        <w:t>, майстер-класів, консультацій та інших освітніх заходів;</w:t>
      </w:r>
    </w:p>
    <w:p w14:paraId="43309FFF" w14:textId="730C4A0A" w:rsidR="00935B8E" w:rsidRPr="00935B8E" w:rsidRDefault="00935B8E" w:rsidP="00935B8E">
      <w:pPr>
        <w:widowControl/>
        <w:numPr>
          <w:ilvl w:val="12"/>
          <w:numId w:val="0"/>
        </w:numPr>
        <w:tabs>
          <w:tab w:val="left" w:pos="1418"/>
          <w:tab w:val="left" w:pos="5103"/>
        </w:tabs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35B8E">
        <w:rPr>
          <w:rFonts w:ascii="Times New Roman" w:hAnsi="Times New Roman"/>
          <w:color w:val="000000" w:themeColor="text1"/>
          <w:sz w:val="28"/>
          <w:szCs w:val="28"/>
        </w:rPr>
        <w:t>організація гурткової, клубної та студійної роботи</w:t>
      </w:r>
      <w:r w:rsidR="00636A96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3B76CD1C" w14:textId="261DB350" w:rsidR="00935B8E" w:rsidRPr="00935B8E" w:rsidRDefault="00935B8E" w:rsidP="00935B8E">
      <w:pPr>
        <w:widowControl/>
        <w:numPr>
          <w:ilvl w:val="12"/>
          <w:numId w:val="0"/>
        </w:numPr>
        <w:tabs>
          <w:tab w:val="left" w:pos="1418"/>
          <w:tab w:val="left" w:pos="5103"/>
        </w:tabs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35B8E">
        <w:rPr>
          <w:rFonts w:ascii="Times New Roman" w:hAnsi="Times New Roman"/>
          <w:color w:val="000000" w:themeColor="text1"/>
          <w:sz w:val="28"/>
          <w:szCs w:val="28"/>
        </w:rPr>
        <w:t>підтримка творчих ініціатив педагогічних працівників;</w:t>
      </w:r>
    </w:p>
    <w:p w14:paraId="57A76BFC" w14:textId="07D6D699" w:rsidR="00935B8E" w:rsidRPr="00935B8E" w:rsidRDefault="00935B8E" w:rsidP="00935B8E">
      <w:pPr>
        <w:widowControl/>
        <w:numPr>
          <w:ilvl w:val="12"/>
          <w:numId w:val="0"/>
        </w:numPr>
        <w:tabs>
          <w:tab w:val="left" w:pos="1418"/>
          <w:tab w:val="left" w:pos="5103"/>
        </w:tabs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35B8E">
        <w:rPr>
          <w:rFonts w:ascii="Times New Roman" w:hAnsi="Times New Roman"/>
          <w:color w:val="000000" w:themeColor="text1"/>
          <w:sz w:val="28"/>
          <w:szCs w:val="28"/>
        </w:rPr>
        <w:t>культурно-просвітницька діяльність;</w:t>
      </w:r>
    </w:p>
    <w:p w14:paraId="4CE680F5" w14:textId="62FC0225" w:rsidR="00935B8E" w:rsidRPr="00935B8E" w:rsidRDefault="00935B8E" w:rsidP="00935B8E">
      <w:pPr>
        <w:widowControl/>
        <w:numPr>
          <w:ilvl w:val="12"/>
          <w:numId w:val="0"/>
        </w:numPr>
        <w:tabs>
          <w:tab w:val="left" w:pos="1418"/>
          <w:tab w:val="left" w:pos="5103"/>
        </w:tabs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35B8E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національно-патріотичне, громадянське та духовно-культурне виховання </w:t>
      </w:r>
      <w:r w:rsidR="00A42204">
        <w:rPr>
          <w:rFonts w:ascii="Times New Roman" w:hAnsi="Times New Roman"/>
          <w:color w:val="000000" w:themeColor="text1"/>
          <w:sz w:val="28"/>
          <w:szCs w:val="28"/>
        </w:rPr>
        <w:t xml:space="preserve">слухачів </w:t>
      </w:r>
      <w:r w:rsidRPr="00935B8E">
        <w:rPr>
          <w:rFonts w:ascii="Times New Roman" w:hAnsi="Times New Roman"/>
          <w:color w:val="000000" w:themeColor="text1"/>
          <w:sz w:val="28"/>
          <w:szCs w:val="28"/>
        </w:rPr>
        <w:t>через відповідні освітні й культурні заходи;</w:t>
      </w:r>
    </w:p>
    <w:p w14:paraId="644588EF" w14:textId="2389E866" w:rsidR="00935B8E" w:rsidRPr="00935B8E" w:rsidRDefault="00935B8E" w:rsidP="00270C2C">
      <w:pPr>
        <w:widowControl/>
        <w:numPr>
          <w:ilvl w:val="12"/>
          <w:numId w:val="0"/>
        </w:numPr>
        <w:tabs>
          <w:tab w:val="left" w:pos="1418"/>
          <w:tab w:val="left" w:pos="5103"/>
        </w:tabs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35B8E">
        <w:rPr>
          <w:rFonts w:ascii="Times New Roman" w:hAnsi="Times New Roman"/>
          <w:color w:val="000000" w:themeColor="text1"/>
          <w:sz w:val="28"/>
          <w:szCs w:val="28"/>
        </w:rPr>
        <w:t>створення професійних спільнот та майданчиків для обміну досвідом;</w:t>
      </w:r>
    </w:p>
    <w:p w14:paraId="5AA31DE7" w14:textId="6C76793D" w:rsidR="00935B8E" w:rsidRPr="00935B8E" w:rsidRDefault="00935B8E" w:rsidP="00935B8E">
      <w:pPr>
        <w:widowControl/>
        <w:numPr>
          <w:ilvl w:val="12"/>
          <w:numId w:val="0"/>
        </w:numPr>
        <w:tabs>
          <w:tab w:val="left" w:pos="1418"/>
          <w:tab w:val="left" w:pos="5103"/>
        </w:tabs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35B8E">
        <w:rPr>
          <w:rFonts w:ascii="Times New Roman" w:hAnsi="Times New Roman"/>
          <w:color w:val="000000" w:themeColor="text1"/>
          <w:sz w:val="28"/>
          <w:szCs w:val="28"/>
        </w:rPr>
        <w:t>організація виставок, конкурсів, фестивалів, творчих зустрічей, форумів та інших публічних заходів;</w:t>
      </w:r>
    </w:p>
    <w:p w14:paraId="3EBF0208" w14:textId="1FF237E6" w:rsidR="00935B8E" w:rsidRPr="00935B8E" w:rsidRDefault="00935B8E" w:rsidP="00935B8E">
      <w:pPr>
        <w:widowControl/>
        <w:numPr>
          <w:ilvl w:val="12"/>
          <w:numId w:val="0"/>
        </w:numPr>
        <w:tabs>
          <w:tab w:val="left" w:pos="1418"/>
          <w:tab w:val="left" w:pos="5103"/>
        </w:tabs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35B8E">
        <w:rPr>
          <w:rFonts w:ascii="Times New Roman" w:hAnsi="Times New Roman"/>
          <w:color w:val="000000" w:themeColor="text1"/>
          <w:sz w:val="28"/>
          <w:szCs w:val="28"/>
        </w:rPr>
        <w:t>інформаційно-методичне забезпечення педагогічних працівників;</w:t>
      </w:r>
    </w:p>
    <w:p w14:paraId="40BDC1F3" w14:textId="7170F7FE" w:rsidR="00935B8E" w:rsidRPr="00935B8E" w:rsidRDefault="00935B8E" w:rsidP="00935B8E">
      <w:pPr>
        <w:widowControl/>
        <w:numPr>
          <w:ilvl w:val="12"/>
          <w:numId w:val="0"/>
        </w:numPr>
        <w:tabs>
          <w:tab w:val="left" w:pos="1418"/>
          <w:tab w:val="left" w:pos="5103"/>
        </w:tabs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35B8E">
        <w:rPr>
          <w:rFonts w:ascii="Times New Roman" w:hAnsi="Times New Roman"/>
          <w:color w:val="000000" w:themeColor="text1"/>
          <w:sz w:val="28"/>
          <w:szCs w:val="28"/>
        </w:rPr>
        <w:t>реалізація місцевих, регіональних, державних та міжнародних проєктів у сфері освіти, культури та професійного розвитку;</w:t>
      </w:r>
    </w:p>
    <w:p w14:paraId="4AC66756" w14:textId="4E3925C2" w:rsidR="00935B8E" w:rsidRPr="00935B8E" w:rsidRDefault="00935B8E" w:rsidP="00935B8E">
      <w:pPr>
        <w:widowControl/>
        <w:numPr>
          <w:ilvl w:val="12"/>
          <w:numId w:val="0"/>
        </w:numPr>
        <w:tabs>
          <w:tab w:val="left" w:pos="1418"/>
          <w:tab w:val="left" w:pos="5103"/>
        </w:tabs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35B8E">
        <w:rPr>
          <w:rFonts w:ascii="Times New Roman" w:hAnsi="Times New Roman"/>
          <w:color w:val="000000" w:themeColor="text1"/>
          <w:sz w:val="28"/>
          <w:szCs w:val="28"/>
        </w:rPr>
        <w:t>співпраця із закладами освіти, установами, підприємствами, громадськими об’єднаннями та іншими суб’єктами;</w:t>
      </w:r>
    </w:p>
    <w:p w14:paraId="387722D6" w14:textId="6AE942CF" w:rsidR="00935B8E" w:rsidRPr="00935B8E" w:rsidRDefault="00935B8E" w:rsidP="00935B8E">
      <w:pPr>
        <w:widowControl/>
        <w:numPr>
          <w:ilvl w:val="12"/>
          <w:numId w:val="0"/>
        </w:numPr>
        <w:tabs>
          <w:tab w:val="left" w:pos="1418"/>
          <w:tab w:val="left" w:pos="5103"/>
        </w:tabs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35B8E">
        <w:rPr>
          <w:rFonts w:ascii="Times New Roman" w:hAnsi="Times New Roman"/>
          <w:color w:val="000000" w:themeColor="text1"/>
          <w:sz w:val="28"/>
          <w:szCs w:val="28"/>
        </w:rPr>
        <w:t>організація дозвілля та змістовного відпочинку педагогічних працівників;</w:t>
      </w:r>
    </w:p>
    <w:p w14:paraId="434625D2" w14:textId="30CA4090" w:rsidR="00935B8E" w:rsidRPr="00270C2C" w:rsidRDefault="00935B8E" w:rsidP="00270C2C">
      <w:pPr>
        <w:widowControl/>
        <w:numPr>
          <w:ilvl w:val="12"/>
          <w:numId w:val="0"/>
        </w:numPr>
        <w:tabs>
          <w:tab w:val="left" w:pos="1418"/>
          <w:tab w:val="left" w:pos="5103"/>
        </w:tabs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35B8E">
        <w:rPr>
          <w:rFonts w:ascii="Times New Roman" w:hAnsi="Times New Roman"/>
          <w:color w:val="000000" w:themeColor="text1"/>
          <w:sz w:val="28"/>
          <w:szCs w:val="28"/>
        </w:rPr>
        <w:t xml:space="preserve">інші </w:t>
      </w:r>
      <w:r w:rsidR="00270C2C">
        <w:rPr>
          <w:rFonts w:ascii="Times New Roman" w:hAnsi="Times New Roman"/>
          <w:color w:val="000000" w:themeColor="text1"/>
          <w:sz w:val="28"/>
          <w:szCs w:val="28"/>
        </w:rPr>
        <w:t>освітні та просвітницькі заходи</w:t>
      </w:r>
      <w:r w:rsidRPr="00935B8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317AD5D6" w14:textId="1E676946" w:rsidR="00423455" w:rsidRPr="00423455" w:rsidRDefault="00423455" w:rsidP="00CE59A6">
      <w:pPr>
        <w:widowControl/>
        <w:numPr>
          <w:ilvl w:val="12"/>
          <w:numId w:val="0"/>
        </w:numPr>
        <w:tabs>
          <w:tab w:val="left" w:pos="1418"/>
          <w:tab w:val="left" w:pos="5103"/>
        </w:tabs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23455">
        <w:rPr>
          <w:rFonts w:ascii="Times New Roman" w:hAnsi="Times New Roman"/>
          <w:color w:val="000000" w:themeColor="text1"/>
          <w:sz w:val="28"/>
          <w:szCs w:val="28"/>
        </w:rPr>
        <w:t>1.1</w:t>
      </w:r>
      <w:r w:rsidR="00AD1C41">
        <w:rPr>
          <w:rFonts w:ascii="Times New Roman" w:hAnsi="Times New Roman"/>
          <w:color w:val="000000" w:themeColor="text1"/>
          <w:sz w:val="28"/>
          <w:szCs w:val="28"/>
          <w:lang w:val="ru-RU"/>
        </w:rPr>
        <w:t>3</w:t>
      </w:r>
      <w:r w:rsidRPr="00423455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615554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A42204">
        <w:rPr>
          <w:rFonts w:ascii="Times New Roman" w:hAnsi="Times New Roman"/>
          <w:color w:val="000000" w:themeColor="text1"/>
          <w:sz w:val="28"/>
          <w:szCs w:val="28"/>
        </w:rPr>
        <w:t>Заклад</w:t>
      </w:r>
      <w:r w:rsidRPr="00423455">
        <w:rPr>
          <w:rFonts w:ascii="Times New Roman" w:hAnsi="Times New Roman"/>
          <w:color w:val="000000" w:themeColor="text1"/>
          <w:sz w:val="28"/>
          <w:szCs w:val="28"/>
        </w:rPr>
        <w:t xml:space="preserve"> у своїй діяльності керується Конституцією України, законами України «Про освіту», «Про </w:t>
      </w:r>
      <w:r w:rsidR="00CF1F81">
        <w:rPr>
          <w:rFonts w:ascii="Times New Roman" w:hAnsi="Times New Roman"/>
          <w:color w:val="000000" w:themeColor="text1"/>
          <w:sz w:val="28"/>
          <w:szCs w:val="28"/>
        </w:rPr>
        <w:t>позашкільну</w:t>
      </w:r>
      <w:r w:rsidRPr="00423455">
        <w:rPr>
          <w:rFonts w:ascii="Times New Roman" w:hAnsi="Times New Roman"/>
          <w:color w:val="000000" w:themeColor="text1"/>
          <w:sz w:val="28"/>
          <w:szCs w:val="28"/>
        </w:rPr>
        <w:t xml:space="preserve"> освіту», спеціальними законами, іншими актами законодавства у сфері освіти і науки та міжнародних договорів України, рішеннями міської ради, виконавчого комітету, розпорядженнями міського голови, наказами директора </w:t>
      </w:r>
      <w:r w:rsidR="00A42204">
        <w:rPr>
          <w:rFonts w:ascii="Times New Roman" w:hAnsi="Times New Roman"/>
          <w:color w:val="000000" w:themeColor="text1"/>
          <w:sz w:val="28"/>
          <w:szCs w:val="28"/>
        </w:rPr>
        <w:t>Департаменту</w:t>
      </w:r>
      <w:r w:rsidRPr="00423455">
        <w:rPr>
          <w:rFonts w:ascii="Times New Roman" w:hAnsi="Times New Roman"/>
          <w:color w:val="000000" w:themeColor="text1"/>
          <w:sz w:val="28"/>
          <w:szCs w:val="28"/>
        </w:rPr>
        <w:t>, цим Статутом.</w:t>
      </w:r>
    </w:p>
    <w:p w14:paraId="7BB85E06" w14:textId="71FF7C20" w:rsidR="00D65628" w:rsidRDefault="00D65628" w:rsidP="00D65628">
      <w:pPr>
        <w:widowControl/>
        <w:numPr>
          <w:ilvl w:val="12"/>
          <w:numId w:val="0"/>
        </w:numPr>
        <w:tabs>
          <w:tab w:val="left" w:pos="1418"/>
          <w:tab w:val="left" w:pos="5103"/>
        </w:tabs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65628">
        <w:rPr>
          <w:rFonts w:ascii="Times New Roman" w:hAnsi="Times New Roman"/>
          <w:color w:val="000000" w:themeColor="text1"/>
          <w:sz w:val="28"/>
          <w:szCs w:val="28"/>
        </w:rPr>
        <w:t>1.1</w:t>
      </w:r>
      <w:r w:rsidR="00CE59A6">
        <w:rPr>
          <w:rFonts w:ascii="Times New Roman" w:hAnsi="Times New Roman"/>
          <w:color w:val="000000" w:themeColor="text1"/>
          <w:sz w:val="28"/>
          <w:szCs w:val="28"/>
        </w:rPr>
        <w:t>4</w:t>
      </w:r>
      <w:r w:rsidRPr="00D65628">
        <w:rPr>
          <w:rFonts w:ascii="Times New Roman" w:hAnsi="Times New Roman"/>
          <w:color w:val="000000" w:themeColor="text1"/>
          <w:sz w:val="28"/>
          <w:szCs w:val="28"/>
        </w:rPr>
        <w:t>. </w:t>
      </w:r>
      <w:r w:rsidR="00A42204">
        <w:rPr>
          <w:rFonts w:ascii="Times New Roman" w:hAnsi="Times New Roman"/>
          <w:color w:val="000000" w:themeColor="text1"/>
          <w:sz w:val="28"/>
          <w:szCs w:val="28"/>
        </w:rPr>
        <w:t>Заклад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у</w:t>
      </w:r>
      <w:r w:rsidRPr="00D65628">
        <w:rPr>
          <w:rFonts w:ascii="Times New Roman" w:hAnsi="Times New Roman"/>
          <w:color w:val="000000" w:themeColor="text1"/>
          <w:sz w:val="28"/>
          <w:szCs w:val="28"/>
        </w:rPr>
        <w:t xml:space="preserve"> своїй діяльності керується принципами, закріпленими закон</w:t>
      </w:r>
      <w:r>
        <w:rPr>
          <w:rFonts w:ascii="Times New Roman" w:hAnsi="Times New Roman"/>
          <w:color w:val="000000" w:themeColor="text1"/>
          <w:sz w:val="28"/>
          <w:szCs w:val="28"/>
        </w:rPr>
        <w:t>ом</w:t>
      </w:r>
      <w:r w:rsidRPr="00D65628">
        <w:rPr>
          <w:rFonts w:ascii="Times New Roman" w:hAnsi="Times New Roman"/>
          <w:color w:val="000000" w:themeColor="text1"/>
          <w:sz w:val="28"/>
          <w:szCs w:val="28"/>
        </w:rPr>
        <w:t xml:space="preserve"> України «Про освіту»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05B08323" w14:textId="34CDAF7C" w:rsidR="00AD1C41" w:rsidRPr="00423455" w:rsidRDefault="00AD1C41" w:rsidP="00AD1C41">
      <w:pPr>
        <w:widowControl/>
        <w:numPr>
          <w:ilvl w:val="12"/>
          <w:numId w:val="0"/>
        </w:numPr>
        <w:tabs>
          <w:tab w:val="left" w:pos="1418"/>
          <w:tab w:val="left" w:pos="5103"/>
        </w:tabs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23455">
        <w:rPr>
          <w:rFonts w:ascii="Times New Roman" w:hAnsi="Times New Roman"/>
          <w:color w:val="000000" w:themeColor="text1"/>
          <w:sz w:val="28"/>
          <w:szCs w:val="28"/>
        </w:rPr>
        <w:t>1.1</w:t>
      </w:r>
      <w:r w:rsidR="00CE59A6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423455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A42204">
        <w:rPr>
          <w:rFonts w:ascii="Times New Roman" w:hAnsi="Times New Roman"/>
          <w:color w:val="000000" w:themeColor="text1"/>
          <w:sz w:val="28"/>
          <w:szCs w:val="28"/>
        </w:rPr>
        <w:t xml:space="preserve"> Заклад </w:t>
      </w:r>
      <w:r w:rsidRPr="00423455">
        <w:rPr>
          <w:rFonts w:ascii="Times New Roman" w:hAnsi="Times New Roman"/>
          <w:color w:val="000000" w:themeColor="text1"/>
          <w:sz w:val="28"/>
          <w:szCs w:val="28"/>
        </w:rPr>
        <w:t xml:space="preserve">несе відповідальність перед </w:t>
      </w:r>
      <w:r>
        <w:rPr>
          <w:rFonts w:ascii="Times New Roman" w:hAnsi="Times New Roman"/>
          <w:color w:val="000000" w:themeColor="text1"/>
          <w:sz w:val="28"/>
          <w:szCs w:val="28"/>
        </w:rPr>
        <w:t>слухачами</w:t>
      </w:r>
      <w:r w:rsidRPr="00423455">
        <w:rPr>
          <w:rFonts w:ascii="Times New Roman" w:hAnsi="Times New Roman"/>
          <w:color w:val="000000" w:themeColor="text1"/>
          <w:sz w:val="28"/>
          <w:szCs w:val="28"/>
        </w:rPr>
        <w:t>, Луцькою міською територіальною громадою, суспільством і державою за:</w:t>
      </w:r>
    </w:p>
    <w:p w14:paraId="5FA38046" w14:textId="77777777" w:rsidR="00AD1C41" w:rsidRPr="00423455" w:rsidRDefault="00AD1C41" w:rsidP="00AD1C41">
      <w:pPr>
        <w:widowControl/>
        <w:numPr>
          <w:ilvl w:val="12"/>
          <w:numId w:val="0"/>
        </w:numPr>
        <w:tabs>
          <w:tab w:val="left" w:pos="1418"/>
          <w:tab w:val="left" w:pos="5103"/>
        </w:tabs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23455">
        <w:rPr>
          <w:rFonts w:ascii="Times New Roman" w:hAnsi="Times New Roman"/>
          <w:color w:val="000000" w:themeColor="text1"/>
          <w:sz w:val="28"/>
          <w:szCs w:val="28"/>
        </w:rPr>
        <w:t>безпечні умови освітньої діяльності;</w:t>
      </w:r>
    </w:p>
    <w:p w14:paraId="1E7CDDDD" w14:textId="7A03AE5A" w:rsidR="00AD1C41" w:rsidRPr="00423455" w:rsidRDefault="00AD1C41" w:rsidP="00AD1C41">
      <w:pPr>
        <w:widowControl/>
        <w:numPr>
          <w:ilvl w:val="12"/>
          <w:numId w:val="0"/>
        </w:numPr>
        <w:tabs>
          <w:tab w:val="left" w:pos="1418"/>
          <w:tab w:val="left" w:pos="5103"/>
        </w:tabs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23455">
        <w:rPr>
          <w:rFonts w:ascii="Times New Roman" w:hAnsi="Times New Roman"/>
          <w:color w:val="000000" w:themeColor="text1"/>
          <w:sz w:val="28"/>
          <w:szCs w:val="28"/>
        </w:rPr>
        <w:t>дотримання договірних зобов’язань з іншими суб</w:t>
      </w:r>
      <w:r w:rsidR="00CE59A6">
        <w:rPr>
          <w:rFonts w:ascii="Times New Roman" w:hAnsi="Times New Roman"/>
          <w:color w:val="000000" w:themeColor="text1"/>
          <w:sz w:val="28"/>
          <w:szCs w:val="28"/>
        </w:rPr>
        <w:t>’</w:t>
      </w:r>
      <w:r w:rsidRPr="00423455">
        <w:rPr>
          <w:rFonts w:ascii="Times New Roman" w:hAnsi="Times New Roman"/>
          <w:color w:val="000000" w:themeColor="text1"/>
          <w:sz w:val="28"/>
          <w:szCs w:val="28"/>
        </w:rPr>
        <w:t>єктами освітньої</w:t>
      </w:r>
      <w:r w:rsidR="00CE59A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23455">
        <w:rPr>
          <w:rFonts w:ascii="Times New Roman" w:hAnsi="Times New Roman"/>
          <w:color w:val="000000" w:themeColor="text1"/>
          <w:sz w:val="28"/>
          <w:szCs w:val="28"/>
        </w:rPr>
        <w:t>діяльності;</w:t>
      </w:r>
    </w:p>
    <w:p w14:paraId="3758385C" w14:textId="77777777" w:rsidR="00AD1C41" w:rsidRPr="00423455" w:rsidRDefault="00AD1C41" w:rsidP="00AD1C41">
      <w:pPr>
        <w:widowControl/>
        <w:numPr>
          <w:ilvl w:val="12"/>
          <w:numId w:val="0"/>
        </w:numPr>
        <w:tabs>
          <w:tab w:val="left" w:pos="1418"/>
          <w:tab w:val="left" w:pos="5103"/>
        </w:tabs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23455">
        <w:rPr>
          <w:rFonts w:ascii="Times New Roman" w:hAnsi="Times New Roman"/>
          <w:color w:val="000000" w:themeColor="text1"/>
          <w:sz w:val="28"/>
          <w:szCs w:val="28"/>
        </w:rPr>
        <w:t>дотримання фінансової дисципліни;</w:t>
      </w:r>
    </w:p>
    <w:p w14:paraId="4E76E96D" w14:textId="77777777" w:rsidR="00AD1C41" w:rsidRPr="00423455" w:rsidRDefault="00AD1C41" w:rsidP="00AD1C41">
      <w:pPr>
        <w:widowControl/>
        <w:numPr>
          <w:ilvl w:val="12"/>
          <w:numId w:val="0"/>
        </w:numPr>
        <w:tabs>
          <w:tab w:val="left" w:pos="1418"/>
          <w:tab w:val="left" w:pos="5103"/>
        </w:tabs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23455">
        <w:rPr>
          <w:rFonts w:ascii="Times New Roman" w:hAnsi="Times New Roman"/>
          <w:color w:val="000000" w:themeColor="text1"/>
          <w:sz w:val="28"/>
          <w:szCs w:val="28"/>
        </w:rPr>
        <w:t>прозорість, інформаційну відкритість.</w:t>
      </w:r>
    </w:p>
    <w:p w14:paraId="42E5E9CB" w14:textId="7CF61D4B" w:rsidR="00AD1C41" w:rsidRDefault="00AD1C41" w:rsidP="00AD1C41">
      <w:pPr>
        <w:widowControl/>
        <w:numPr>
          <w:ilvl w:val="12"/>
          <w:numId w:val="0"/>
        </w:numPr>
        <w:tabs>
          <w:tab w:val="left" w:pos="1418"/>
          <w:tab w:val="left" w:pos="5103"/>
        </w:tabs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23455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Pr="00423455">
        <w:rPr>
          <w:rFonts w:ascii="Times New Roman" w:hAnsi="Times New Roman"/>
          <w:color w:val="000000" w:themeColor="text1"/>
          <w:sz w:val="28"/>
          <w:szCs w:val="28"/>
          <w:lang w:val="ru-RU"/>
        </w:rPr>
        <w:t>1</w:t>
      </w:r>
      <w:r w:rsidR="00CE59A6">
        <w:rPr>
          <w:rFonts w:ascii="Times New Roman" w:hAnsi="Times New Roman"/>
          <w:color w:val="000000" w:themeColor="text1"/>
          <w:sz w:val="28"/>
          <w:szCs w:val="28"/>
          <w:lang w:val="ru-RU"/>
        </w:rPr>
        <w:t>6</w:t>
      </w:r>
      <w:r w:rsidRPr="00423455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A42204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423455">
        <w:rPr>
          <w:rFonts w:ascii="Times New Roman" w:hAnsi="Times New Roman"/>
          <w:color w:val="auto"/>
          <w:sz w:val="28"/>
          <w:szCs w:val="28"/>
        </w:rPr>
        <w:t xml:space="preserve">Мовою освітнього процесу </w:t>
      </w:r>
      <w:r w:rsidRPr="00D65628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="00A42204">
        <w:rPr>
          <w:rFonts w:ascii="Times New Roman" w:hAnsi="Times New Roman"/>
          <w:color w:val="000000" w:themeColor="text1"/>
          <w:sz w:val="28"/>
          <w:szCs w:val="28"/>
        </w:rPr>
        <w:t xml:space="preserve">Закладі </w:t>
      </w:r>
      <w:r w:rsidRPr="00D65628">
        <w:rPr>
          <w:rFonts w:ascii="Times New Roman" w:hAnsi="Times New Roman"/>
          <w:color w:val="000000" w:themeColor="text1"/>
          <w:sz w:val="28"/>
          <w:szCs w:val="28"/>
        </w:rPr>
        <w:t>є державна мова</w:t>
      </w:r>
      <w:r w:rsidRPr="0042345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6870DE96" w14:textId="77777777" w:rsidR="00EE5A24" w:rsidRPr="00C3193E" w:rsidRDefault="00EE5A24" w:rsidP="00EE5A24">
      <w:pPr>
        <w:widowControl/>
        <w:numPr>
          <w:ilvl w:val="12"/>
          <w:numId w:val="0"/>
        </w:numPr>
        <w:tabs>
          <w:tab w:val="left" w:pos="1418"/>
        </w:tabs>
        <w:ind w:firstLine="689"/>
        <w:jc w:val="both"/>
        <w:rPr>
          <w:rFonts w:ascii="Times New Roman" w:hAnsi="Times New Roman"/>
          <w:color w:val="auto"/>
          <w:sz w:val="16"/>
          <w:szCs w:val="16"/>
        </w:rPr>
      </w:pPr>
    </w:p>
    <w:p w14:paraId="5A01195E" w14:textId="77777777" w:rsidR="00636A96" w:rsidRPr="00636A96" w:rsidRDefault="00636A96" w:rsidP="00636A96">
      <w:pPr>
        <w:widowControl/>
        <w:numPr>
          <w:ilvl w:val="12"/>
          <w:numId w:val="0"/>
        </w:numPr>
        <w:tabs>
          <w:tab w:val="left" w:pos="1418"/>
          <w:tab w:val="left" w:pos="5103"/>
        </w:tabs>
        <w:ind w:firstLine="567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36A96">
        <w:rPr>
          <w:rFonts w:ascii="Times New Roman" w:hAnsi="Times New Roman"/>
          <w:b/>
          <w:bCs/>
          <w:color w:val="000000" w:themeColor="text1"/>
          <w:sz w:val="28"/>
          <w:szCs w:val="28"/>
        </w:rPr>
        <w:t>ІІ. ОРГАНІЗАЦІЯ ОСВІТНЬОГО ТА КУЛЬТУРНО-ПРОСВІТНИЦЬКОГО ПРОЦЕСУ</w:t>
      </w:r>
    </w:p>
    <w:p w14:paraId="31A83E77" w14:textId="77777777" w:rsidR="00EB2B19" w:rsidRPr="00C3193E" w:rsidRDefault="00EB2B19" w:rsidP="00EE5A24">
      <w:pPr>
        <w:widowControl/>
        <w:numPr>
          <w:ilvl w:val="12"/>
          <w:numId w:val="0"/>
        </w:numPr>
        <w:tabs>
          <w:tab w:val="left" w:pos="1418"/>
        </w:tabs>
        <w:ind w:firstLine="689"/>
        <w:jc w:val="center"/>
        <w:rPr>
          <w:rFonts w:ascii="Times New Roman" w:hAnsi="Times New Roman"/>
          <w:b/>
          <w:color w:val="auto"/>
          <w:sz w:val="16"/>
          <w:szCs w:val="16"/>
        </w:rPr>
      </w:pPr>
    </w:p>
    <w:p w14:paraId="23F9CFCB" w14:textId="47349845" w:rsidR="00A57747" w:rsidRPr="00A57747" w:rsidRDefault="002F5913" w:rsidP="00A57747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07997049"/>
      <w:r w:rsidRPr="002F5913">
        <w:rPr>
          <w:rFonts w:ascii="Times New Roman" w:hAnsi="Times New Roman"/>
          <w:color w:val="000000" w:themeColor="text1"/>
          <w:sz w:val="28"/>
          <w:szCs w:val="28"/>
        </w:rPr>
        <w:t>2.1.</w:t>
      </w:r>
      <w:bookmarkEnd w:id="1"/>
      <w:r w:rsidR="00A42204">
        <w:rPr>
          <w:rFonts w:ascii="Times New Roman" w:hAnsi="Times New Roman" w:cs="Times New Roman"/>
          <w:sz w:val="28"/>
          <w:szCs w:val="28"/>
        </w:rPr>
        <w:t> Заклад</w:t>
      </w:r>
      <w:r w:rsidR="00A57747" w:rsidRPr="00A57747">
        <w:rPr>
          <w:rFonts w:ascii="Times New Roman" w:hAnsi="Times New Roman" w:cs="Times New Roman"/>
          <w:sz w:val="28"/>
          <w:szCs w:val="28"/>
        </w:rPr>
        <w:t xml:space="preserve"> створює безпечне, психологічно комфортне та недискримінаційне середовище для </w:t>
      </w:r>
      <w:r w:rsidR="000A4921">
        <w:rPr>
          <w:rFonts w:ascii="Times New Roman" w:hAnsi="Times New Roman" w:cs="Times New Roman"/>
          <w:sz w:val="28"/>
          <w:szCs w:val="28"/>
        </w:rPr>
        <w:t>усіх учасників освітнього та культурно-просвітницького процесу</w:t>
      </w:r>
      <w:r w:rsidR="00A57747" w:rsidRPr="00A57747">
        <w:rPr>
          <w:rFonts w:ascii="Times New Roman" w:hAnsi="Times New Roman" w:cs="Times New Roman"/>
          <w:sz w:val="28"/>
          <w:szCs w:val="28"/>
        </w:rPr>
        <w:t>.</w:t>
      </w:r>
    </w:p>
    <w:p w14:paraId="1E7138BE" w14:textId="61076D43" w:rsidR="00892175" w:rsidRDefault="000A4921" w:rsidP="000A4921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2.2. </w:t>
      </w:r>
      <w:r w:rsidR="00CE59A6">
        <w:rPr>
          <w:rFonts w:ascii="Times New Roman" w:hAnsi="Times New Roman" w:cs="Times New Roman"/>
          <w:sz w:val="28"/>
          <w:szCs w:val="28"/>
        </w:rPr>
        <w:t>Заклад</w:t>
      </w:r>
      <w:r w:rsidR="00892175" w:rsidRPr="00B649BD">
        <w:rPr>
          <w:rFonts w:ascii="Times New Roman" w:hAnsi="Times New Roman" w:cs="Times New Roman"/>
          <w:sz w:val="28"/>
          <w:szCs w:val="28"/>
        </w:rPr>
        <w:t xml:space="preserve"> працює за річним планом, </w:t>
      </w:r>
      <w:r>
        <w:rPr>
          <w:rFonts w:ascii="Times New Roman" w:hAnsi="Times New Roman" w:cs="Times New Roman"/>
          <w:sz w:val="28"/>
          <w:szCs w:val="28"/>
        </w:rPr>
        <w:t xml:space="preserve">та освітніми програмами, що </w:t>
      </w:r>
      <w:r w:rsidR="00892175" w:rsidRPr="00B649BD">
        <w:rPr>
          <w:rFonts w:ascii="Times New Roman" w:hAnsi="Times New Roman" w:cs="Times New Roman"/>
          <w:sz w:val="28"/>
          <w:szCs w:val="28"/>
        </w:rPr>
        <w:t>затверджу</w:t>
      </w:r>
      <w:r>
        <w:rPr>
          <w:rFonts w:ascii="Times New Roman" w:hAnsi="Times New Roman" w:cs="Times New Roman"/>
          <w:sz w:val="28"/>
          <w:szCs w:val="28"/>
        </w:rPr>
        <w:t>ю</w:t>
      </w:r>
      <w:r w:rsidR="00892175" w:rsidRPr="00B649BD">
        <w:rPr>
          <w:rFonts w:ascii="Times New Roman" w:hAnsi="Times New Roman" w:cs="Times New Roman"/>
          <w:sz w:val="28"/>
          <w:szCs w:val="28"/>
        </w:rPr>
        <w:t>ться директором</w:t>
      </w:r>
      <w:r w:rsidR="00CE59A6">
        <w:rPr>
          <w:rFonts w:ascii="Times New Roman" w:hAnsi="Times New Roman" w:cs="Times New Roman"/>
          <w:sz w:val="28"/>
          <w:szCs w:val="28"/>
        </w:rPr>
        <w:t xml:space="preserve"> Закладу</w:t>
      </w:r>
      <w:r w:rsidR="00892175" w:rsidRPr="00B649BD">
        <w:rPr>
          <w:rFonts w:ascii="Times New Roman" w:hAnsi="Times New Roman" w:cs="Times New Roman"/>
          <w:sz w:val="28"/>
          <w:szCs w:val="28"/>
        </w:rPr>
        <w:t xml:space="preserve"> і погоджується </w:t>
      </w:r>
      <w:r w:rsidR="00BE5D63">
        <w:rPr>
          <w:rFonts w:ascii="Times New Roman" w:hAnsi="Times New Roman" w:cs="Times New Roman"/>
          <w:sz w:val="28"/>
          <w:szCs w:val="28"/>
        </w:rPr>
        <w:t>Департаментом</w:t>
      </w:r>
      <w:r w:rsidR="00A57747">
        <w:rPr>
          <w:rFonts w:ascii="Times New Roman" w:hAnsi="Times New Roman" w:cs="Times New Roman"/>
          <w:sz w:val="28"/>
          <w:szCs w:val="28"/>
        </w:rPr>
        <w:t>.</w:t>
      </w:r>
    </w:p>
    <w:p w14:paraId="7E07C3D6" w14:textId="017630C4" w:rsidR="000A4921" w:rsidRPr="00A57747" w:rsidRDefault="000A4921" w:rsidP="000A4921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Pr="00A57747">
        <w:rPr>
          <w:rFonts w:ascii="Times New Roman" w:hAnsi="Times New Roman" w:cs="Times New Roman"/>
          <w:sz w:val="28"/>
          <w:szCs w:val="28"/>
        </w:rPr>
        <w:t>.</w:t>
      </w:r>
      <w:r w:rsidR="00A42204">
        <w:rPr>
          <w:rFonts w:ascii="Times New Roman" w:hAnsi="Times New Roman" w:cs="Times New Roman"/>
          <w:sz w:val="28"/>
          <w:szCs w:val="28"/>
        </w:rPr>
        <w:t> </w:t>
      </w:r>
      <w:r w:rsidRPr="00A57747">
        <w:rPr>
          <w:rFonts w:ascii="Times New Roman" w:hAnsi="Times New Roman" w:cs="Times New Roman"/>
          <w:sz w:val="28"/>
          <w:szCs w:val="28"/>
        </w:rPr>
        <w:t>Освітня програма є основним документом, що визначає зміст, структуру, обсяг та очікувані результати.</w:t>
      </w:r>
    </w:p>
    <w:p w14:paraId="40AE693B" w14:textId="4FDEAB42" w:rsidR="000A4921" w:rsidRDefault="000A4921" w:rsidP="000A4921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Pr="00A57747">
        <w:rPr>
          <w:rFonts w:ascii="Times New Roman" w:hAnsi="Times New Roman" w:cs="Times New Roman"/>
          <w:sz w:val="28"/>
          <w:szCs w:val="28"/>
        </w:rPr>
        <w:t>.</w:t>
      </w:r>
      <w:r w:rsidR="00A42204">
        <w:rPr>
          <w:rFonts w:ascii="Times New Roman" w:hAnsi="Times New Roman" w:cs="Times New Roman"/>
          <w:sz w:val="28"/>
          <w:szCs w:val="28"/>
        </w:rPr>
        <w:t> </w:t>
      </w:r>
      <w:r w:rsidRPr="00A57747">
        <w:rPr>
          <w:rFonts w:ascii="Times New Roman" w:hAnsi="Times New Roman" w:cs="Times New Roman"/>
          <w:sz w:val="28"/>
          <w:szCs w:val="28"/>
        </w:rPr>
        <w:t>Програми можуть бути типовими, авторськими, адаптованими, короткостроковими, модульними або іншими, якщо це допускається законодавством.</w:t>
      </w:r>
    </w:p>
    <w:p w14:paraId="574A175E" w14:textId="2F8561C1" w:rsidR="000A4921" w:rsidRPr="00A57747" w:rsidRDefault="000A4921" w:rsidP="000A4921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5774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57747">
        <w:rPr>
          <w:rFonts w:ascii="Times New Roman" w:hAnsi="Times New Roman" w:cs="Times New Roman"/>
          <w:sz w:val="28"/>
          <w:szCs w:val="28"/>
        </w:rPr>
        <w:t>.</w:t>
      </w:r>
      <w:r w:rsidR="00A42204">
        <w:rPr>
          <w:rFonts w:ascii="Times New Roman" w:hAnsi="Times New Roman" w:cs="Times New Roman"/>
          <w:sz w:val="28"/>
          <w:szCs w:val="28"/>
        </w:rPr>
        <w:t> </w:t>
      </w:r>
      <w:r w:rsidRPr="00A57747">
        <w:rPr>
          <w:rFonts w:ascii="Times New Roman" w:hAnsi="Times New Roman" w:cs="Times New Roman"/>
          <w:sz w:val="28"/>
          <w:szCs w:val="28"/>
        </w:rPr>
        <w:t xml:space="preserve">Для кожної освітньої програми визначаються її мета, зміст, </w:t>
      </w:r>
      <w:r w:rsidRPr="00A57747">
        <w:rPr>
          <w:rFonts w:ascii="Times New Roman" w:hAnsi="Times New Roman" w:cs="Times New Roman"/>
          <w:sz w:val="28"/>
          <w:szCs w:val="28"/>
        </w:rPr>
        <w:lastRenderedPageBreak/>
        <w:t>тривалість, форма навчання, очікувані результати, порядок оцінювання та інші необхідні компоненти.</w:t>
      </w:r>
    </w:p>
    <w:p w14:paraId="506F6330" w14:textId="1DCB1A48" w:rsidR="000A4921" w:rsidRPr="00A57747" w:rsidRDefault="000A4921" w:rsidP="000A4921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Pr="00A57747">
        <w:rPr>
          <w:rFonts w:ascii="Times New Roman" w:hAnsi="Times New Roman" w:cs="Times New Roman"/>
          <w:sz w:val="28"/>
          <w:szCs w:val="28"/>
        </w:rPr>
        <w:t>.</w:t>
      </w:r>
      <w:r w:rsidR="00A42204">
        <w:rPr>
          <w:rFonts w:ascii="Times New Roman" w:hAnsi="Times New Roman" w:cs="Times New Roman"/>
          <w:sz w:val="28"/>
          <w:szCs w:val="28"/>
        </w:rPr>
        <w:t> </w:t>
      </w:r>
      <w:r w:rsidRPr="00A57747">
        <w:rPr>
          <w:rFonts w:ascii="Times New Roman" w:hAnsi="Times New Roman" w:cs="Times New Roman"/>
          <w:sz w:val="28"/>
          <w:szCs w:val="28"/>
        </w:rPr>
        <w:t xml:space="preserve">Для реалізації програм </w:t>
      </w:r>
      <w:r w:rsidR="00A42204">
        <w:rPr>
          <w:rFonts w:ascii="Times New Roman" w:hAnsi="Times New Roman" w:cs="Times New Roman"/>
          <w:sz w:val="28"/>
          <w:szCs w:val="28"/>
        </w:rPr>
        <w:t>Заклад</w:t>
      </w:r>
      <w:r w:rsidRPr="00A57747">
        <w:rPr>
          <w:rFonts w:ascii="Times New Roman" w:hAnsi="Times New Roman" w:cs="Times New Roman"/>
          <w:sz w:val="28"/>
          <w:szCs w:val="28"/>
        </w:rPr>
        <w:t xml:space="preserve"> може використовувати лекції, практичні заняття, тренінги, дискусії, майстер-класи, проєктну роботу, консультації, самостійну роботу, стажування та інші методи.</w:t>
      </w:r>
    </w:p>
    <w:p w14:paraId="3427007A" w14:textId="795CD697" w:rsidR="000A4921" w:rsidRPr="000A4921" w:rsidRDefault="000A4921" w:rsidP="000A4921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Pr="00A57747">
        <w:rPr>
          <w:rFonts w:ascii="Times New Roman" w:hAnsi="Times New Roman" w:cs="Times New Roman"/>
          <w:sz w:val="28"/>
          <w:szCs w:val="28"/>
        </w:rPr>
        <w:t>.</w:t>
      </w:r>
      <w:r w:rsidR="00A42204">
        <w:rPr>
          <w:rFonts w:ascii="Times New Roman" w:hAnsi="Times New Roman" w:cs="Times New Roman"/>
          <w:sz w:val="28"/>
          <w:szCs w:val="28"/>
        </w:rPr>
        <w:t> </w:t>
      </w:r>
      <w:r w:rsidRPr="00A57747">
        <w:rPr>
          <w:rFonts w:ascii="Times New Roman" w:hAnsi="Times New Roman" w:cs="Times New Roman"/>
          <w:sz w:val="28"/>
          <w:szCs w:val="28"/>
        </w:rPr>
        <w:t>Результати навчання можуть підтверджуватися сертифікатом, довідкою або іншим документом, якщо його видача передбачена програмою та законодавством.</w:t>
      </w:r>
    </w:p>
    <w:p w14:paraId="789A9EDF" w14:textId="335EE3DE" w:rsidR="00892175" w:rsidRPr="00B649BD" w:rsidRDefault="00892175" w:rsidP="000A4921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A492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="00A4220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649BD">
        <w:rPr>
          <w:rFonts w:ascii="Times New Roman" w:hAnsi="Times New Roman" w:cs="Times New Roman"/>
          <w:sz w:val="28"/>
          <w:szCs w:val="28"/>
        </w:rPr>
        <w:t xml:space="preserve"> </w:t>
      </w:r>
      <w:r w:rsidR="00A42204">
        <w:rPr>
          <w:rFonts w:ascii="Times New Roman" w:hAnsi="Times New Roman" w:cs="Times New Roman"/>
          <w:sz w:val="28"/>
          <w:szCs w:val="28"/>
        </w:rPr>
        <w:t>Закладі</w:t>
      </w:r>
      <w:r w:rsidRPr="00B649BD">
        <w:rPr>
          <w:rFonts w:ascii="Times New Roman" w:hAnsi="Times New Roman" w:cs="Times New Roman"/>
          <w:sz w:val="28"/>
          <w:szCs w:val="28"/>
        </w:rPr>
        <w:t xml:space="preserve"> можуть створюватися різноманітні гуртки та творчі об’єднання – театрального, хореографічного</w:t>
      </w:r>
      <w:r w:rsidR="001E28B1">
        <w:rPr>
          <w:rFonts w:ascii="Times New Roman" w:hAnsi="Times New Roman" w:cs="Times New Roman"/>
          <w:sz w:val="28"/>
          <w:szCs w:val="28"/>
        </w:rPr>
        <w:t xml:space="preserve">, вокального </w:t>
      </w:r>
      <w:r w:rsidRPr="00B649BD">
        <w:rPr>
          <w:rFonts w:ascii="Times New Roman" w:hAnsi="Times New Roman" w:cs="Times New Roman"/>
          <w:sz w:val="28"/>
          <w:szCs w:val="28"/>
        </w:rPr>
        <w:t xml:space="preserve">та образотворчого мистецтва, літературної творчості, народних промислів а також вивчення </w:t>
      </w:r>
      <w:r>
        <w:rPr>
          <w:rFonts w:ascii="Times New Roman" w:hAnsi="Times New Roman" w:cs="Times New Roman"/>
          <w:sz w:val="28"/>
          <w:szCs w:val="28"/>
        </w:rPr>
        <w:t xml:space="preserve">навчальних предметів </w:t>
      </w:r>
      <w:r w:rsidRPr="00B649BD">
        <w:rPr>
          <w:rFonts w:ascii="Times New Roman" w:hAnsi="Times New Roman" w:cs="Times New Roman"/>
          <w:sz w:val="28"/>
          <w:szCs w:val="28"/>
        </w:rPr>
        <w:t>чи вдосконалення умінь і навичок з різних видів творчої діяльності.</w:t>
      </w:r>
    </w:p>
    <w:p w14:paraId="5ECDC6A6" w14:textId="286EDB59" w:rsidR="00892175" w:rsidRPr="00B649BD" w:rsidRDefault="00892175" w:rsidP="000A4921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A4921">
        <w:rPr>
          <w:rFonts w:ascii="Times New Roman" w:hAnsi="Times New Roman" w:cs="Times New Roman"/>
          <w:sz w:val="28"/>
          <w:szCs w:val="28"/>
        </w:rPr>
        <w:t>9</w:t>
      </w:r>
      <w:r w:rsidRPr="00B649BD">
        <w:rPr>
          <w:rFonts w:ascii="Times New Roman" w:hAnsi="Times New Roman" w:cs="Times New Roman"/>
          <w:sz w:val="28"/>
          <w:szCs w:val="28"/>
        </w:rPr>
        <w:t>.</w:t>
      </w:r>
      <w:r w:rsidR="00A57747">
        <w:rPr>
          <w:rFonts w:ascii="Times New Roman" w:hAnsi="Times New Roman" w:cs="Times New Roman"/>
          <w:sz w:val="28"/>
          <w:szCs w:val="28"/>
        </w:rPr>
        <w:t> </w:t>
      </w:r>
      <w:r w:rsidR="00A42204">
        <w:rPr>
          <w:rFonts w:ascii="Times New Roman" w:hAnsi="Times New Roman" w:cs="Times New Roman"/>
          <w:sz w:val="28"/>
          <w:szCs w:val="28"/>
        </w:rPr>
        <w:t>Заклад</w:t>
      </w:r>
      <w:r w:rsidRPr="00B649BD">
        <w:rPr>
          <w:rFonts w:ascii="Times New Roman" w:hAnsi="Times New Roman" w:cs="Times New Roman"/>
          <w:sz w:val="28"/>
          <w:szCs w:val="28"/>
        </w:rPr>
        <w:t xml:space="preserve"> може проводити </w:t>
      </w:r>
      <w:r w:rsidR="00A57747">
        <w:rPr>
          <w:rFonts w:ascii="Times New Roman" w:hAnsi="Times New Roman" w:cs="Times New Roman"/>
          <w:sz w:val="28"/>
          <w:szCs w:val="28"/>
        </w:rPr>
        <w:t>свою діяльність</w:t>
      </w:r>
      <w:r w:rsidRPr="00B649BD">
        <w:rPr>
          <w:rFonts w:ascii="Times New Roman" w:hAnsi="Times New Roman" w:cs="Times New Roman"/>
          <w:sz w:val="28"/>
          <w:szCs w:val="28"/>
        </w:rPr>
        <w:t xml:space="preserve"> спільно з творчими орган</w:t>
      </w:r>
      <w:r>
        <w:rPr>
          <w:rFonts w:ascii="Times New Roman" w:hAnsi="Times New Roman" w:cs="Times New Roman"/>
          <w:sz w:val="28"/>
          <w:szCs w:val="28"/>
        </w:rPr>
        <w:t>ізаціями, закладами</w:t>
      </w:r>
      <w:r w:rsidRPr="00B649BD">
        <w:rPr>
          <w:rFonts w:ascii="Times New Roman" w:hAnsi="Times New Roman" w:cs="Times New Roman"/>
          <w:sz w:val="28"/>
          <w:szCs w:val="28"/>
        </w:rPr>
        <w:t xml:space="preserve"> </w:t>
      </w:r>
      <w:r w:rsidR="00BE5D63">
        <w:rPr>
          <w:rFonts w:ascii="Times New Roman" w:hAnsi="Times New Roman" w:cs="Times New Roman"/>
          <w:sz w:val="28"/>
          <w:szCs w:val="28"/>
        </w:rPr>
        <w:t xml:space="preserve">освіти </w:t>
      </w:r>
      <w:r>
        <w:rPr>
          <w:rFonts w:ascii="Times New Roman" w:hAnsi="Times New Roman" w:cs="Times New Roman"/>
          <w:sz w:val="28"/>
          <w:szCs w:val="28"/>
        </w:rPr>
        <w:t xml:space="preserve">та іншими </w:t>
      </w:r>
      <w:r w:rsidRPr="00B649BD">
        <w:rPr>
          <w:rFonts w:ascii="Times New Roman" w:hAnsi="Times New Roman" w:cs="Times New Roman"/>
          <w:sz w:val="28"/>
          <w:szCs w:val="28"/>
        </w:rPr>
        <w:t>організаціями.</w:t>
      </w:r>
    </w:p>
    <w:p w14:paraId="174AAF0A" w14:textId="2B8BCF80" w:rsidR="00892175" w:rsidRPr="00B649BD" w:rsidRDefault="00892175" w:rsidP="000A4921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A4921">
        <w:rPr>
          <w:rFonts w:ascii="Times New Roman" w:hAnsi="Times New Roman" w:cs="Times New Roman"/>
          <w:sz w:val="28"/>
          <w:szCs w:val="28"/>
        </w:rPr>
        <w:t>10</w:t>
      </w:r>
      <w:r w:rsidRPr="00B649BD">
        <w:rPr>
          <w:rFonts w:ascii="Times New Roman" w:hAnsi="Times New Roman" w:cs="Times New Roman"/>
          <w:sz w:val="28"/>
          <w:szCs w:val="28"/>
        </w:rPr>
        <w:t>.</w:t>
      </w:r>
      <w:r w:rsidR="00A42204">
        <w:rPr>
          <w:rFonts w:ascii="Times New Roman" w:hAnsi="Times New Roman" w:cs="Times New Roman"/>
          <w:sz w:val="28"/>
          <w:szCs w:val="28"/>
        </w:rPr>
        <w:t> </w:t>
      </w:r>
      <w:r w:rsidRPr="00B649BD">
        <w:rPr>
          <w:rFonts w:ascii="Times New Roman" w:hAnsi="Times New Roman" w:cs="Times New Roman"/>
          <w:sz w:val="28"/>
          <w:szCs w:val="28"/>
        </w:rPr>
        <w:t xml:space="preserve">З метою виявлення і покращення різного рівня творчих обдарувань, вмінь і навичок серед педагогічної громадськості </w:t>
      </w:r>
      <w:r w:rsidR="00A42204">
        <w:rPr>
          <w:rFonts w:ascii="Times New Roman" w:hAnsi="Times New Roman" w:cs="Times New Roman"/>
          <w:sz w:val="28"/>
          <w:szCs w:val="28"/>
        </w:rPr>
        <w:t xml:space="preserve">Заклад </w:t>
      </w:r>
      <w:r w:rsidRPr="00B649BD">
        <w:rPr>
          <w:rFonts w:ascii="Times New Roman" w:hAnsi="Times New Roman" w:cs="Times New Roman"/>
          <w:sz w:val="28"/>
          <w:szCs w:val="28"/>
        </w:rPr>
        <w:t>проводить різноманітну культурно-масову роботу з використанням різних організаційних форм: вечори, зустрічі, клуби, огляди, екскурсії, тренінги, виставки, конкурси та ін</w:t>
      </w:r>
      <w:r>
        <w:rPr>
          <w:rFonts w:ascii="Times New Roman" w:hAnsi="Times New Roman" w:cs="Times New Roman"/>
          <w:sz w:val="28"/>
          <w:szCs w:val="28"/>
        </w:rPr>
        <w:t>ше.</w:t>
      </w:r>
    </w:p>
    <w:p w14:paraId="15FA8B5F" w14:textId="27C6B9CE" w:rsidR="00BE5D63" w:rsidRPr="00BE5D63" w:rsidRDefault="00892175" w:rsidP="000A4921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A4921">
        <w:rPr>
          <w:rFonts w:ascii="Times New Roman" w:hAnsi="Times New Roman" w:cs="Times New Roman"/>
          <w:sz w:val="28"/>
          <w:szCs w:val="28"/>
        </w:rPr>
        <w:t>11</w:t>
      </w:r>
      <w:r w:rsidRPr="00B649BD">
        <w:rPr>
          <w:rFonts w:ascii="Times New Roman" w:hAnsi="Times New Roman" w:cs="Times New Roman"/>
          <w:sz w:val="28"/>
          <w:szCs w:val="28"/>
        </w:rPr>
        <w:t>.</w:t>
      </w:r>
      <w:r w:rsidR="00AF37FB">
        <w:rPr>
          <w:rFonts w:ascii="Times New Roman" w:hAnsi="Times New Roman" w:cs="Times New Roman"/>
          <w:sz w:val="28"/>
          <w:szCs w:val="28"/>
        </w:rPr>
        <w:t> </w:t>
      </w:r>
      <w:r w:rsidR="00A42204">
        <w:rPr>
          <w:rFonts w:ascii="Times New Roman" w:hAnsi="Times New Roman" w:cs="Times New Roman"/>
          <w:sz w:val="28"/>
          <w:szCs w:val="28"/>
        </w:rPr>
        <w:t>З</w:t>
      </w:r>
      <w:r w:rsidRPr="00B649BD">
        <w:rPr>
          <w:rFonts w:ascii="Times New Roman" w:hAnsi="Times New Roman" w:cs="Times New Roman"/>
          <w:sz w:val="28"/>
          <w:szCs w:val="28"/>
        </w:rPr>
        <w:t xml:space="preserve">а погодженням з </w:t>
      </w:r>
      <w:r w:rsidR="00A42204">
        <w:rPr>
          <w:rFonts w:ascii="Times New Roman" w:hAnsi="Times New Roman" w:cs="Times New Roman"/>
          <w:sz w:val="28"/>
          <w:szCs w:val="28"/>
        </w:rPr>
        <w:t>Д</w:t>
      </w:r>
      <w:r w:rsidR="00BE5D63">
        <w:rPr>
          <w:rFonts w:ascii="Times New Roman" w:hAnsi="Times New Roman" w:cs="Times New Roman"/>
          <w:sz w:val="28"/>
          <w:szCs w:val="28"/>
        </w:rPr>
        <w:t>епартаментом</w:t>
      </w:r>
      <w:r w:rsidRPr="00B649BD">
        <w:rPr>
          <w:rFonts w:ascii="Times New Roman" w:hAnsi="Times New Roman" w:cs="Times New Roman"/>
          <w:sz w:val="28"/>
          <w:szCs w:val="28"/>
        </w:rPr>
        <w:t xml:space="preserve"> </w:t>
      </w:r>
      <w:r w:rsidR="00AF37FB">
        <w:rPr>
          <w:rFonts w:ascii="Times New Roman" w:hAnsi="Times New Roman" w:cs="Times New Roman"/>
          <w:sz w:val="28"/>
          <w:szCs w:val="28"/>
        </w:rPr>
        <w:t>Заклад</w:t>
      </w:r>
      <w:r w:rsidRPr="00B649BD">
        <w:rPr>
          <w:rFonts w:ascii="Times New Roman" w:hAnsi="Times New Roman" w:cs="Times New Roman"/>
          <w:sz w:val="28"/>
          <w:szCs w:val="28"/>
        </w:rPr>
        <w:t xml:space="preserve"> може надавати організаційно-методичну допомогу педагогічним колективам, молодіжним </w:t>
      </w:r>
      <w:r>
        <w:rPr>
          <w:rFonts w:ascii="Times New Roman" w:hAnsi="Times New Roman" w:cs="Times New Roman"/>
          <w:sz w:val="28"/>
          <w:szCs w:val="28"/>
        </w:rPr>
        <w:t>та ін</w:t>
      </w:r>
      <w:r w:rsidR="00F8278D">
        <w:rPr>
          <w:rFonts w:ascii="Times New Roman" w:hAnsi="Times New Roman" w:cs="Times New Roman"/>
          <w:sz w:val="28"/>
          <w:szCs w:val="28"/>
        </w:rPr>
        <w:t xml:space="preserve">шим </w:t>
      </w:r>
      <w:r>
        <w:rPr>
          <w:rFonts w:ascii="Times New Roman" w:hAnsi="Times New Roman" w:cs="Times New Roman"/>
          <w:sz w:val="28"/>
          <w:szCs w:val="28"/>
        </w:rPr>
        <w:t>громадським організаціям</w:t>
      </w:r>
      <w:r w:rsidR="001E28B1">
        <w:rPr>
          <w:rFonts w:ascii="Times New Roman" w:hAnsi="Times New Roman" w:cs="Times New Roman"/>
          <w:sz w:val="28"/>
          <w:szCs w:val="28"/>
        </w:rPr>
        <w:t>, бути базою для проходження педагогічної практики студентами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562C607" w14:textId="77777777" w:rsidR="000A4921" w:rsidRPr="001651BC" w:rsidRDefault="000A4921" w:rsidP="000A4921">
      <w:pPr>
        <w:pStyle w:val="a5"/>
        <w:ind w:left="0" w:firstLine="567"/>
        <w:jc w:val="both"/>
        <w:rPr>
          <w:rFonts w:ascii="Times New Roman" w:hAnsi="Times New Roman" w:cs="Times New Roman"/>
        </w:rPr>
      </w:pPr>
    </w:p>
    <w:p w14:paraId="264E9B4C" w14:textId="314815A7" w:rsidR="00636A96" w:rsidRDefault="00636A96" w:rsidP="000A4921">
      <w:pPr>
        <w:pStyle w:val="a5"/>
        <w:ind w:left="0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4921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0A4921" w:rsidRPr="000A4921">
        <w:rPr>
          <w:rFonts w:ascii="Times New Roman" w:hAnsi="Times New Roman" w:cs="Times New Roman"/>
          <w:b/>
          <w:bCs/>
          <w:sz w:val="28"/>
          <w:szCs w:val="28"/>
        </w:rPr>
        <w:t>ІІ</w:t>
      </w:r>
      <w:r w:rsidRPr="000A4921">
        <w:rPr>
          <w:rFonts w:ascii="Times New Roman" w:hAnsi="Times New Roman" w:cs="Times New Roman"/>
          <w:b/>
          <w:bCs/>
          <w:sz w:val="28"/>
          <w:szCs w:val="28"/>
        </w:rPr>
        <w:t>. УЧАСНИКИ ОСВІТНЬОГО ПРОЦЕСУ ТА КУЛЬТУРНОЇ ДІЯЛЬНОСТІ</w:t>
      </w:r>
    </w:p>
    <w:p w14:paraId="51B7A0FB" w14:textId="77777777" w:rsidR="001651BC" w:rsidRPr="001651BC" w:rsidRDefault="001651BC" w:rsidP="000A4921">
      <w:pPr>
        <w:pStyle w:val="a5"/>
        <w:ind w:left="0" w:firstLine="567"/>
        <w:jc w:val="center"/>
        <w:rPr>
          <w:rFonts w:ascii="Times New Roman" w:hAnsi="Times New Roman" w:cs="Times New Roman"/>
          <w:b/>
          <w:bCs/>
        </w:rPr>
      </w:pPr>
    </w:p>
    <w:p w14:paraId="07AA3875" w14:textId="6E2C8E3C" w:rsidR="001B6EED" w:rsidRPr="00B649BD" w:rsidRDefault="005F0DCF" w:rsidP="000A4921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1B6EED" w:rsidRPr="00B649BD">
        <w:rPr>
          <w:rFonts w:ascii="Times New Roman" w:hAnsi="Times New Roman" w:cs="Times New Roman"/>
          <w:sz w:val="28"/>
          <w:szCs w:val="28"/>
        </w:rPr>
        <w:t>.</w:t>
      </w:r>
      <w:r w:rsidR="00A42204">
        <w:rPr>
          <w:rFonts w:ascii="Times New Roman" w:hAnsi="Times New Roman" w:cs="Times New Roman"/>
          <w:sz w:val="28"/>
          <w:szCs w:val="28"/>
        </w:rPr>
        <w:t> </w:t>
      </w:r>
      <w:r w:rsidR="001B6EED" w:rsidRPr="00B649BD">
        <w:rPr>
          <w:rFonts w:ascii="Times New Roman" w:hAnsi="Times New Roman" w:cs="Times New Roman"/>
          <w:sz w:val="28"/>
          <w:szCs w:val="28"/>
        </w:rPr>
        <w:t>Учасникам</w:t>
      </w:r>
      <w:r w:rsidR="001B6EED">
        <w:rPr>
          <w:rFonts w:ascii="Times New Roman" w:hAnsi="Times New Roman" w:cs="Times New Roman"/>
          <w:sz w:val="28"/>
          <w:szCs w:val="28"/>
        </w:rPr>
        <w:t xml:space="preserve">и </w:t>
      </w:r>
      <w:r w:rsidR="00636A96">
        <w:rPr>
          <w:rFonts w:ascii="Times New Roman" w:hAnsi="Times New Roman" w:cs="Times New Roman"/>
          <w:sz w:val="28"/>
          <w:szCs w:val="28"/>
        </w:rPr>
        <w:t>освітнього процесу та культурної діяльності</w:t>
      </w:r>
      <w:r w:rsidR="001B6EED">
        <w:rPr>
          <w:rFonts w:ascii="Times New Roman" w:hAnsi="Times New Roman" w:cs="Times New Roman"/>
          <w:sz w:val="28"/>
          <w:szCs w:val="28"/>
        </w:rPr>
        <w:t xml:space="preserve"> </w:t>
      </w:r>
      <w:r w:rsidR="001651BC">
        <w:rPr>
          <w:rFonts w:ascii="Times New Roman" w:hAnsi="Times New Roman" w:cs="Times New Roman"/>
          <w:sz w:val="28"/>
          <w:szCs w:val="28"/>
        </w:rPr>
        <w:t xml:space="preserve">Закладу </w:t>
      </w:r>
      <w:r w:rsidR="001B6EED" w:rsidRPr="00B649BD">
        <w:rPr>
          <w:rFonts w:ascii="Times New Roman" w:hAnsi="Times New Roman" w:cs="Times New Roman"/>
          <w:sz w:val="28"/>
          <w:szCs w:val="28"/>
        </w:rPr>
        <w:t>є:</w:t>
      </w:r>
    </w:p>
    <w:p w14:paraId="28448C0A" w14:textId="103B50C7" w:rsidR="001B6EED" w:rsidRPr="00B649BD" w:rsidRDefault="000A4921" w:rsidP="000A4921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1B6EED" w:rsidRPr="00B649BD">
        <w:rPr>
          <w:rFonts w:ascii="Times New Roman" w:hAnsi="Times New Roman" w:cs="Times New Roman"/>
          <w:sz w:val="28"/>
          <w:szCs w:val="28"/>
        </w:rPr>
        <w:t>лухачі</w:t>
      </w:r>
      <w:r w:rsidR="001B6EED">
        <w:rPr>
          <w:rFonts w:ascii="Times New Roman" w:hAnsi="Times New Roman" w:cs="Times New Roman"/>
          <w:sz w:val="28"/>
          <w:szCs w:val="28"/>
        </w:rPr>
        <w:t>;</w:t>
      </w:r>
    </w:p>
    <w:p w14:paraId="68BD2390" w14:textId="73DC82A8" w:rsidR="001B6EED" w:rsidRPr="00B649BD" w:rsidRDefault="001B6EED" w:rsidP="000A4921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49BD">
        <w:rPr>
          <w:rFonts w:ascii="Times New Roman" w:hAnsi="Times New Roman" w:cs="Times New Roman"/>
          <w:sz w:val="28"/>
          <w:szCs w:val="28"/>
        </w:rPr>
        <w:t xml:space="preserve">директор та працівники </w:t>
      </w:r>
      <w:r w:rsidR="00AF37FB">
        <w:rPr>
          <w:rFonts w:ascii="Times New Roman" w:hAnsi="Times New Roman" w:cs="Times New Roman"/>
          <w:sz w:val="28"/>
          <w:szCs w:val="28"/>
        </w:rPr>
        <w:t>Закладу</w:t>
      </w:r>
      <w:r w:rsidRPr="00B649BD">
        <w:rPr>
          <w:rFonts w:ascii="Times New Roman" w:hAnsi="Times New Roman" w:cs="Times New Roman"/>
          <w:sz w:val="28"/>
          <w:szCs w:val="28"/>
        </w:rPr>
        <w:t>;</w:t>
      </w:r>
    </w:p>
    <w:p w14:paraId="3B0A338A" w14:textId="487CD928" w:rsidR="001B6EED" w:rsidRPr="00B649BD" w:rsidRDefault="001B6EED" w:rsidP="000A4921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49BD">
        <w:rPr>
          <w:rFonts w:ascii="Times New Roman" w:hAnsi="Times New Roman" w:cs="Times New Roman"/>
          <w:sz w:val="28"/>
          <w:szCs w:val="28"/>
        </w:rPr>
        <w:t>представники установ та організацій, які</w:t>
      </w:r>
      <w:r w:rsidR="00F91484">
        <w:rPr>
          <w:rFonts w:ascii="Times New Roman" w:hAnsi="Times New Roman" w:cs="Times New Roman"/>
          <w:sz w:val="28"/>
          <w:szCs w:val="28"/>
        </w:rPr>
        <w:t xml:space="preserve"> можуть</w:t>
      </w:r>
      <w:r w:rsidRPr="00B649BD">
        <w:rPr>
          <w:rFonts w:ascii="Times New Roman" w:hAnsi="Times New Roman" w:cs="Times New Roman"/>
          <w:sz w:val="28"/>
          <w:szCs w:val="28"/>
        </w:rPr>
        <w:t xml:space="preserve"> б</w:t>
      </w:r>
      <w:r w:rsidR="00F91484">
        <w:rPr>
          <w:rFonts w:ascii="Times New Roman" w:hAnsi="Times New Roman" w:cs="Times New Roman"/>
          <w:sz w:val="28"/>
          <w:szCs w:val="28"/>
        </w:rPr>
        <w:t>рати</w:t>
      </w:r>
      <w:r w:rsidRPr="00B649BD">
        <w:rPr>
          <w:rFonts w:ascii="Times New Roman" w:hAnsi="Times New Roman" w:cs="Times New Roman"/>
          <w:sz w:val="28"/>
          <w:szCs w:val="28"/>
        </w:rPr>
        <w:t xml:space="preserve"> участь </w:t>
      </w:r>
      <w:r w:rsidR="00F91484">
        <w:rPr>
          <w:rFonts w:ascii="Times New Roman" w:hAnsi="Times New Roman" w:cs="Times New Roman"/>
          <w:sz w:val="28"/>
          <w:szCs w:val="28"/>
        </w:rPr>
        <w:t xml:space="preserve">у діяльності </w:t>
      </w:r>
      <w:r w:rsidR="00AF37FB">
        <w:rPr>
          <w:rFonts w:ascii="Times New Roman" w:hAnsi="Times New Roman" w:cs="Times New Roman"/>
          <w:sz w:val="28"/>
          <w:szCs w:val="28"/>
        </w:rPr>
        <w:t>Закладу</w:t>
      </w:r>
      <w:r w:rsidRPr="00B649BD">
        <w:rPr>
          <w:rFonts w:ascii="Times New Roman" w:hAnsi="Times New Roman" w:cs="Times New Roman"/>
          <w:sz w:val="28"/>
          <w:szCs w:val="28"/>
        </w:rPr>
        <w:t>;</w:t>
      </w:r>
    </w:p>
    <w:p w14:paraId="11680203" w14:textId="4E96A6DA" w:rsidR="001B6EED" w:rsidRPr="00B649BD" w:rsidRDefault="001B6EED" w:rsidP="000A4921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ветерани</w:t>
      </w:r>
      <w:r w:rsidRPr="00B649BD">
        <w:rPr>
          <w:rFonts w:ascii="Times New Roman" w:hAnsi="Times New Roman" w:cs="Times New Roman"/>
          <w:sz w:val="28"/>
          <w:szCs w:val="28"/>
        </w:rPr>
        <w:t>.</w:t>
      </w:r>
    </w:p>
    <w:p w14:paraId="45C3E80E" w14:textId="3C2E1420" w:rsidR="001B6EED" w:rsidRPr="000A4921" w:rsidRDefault="00F91484" w:rsidP="000A4921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4921">
        <w:rPr>
          <w:rFonts w:ascii="Times New Roman" w:hAnsi="Times New Roman" w:cs="Times New Roman"/>
          <w:sz w:val="28"/>
          <w:szCs w:val="28"/>
        </w:rPr>
        <w:t>3.2.</w:t>
      </w:r>
      <w:r w:rsidR="00F8278D">
        <w:rPr>
          <w:rFonts w:ascii="Times New Roman" w:hAnsi="Times New Roman" w:cs="Times New Roman"/>
          <w:sz w:val="28"/>
          <w:szCs w:val="28"/>
        </w:rPr>
        <w:t> </w:t>
      </w:r>
      <w:r w:rsidRPr="000A4921">
        <w:rPr>
          <w:rFonts w:ascii="Times New Roman" w:hAnsi="Times New Roman" w:cs="Times New Roman"/>
          <w:sz w:val="28"/>
          <w:szCs w:val="28"/>
        </w:rPr>
        <w:t>Статус, права та обов’язки учасників освітнього процесу визначають закони України «Про освіту», «Про позашкільну освіту», інші законодавчі акти, цей Статут, правила внутрішнього розпорядку.</w:t>
      </w:r>
    </w:p>
    <w:p w14:paraId="3654E7D1" w14:textId="3C2D8796" w:rsidR="00BE5D63" w:rsidRPr="000A4921" w:rsidRDefault="005F0DCF" w:rsidP="000A4921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="00F8278D">
        <w:rPr>
          <w:rFonts w:ascii="Times New Roman" w:hAnsi="Times New Roman" w:cs="Times New Roman"/>
          <w:sz w:val="28"/>
          <w:szCs w:val="28"/>
        </w:rPr>
        <w:t> Права та обов’язки слухачів.</w:t>
      </w:r>
    </w:p>
    <w:p w14:paraId="724E0B99" w14:textId="7A6E1E71" w:rsidR="00BE5D63" w:rsidRPr="000A4921" w:rsidRDefault="005F0DCF" w:rsidP="000A4921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BE5D63" w:rsidRPr="000A4921">
        <w:rPr>
          <w:rFonts w:ascii="Times New Roman" w:hAnsi="Times New Roman" w:cs="Times New Roman"/>
          <w:sz w:val="28"/>
          <w:szCs w:val="28"/>
        </w:rPr>
        <w:t>.1.</w:t>
      </w:r>
      <w:r w:rsidR="00F8278D">
        <w:rPr>
          <w:rFonts w:ascii="Times New Roman" w:hAnsi="Times New Roman" w:cs="Times New Roman"/>
          <w:sz w:val="28"/>
          <w:szCs w:val="28"/>
        </w:rPr>
        <w:t> </w:t>
      </w:r>
      <w:r w:rsidR="00BE5D63" w:rsidRPr="000A4921">
        <w:rPr>
          <w:rFonts w:ascii="Times New Roman" w:hAnsi="Times New Roman" w:cs="Times New Roman"/>
          <w:sz w:val="28"/>
          <w:szCs w:val="28"/>
        </w:rPr>
        <w:t>Слухачі мають право:</w:t>
      </w:r>
    </w:p>
    <w:p w14:paraId="371FE225" w14:textId="5520B475" w:rsidR="00BE5D63" w:rsidRPr="000A4921" w:rsidRDefault="00BE5D63" w:rsidP="000A4921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4921">
        <w:rPr>
          <w:rFonts w:ascii="Times New Roman" w:hAnsi="Times New Roman" w:cs="Times New Roman"/>
          <w:sz w:val="28"/>
          <w:szCs w:val="28"/>
        </w:rPr>
        <w:t>на якісні освітні послуги та належні умови навчання;</w:t>
      </w:r>
    </w:p>
    <w:p w14:paraId="5D337F21" w14:textId="3770FA7A" w:rsidR="00BE5D63" w:rsidRPr="000A4921" w:rsidRDefault="00BE5D63" w:rsidP="000A4921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4921">
        <w:rPr>
          <w:rFonts w:ascii="Times New Roman" w:hAnsi="Times New Roman" w:cs="Times New Roman"/>
          <w:sz w:val="28"/>
          <w:szCs w:val="28"/>
        </w:rPr>
        <w:t>на повагу до честі, гідності, прав і законних інтересів;</w:t>
      </w:r>
    </w:p>
    <w:p w14:paraId="1BA0FF17" w14:textId="760CFE08" w:rsidR="00BE5D63" w:rsidRPr="000A4921" w:rsidRDefault="00BE5D63" w:rsidP="000A4921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4921">
        <w:rPr>
          <w:rFonts w:ascii="Times New Roman" w:hAnsi="Times New Roman" w:cs="Times New Roman"/>
          <w:sz w:val="28"/>
          <w:szCs w:val="28"/>
        </w:rPr>
        <w:t xml:space="preserve">вільно обирати програми та форми навчання у межах запропонованих </w:t>
      </w:r>
      <w:r w:rsidR="005F0DCF">
        <w:rPr>
          <w:rFonts w:ascii="Times New Roman" w:hAnsi="Times New Roman" w:cs="Times New Roman"/>
          <w:sz w:val="28"/>
          <w:szCs w:val="28"/>
        </w:rPr>
        <w:lastRenderedPageBreak/>
        <w:t xml:space="preserve">Будинком вчителя </w:t>
      </w:r>
      <w:r w:rsidRPr="000A4921">
        <w:rPr>
          <w:rFonts w:ascii="Times New Roman" w:hAnsi="Times New Roman" w:cs="Times New Roman"/>
          <w:sz w:val="28"/>
          <w:szCs w:val="28"/>
        </w:rPr>
        <w:t>можливостей;</w:t>
      </w:r>
    </w:p>
    <w:p w14:paraId="0A66D0A1" w14:textId="4CB30D4B" w:rsidR="00BE5D63" w:rsidRPr="000A4921" w:rsidRDefault="00BE5D63" w:rsidP="000A4921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4921">
        <w:rPr>
          <w:rFonts w:ascii="Times New Roman" w:hAnsi="Times New Roman" w:cs="Times New Roman"/>
          <w:sz w:val="28"/>
          <w:szCs w:val="28"/>
        </w:rPr>
        <w:t>отримувати інформацію про зміст, тривалість, вартість та очікувані результати навчання;</w:t>
      </w:r>
    </w:p>
    <w:p w14:paraId="255E579A" w14:textId="2279ECE4" w:rsidR="00BE5D63" w:rsidRPr="000A4921" w:rsidRDefault="00BE5D63" w:rsidP="000A4921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4921">
        <w:rPr>
          <w:rFonts w:ascii="Times New Roman" w:hAnsi="Times New Roman" w:cs="Times New Roman"/>
          <w:sz w:val="28"/>
          <w:szCs w:val="28"/>
        </w:rPr>
        <w:t>отримувати документи про результати навчання, якщо їх видача передбачена програмою;</w:t>
      </w:r>
    </w:p>
    <w:p w14:paraId="2F5381BE" w14:textId="2888DFCC" w:rsidR="00BE5D63" w:rsidRPr="000A4921" w:rsidRDefault="00BE5D63" w:rsidP="000A4921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4921">
        <w:rPr>
          <w:rFonts w:ascii="Times New Roman" w:hAnsi="Times New Roman" w:cs="Times New Roman"/>
          <w:sz w:val="28"/>
          <w:szCs w:val="28"/>
        </w:rPr>
        <w:t xml:space="preserve">користуватися матеріально-технічною базою </w:t>
      </w:r>
      <w:r w:rsidR="00D4764E">
        <w:rPr>
          <w:rFonts w:ascii="Times New Roman" w:hAnsi="Times New Roman" w:cs="Times New Roman"/>
          <w:sz w:val="28"/>
          <w:szCs w:val="28"/>
        </w:rPr>
        <w:t>Закладу</w:t>
      </w:r>
      <w:r w:rsidRPr="000A4921">
        <w:rPr>
          <w:rFonts w:ascii="Times New Roman" w:hAnsi="Times New Roman" w:cs="Times New Roman"/>
          <w:sz w:val="28"/>
          <w:szCs w:val="28"/>
        </w:rPr>
        <w:t xml:space="preserve"> відповідно до встановлених правил;</w:t>
      </w:r>
    </w:p>
    <w:p w14:paraId="278375F8" w14:textId="6E816D43" w:rsidR="00BE5D63" w:rsidRPr="000A4921" w:rsidRDefault="00BE5D63" w:rsidP="000A4921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4921">
        <w:rPr>
          <w:rFonts w:ascii="Times New Roman" w:hAnsi="Times New Roman" w:cs="Times New Roman"/>
          <w:sz w:val="28"/>
          <w:szCs w:val="28"/>
        </w:rPr>
        <w:t>подавати пропозиції щодо вдосконалення освітнього процесу</w:t>
      </w:r>
      <w:r w:rsidR="002B43A3" w:rsidRPr="002B43A3">
        <w:rPr>
          <w:rFonts w:ascii="Times New Roman" w:hAnsi="Times New Roman" w:cs="Times New Roman"/>
          <w:sz w:val="28"/>
          <w:szCs w:val="28"/>
        </w:rPr>
        <w:t xml:space="preserve"> </w:t>
      </w:r>
      <w:r w:rsidR="002B43A3">
        <w:rPr>
          <w:rFonts w:ascii="Times New Roman" w:hAnsi="Times New Roman" w:cs="Times New Roman"/>
          <w:sz w:val="28"/>
          <w:szCs w:val="28"/>
        </w:rPr>
        <w:t>та культурної діяльності</w:t>
      </w:r>
      <w:r w:rsidRPr="000A4921">
        <w:rPr>
          <w:rFonts w:ascii="Times New Roman" w:hAnsi="Times New Roman" w:cs="Times New Roman"/>
          <w:sz w:val="28"/>
          <w:szCs w:val="28"/>
        </w:rPr>
        <w:t>;</w:t>
      </w:r>
    </w:p>
    <w:p w14:paraId="79517C76" w14:textId="7D31756C" w:rsidR="00BE5D63" w:rsidRPr="000A4921" w:rsidRDefault="00BE5D63" w:rsidP="000A4921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4921">
        <w:rPr>
          <w:rFonts w:ascii="Times New Roman" w:hAnsi="Times New Roman" w:cs="Times New Roman"/>
          <w:sz w:val="28"/>
          <w:szCs w:val="28"/>
        </w:rPr>
        <w:t>користуватися іншими правами, передбаченими законодавством та цим Статутом.</w:t>
      </w:r>
    </w:p>
    <w:p w14:paraId="4620C51C" w14:textId="5F33D59A" w:rsidR="00BE5D63" w:rsidRPr="000A4921" w:rsidRDefault="002B43A3" w:rsidP="000A4921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BE5D63" w:rsidRPr="000A4921">
        <w:rPr>
          <w:rFonts w:ascii="Times New Roman" w:hAnsi="Times New Roman" w:cs="Times New Roman"/>
          <w:sz w:val="28"/>
          <w:szCs w:val="28"/>
        </w:rPr>
        <w:t>.2.</w:t>
      </w:r>
      <w:r w:rsidR="00F8278D">
        <w:rPr>
          <w:rFonts w:ascii="Times New Roman" w:hAnsi="Times New Roman" w:cs="Times New Roman"/>
          <w:sz w:val="28"/>
          <w:szCs w:val="28"/>
        </w:rPr>
        <w:t> </w:t>
      </w:r>
      <w:r w:rsidR="00BE5D63" w:rsidRPr="000A4921">
        <w:rPr>
          <w:rFonts w:ascii="Times New Roman" w:hAnsi="Times New Roman" w:cs="Times New Roman"/>
          <w:sz w:val="28"/>
          <w:szCs w:val="28"/>
        </w:rPr>
        <w:t>Слухачі зобов’язані:</w:t>
      </w:r>
    </w:p>
    <w:p w14:paraId="7236A1F4" w14:textId="16A311BD" w:rsidR="00BE5D63" w:rsidRPr="000A4921" w:rsidRDefault="00BE5D63" w:rsidP="000A4921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4921">
        <w:rPr>
          <w:rFonts w:ascii="Times New Roman" w:hAnsi="Times New Roman" w:cs="Times New Roman"/>
          <w:sz w:val="28"/>
          <w:szCs w:val="28"/>
        </w:rPr>
        <w:t>виконувати вимоги відповідної програми;</w:t>
      </w:r>
    </w:p>
    <w:p w14:paraId="34F0053A" w14:textId="6B74F4BA" w:rsidR="00BE5D63" w:rsidRPr="000A4921" w:rsidRDefault="00BE5D63" w:rsidP="000A4921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4921">
        <w:rPr>
          <w:rFonts w:ascii="Times New Roman" w:hAnsi="Times New Roman" w:cs="Times New Roman"/>
          <w:sz w:val="28"/>
          <w:szCs w:val="28"/>
        </w:rPr>
        <w:t>дотримуватися академічної доброчесності;</w:t>
      </w:r>
    </w:p>
    <w:p w14:paraId="77055803" w14:textId="487A89B3" w:rsidR="00BE5D63" w:rsidRPr="000A4921" w:rsidRDefault="00BE5D63" w:rsidP="000A4921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4921">
        <w:rPr>
          <w:rFonts w:ascii="Times New Roman" w:hAnsi="Times New Roman" w:cs="Times New Roman"/>
          <w:sz w:val="28"/>
          <w:szCs w:val="28"/>
        </w:rPr>
        <w:t>поважати права, гідність та законні інтереси інших учасників освітнього процесу;</w:t>
      </w:r>
    </w:p>
    <w:p w14:paraId="230E520B" w14:textId="73B380AF" w:rsidR="00BE5D63" w:rsidRPr="000A4921" w:rsidRDefault="00BE5D63" w:rsidP="000A4921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4921">
        <w:rPr>
          <w:rFonts w:ascii="Times New Roman" w:hAnsi="Times New Roman" w:cs="Times New Roman"/>
          <w:sz w:val="28"/>
          <w:szCs w:val="28"/>
        </w:rPr>
        <w:t>дотримуватися Статуту та правил внутрішнього розпорядку;</w:t>
      </w:r>
    </w:p>
    <w:p w14:paraId="776E39A6" w14:textId="28B75463" w:rsidR="00BE5D63" w:rsidRPr="000A4921" w:rsidRDefault="00BE5D63" w:rsidP="000A4921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4921">
        <w:rPr>
          <w:rFonts w:ascii="Times New Roman" w:hAnsi="Times New Roman" w:cs="Times New Roman"/>
          <w:sz w:val="28"/>
          <w:szCs w:val="28"/>
        </w:rPr>
        <w:t>бережливо ставитися до майна Закладу;</w:t>
      </w:r>
    </w:p>
    <w:p w14:paraId="5AA68459" w14:textId="092705AE" w:rsidR="00BE5D63" w:rsidRPr="000A4921" w:rsidRDefault="00BE5D63" w:rsidP="000A4921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4921">
        <w:rPr>
          <w:rFonts w:ascii="Times New Roman" w:hAnsi="Times New Roman" w:cs="Times New Roman"/>
          <w:sz w:val="28"/>
          <w:szCs w:val="28"/>
        </w:rPr>
        <w:t>дотримуватися вимог безпеки</w:t>
      </w:r>
      <w:r w:rsidR="00F91484" w:rsidRPr="000A4921">
        <w:rPr>
          <w:rFonts w:ascii="Times New Roman" w:hAnsi="Times New Roman" w:cs="Times New Roman"/>
          <w:sz w:val="28"/>
          <w:szCs w:val="28"/>
        </w:rPr>
        <w:t>, цивільного захисту</w:t>
      </w:r>
      <w:r w:rsidRPr="000A4921">
        <w:rPr>
          <w:rFonts w:ascii="Times New Roman" w:hAnsi="Times New Roman" w:cs="Times New Roman"/>
          <w:sz w:val="28"/>
          <w:szCs w:val="28"/>
        </w:rPr>
        <w:t xml:space="preserve"> та охорони праці;</w:t>
      </w:r>
    </w:p>
    <w:p w14:paraId="41302BAA" w14:textId="74E6563C" w:rsidR="00BE5D63" w:rsidRPr="000A4921" w:rsidRDefault="00BE5D63" w:rsidP="000A4921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4921">
        <w:rPr>
          <w:rFonts w:ascii="Times New Roman" w:hAnsi="Times New Roman" w:cs="Times New Roman"/>
          <w:sz w:val="28"/>
          <w:szCs w:val="28"/>
        </w:rPr>
        <w:t>виконувати умови договору про надання освітніх послуг, якщо такий укладено.</w:t>
      </w:r>
    </w:p>
    <w:p w14:paraId="7BAACC7C" w14:textId="26F4635E" w:rsidR="00BE5D63" w:rsidRPr="002B43A3" w:rsidRDefault="002B43A3" w:rsidP="002B43A3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BE5D63" w:rsidRPr="002B43A3">
        <w:rPr>
          <w:rFonts w:ascii="Times New Roman" w:hAnsi="Times New Roman" w:cs="Times New Roman"/>
          <w:sz w:val="28"/>
          <w:szCs w:val="28"/>
        </w:rPr>
        <w:t>.</w:t>
      </w:r>
      <w:r w:rsidR="00D4764E">
        <w:rPr>
          <w:rFonts w:ascii="Times New Roman" w:hAnsi="Times New Roman" w:cs="Times New Roman"/>
          <w:sz w:val="28"/>
          <w:szCs w:val="28"/>
        </w:rPr>
        <w:t> Працівники закладу.</w:t>
      </w:r>
    </w:p>
    <w:p w14:paraId="09868B78" w14:textId="50AE0944" w:rsidR="00BE5D63" w:rsidRPr="002B43A3" w:rsidRDefault="002B43A3" w:rsidP="002B43A3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3.4.1</w:t>
      </w:r>
      <w:r w:rsidR="00BE5D63" w:rsidRPr="002B43A3">
        <w:rPr>
          <w:rFonts w:ascii="Times New Roman" w:hAnsi="Times New Roman" w:cs="Times New Roman"/>
          <w:sz w:val="28"/>
          <w:szCs w:val="28"/>
        </w:rPr>
        <w:t>.</w:t>
      </w:r>
      <w:r w:rsidR="00D4764E">
        <w:rPr>
          <w:rFonts w:ascii="Times New Roman" w:hAnsi="Times New Roman" w:cs="Times New Roman"/>
          <w:sz w:val="28"/>
          <w:szCs w:val="28"/>
        </w:rPr>
        <w:t> </w:t>
      </w:r>
      <w:r w:rsidR="00BE5D63" w:rsidRPr="002B43A3">
        <w:rPr>
          <w:rFonts w:ascii="Times New Roman" w:hAnsi="Times New Roman" w:cs="Times New Roman"/>
          <w:sz w:val="28"/>
          <w:szCs w:val="28"/>
        </w:rPr>
        <w:t>Педагогічні працівники здійснюють освітню, методичну, організаційну та іншу діяльність відповідно до законодавства, посадових інструкцій і програм.</w:t>
      </w:r>
    </w:p>
    <w:p w14:paraId="217CDB2A" w14:textId="03D31397" w:rsidR="00A57747" w:rsidRPr="002B43A3" w:rsidRDefault="002B43A3" w:rsidP="002B43A3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" w:name="n244"/>
      <w:bookmarkEnd w:id="2"/>
      <w:r>
        <w:rPr>
          <w:rFonts w:ascii="Times New Roman" w:hAnsi="Times New Roman" w:cs="Times New Roman"/>
          <w:sz w:val="28"/>
          <w:szCs w:val="28"/>
        </w:rPr>
        <w:t>3.4.2. </w:t>
      </w:r>
      <w:r w:rsidR="00A57747" w:rsidRPr="002B43A3">
        <w:rPr>
          <w:rFonts w:ascii="Times New Roman" w:hAnsi="Times New Roman" w:cs="Times New Roman"/>
          <w:sz w:val="28"/>
          <w:szCs w:val="28"/>
        </w:rPr>
        <w:t>На посади педагогічних працівників приймаються особи, фізичний і психічний стан яких дозволяє здійснювати педагогічну діяльність та які мають освітню та/або професійну кваліфікацію, що відповідає встановленим законодавством, зокрема професійним стандартом (за наявності), кваліфікаційним вимогам до відповідних посад педагогічних працівників.</w:t>
      </w:r>
    </w:p>
    <w:p w14:paraId="09A12E26" w14:textId="7BBC9A7E" w:rsidR="00BE5D63" w:rsidRPr="002B43A3" w:rsidRDefault="002B43A3" w:rsidP="002B43A3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BE5D63" w:rsidRPr="002B43A3">
        <w:rPr>
          <w:rFonts w:ascii="Times New Roman" w:hAnsi="Times New Roman" w:cs="Times New Roman"/>
          <w:sz w:val="28"/>
          <w:szCs w:val="28"/>
        </w:rPr>
        <w:t>.3.</w:t>
      </w:r>
      <w:r w:rsidR="00D4764E">
        <w:rPr>
          <w:rFonts w:ascii="Times New Roman" w:hAnsi="Times New Roman" w:cs="Times New Roman"/>
          <w:sz w:val="28"/>
          <w:szCs w:val="28"/>
        </w:rPr>
        <w:t> </w:t>
      </w:r>
      <w:r w:rsidR="00BE5D63" w:rsidRPr="002B43A3">
        <w:rPr>
          <w:rFonts w:ascii="Times New Roman" w:hAnsi="Times New Roman" w:cs="Times New Roman"/>
          <w:sz w:val="28"/>
          <w:szCs w:val="28"/>
        </w:rPr>
        <w:t>Працівники мають право на належні умови праці, професійний розвиток, підвищення кваліфікації, захист професійної честі та гідності, участь у розробленні програм і локальних документів у межах компетенції.</w:t>
      </w:r>
    </w:p>
    <w:p w14:paraId="07741A16" w14:textId="7AB4DDD8" w:rsidR="00BE5D63" w:rsidRPr="002B43A3" w:rsidRDefault="002B43A3" w:rsidP="002B43A3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3.4.4</w:t>
      </w:r>
      <w:r w:rsidR="00BE5D63" w:rsidRPr="002B43A3">
        <w:rPr>
          <w:rFonts w:ascii="Times New Roman" w:hAnsi="Times New Roman" w:cs="Times New Roman"/>
          <w:sz w:val="28"/>
          <w:szCs w:val="28"/>
        </w:rPr>
        <w:t>.</w:t>
      </w:r>
      <w:r w:rsidR="00D4764E">
        <w:rPr>
          <w:rFonts w:ascii="Times New Roman" w:hAnsi="Times New Roman" w:cs="Times New Roman"/>
          <w:sz w:val="28"/>
          <w:szCs w:val="28"/>
        </w:rPr>
        <w:t> </w:t>
      </w:r>
      <w:r w:rsidR="00BE5D63" w:rsidRPr="002B43A3">
        <w:rPr>
          <w:rFonts w:ascii="Times New Roman" w:hAnsi="Times New Roman" w:cs="Times New Roman"/>
          <w:sz w:val="28"/>
          <w:szCs w:val="28"/>
        </w:rPr>
        <w:t>Працівники</w:t>
      </w:r>
      <w:r w:rsidR="00D4764E">
        <w:rPr>
          <w:rFonts w:ascii="Times New Roman" w:hAnsi="Times New Roman" w:cs="Times New Roman"/>
          <w:sz w:val="28"/>
          <w:szCs w:val="28"/>
        </w:rPr>
        <w:t xml:space="preserve"> Закладу</w:t>
      </w:r>
      <w:r w:rsidR="00BE5D63" w:rsidRPr="002B43A3">
        <w:rPr>
          <w:rFonts w:ascii="Times New Roman" w:hAnsi="Times New Roman" w:cs="Times New Roman"/>
          <w:sz w:val="28"/>
          <w:szCs w:val="28"/>
        </w:rPr>
        <w:t xml:space="preserve"> зобов’язані </w:t>
      </w:r>
      <w:r w:rsidR="001B6EED" w:rsidRPr="002B43A3">
        <w:rPr>
          <w:rFonts w:ascii="Times New Roman" w:hAnsi="Times New Roman" w:cs="Times New Roman"/>
          <w:sz w:val="28"/>
          <w:szCs w:val="28"/>
        </w:rPr>
        <w:t>дотримуватися норм чинного законодавства</w:t>
      </w:r>
      <w:r w:rsidR="00BE5D63" w:rsidRPr="002B43A3">
        <w:rPr>
          <w:rFonts w:ascii="Times New Roman" w:hAnsi="Times New Roman" w:cs="Times New Roman"/>
          <w:sz w:val="28"/>
          <w:szCs w:val="28"/>
        </w:rPr>
        <w:t>, цей Статут, посадов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BE5D63" w:rsidRPr="002B43A3">
        <w:rPr>
          <w:rFonts w:ascii="Times New Roman" w:hAnsi="Times New Roman" w:cs="Times New Roman"/>
          <w:sz w:val="28"/>
          <w:szCs w:val="28"/>
        </w:rPr>
        <w:t xml:space="preserve"> інструкці</w:t>
      </w:r>
      <w:r>
        <w:rPr>
          <w:rFonts w:ascii="Times New Roman" w:hAnsi="Times New Roman" w:cs="Times New Roman"/>
          <w:sz w:val="28"/>
          <w:szCs w:val="28"/>
        </w:rPr>
        <w:t>й</w:t>
      </w:r>
      <w:r w:rsidR="00BE5D63" w:rsidRPr="002B43A3">
        <w:rPr>
          <w:rFonts w:ascii="Times New Roman" w:hAnsi="Times New Roman" w:cs="Times New Roman"/>
          <w:sz w:val="28"/>
          <w:szCs w:val="28"/>
        </w:rPr>
        <w:t>, наказ</w:t>
      </w:r>
      <w:r>
        <w:rPr>
          <w:rFonts w:ascii="Times New Roman" w:hAnsi="Times New Roman" w:cs="Times New Roman"/>
          <w:sz w:val="28"/>
          <w:szCs w:val="28"/>
        </w:rPr>
        <w:t>ів</w:t>
      </w:r>
      <w:r w:rsidR="00BE5D63" w:rsidRPr="002B43A3">
        <w:rPr>
          <w:rFonts w:ascii="Times New Roman" w:hAnsi="Times New Roman" w:cs="Times New Roman"/>
          <w:sz w:val="28"/>
          <w:szCs w:val="28"/>
        </w:rPr>
        <w:t xml:space="preserve"> керівника та правил внутрішнього трудового розпорядку.</w:t>
      </w:r>
    </w:p>
    <w:p w14:paraId="0C196CE7" w14:textId="783EE91F" w:rsidR="00BE5D63" w:rsidRPr="002B43A3" w:rsidRDefault="002B43A3" w:rsidP="002B43A3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BE5D63" w:rsidRPr="002B43A3">
        <w:rPr>
          <w:rFonts w:ascii="Times New Roman" w:hAnsi="Times New Roman" w:cs="Times New Roman"/>
          <w:sz w:val="28"/>
          <w:szCs w:val="28"/>
        </w:rPr>
        <w:t>.5.</w:t>
      </w:r>
      <w:r w:rsidR="00D4764E">
        <w:rPr>
          <w:rFonts w:ascii="Times New Roman" w:hAnsi="Times New Roman" w:cs="Times New Roman"/>
          <w:sz w:val="28"/>
          <w:szCs w:val="28"/>
        </w:rPr>
        <w:t> </w:t>
      </w:r>
      <w:r w:rsidR="00BE5D63" w:rsidRPr="002B43A3">
        <w:rPr>
          <w:rFonts w:ascii="Times New Roman" w:hAnsi="Times New Roman" w:cs="Times New Roman"/>
          <w:sz w:val="28"/>
          <w:szCs w:val="28"/>
        </w:rPr>
        <w:t>Трудові відносини з працівниками регулюються законодавством про працю, законодавством у сфері освіти, колективним договором та іншими актами.</w:t>
      </w:r>
    </w:p>
    <w:p w14:paraId="46738228" w14:textId="42809CC4" w:rsidR="00BE5D63" w:rsidRPr="002B43A3" w:rsidRDefault="002B43A3" w:rsidP="002B43A3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BE5D63" w:rsidRPr="002B43A3">
        <w:rPr>
          <w:rFonts w:ascii="Times New Roman" w:hAnsi="Times New Roman" w:cs="Times New Roman"/>
          <w:sz w:val="28"/>
          <w:szCs w:val="28"/>
        </w:rPr>
        <w:t>.6.</w:t>
      </w:r>
      <w:r w:rsidR="00D4764E">
        <w:rPr>
          <w:rFonts w:ascii="Times New Roman" w:hAnsi="Times New Roman" w:cs="Times New Roman"/>
          <w:sz w:val="28"/>
          <w:szCs w:val="28"/>
        </w:rPr>
        <w:t> </w:t>
      </w:r>
      <w:r w:rsidR="00BE5D63" w:rsidRPr="002B43A3">
        <w:rPr>
          <w:rFonts w:ascii="Times New Roman" w:hAnsi="Times New Roman" w:cs="Times New Roman"/>
          <w:sz w:val="28"/>
          <w:szCs w:val="28"/>
        </w:rPr>
        <w:t>Прийняття на роботу та звільнення працівників здійснює директор відповідно до законодавства.</w:t>
      </w:r>
    </w:p>
    <w:p w14:paraId="585500C3" w14:textId="4CD93EF8" w:rsidR="00BE5D63" w:rsidRPr="002B43A3" w:rsidRDefault="00EC3A37" w:rsidP="002B43A3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3.4.7</w:t>
      </w:r>
      <w:r w:rsidR="00BE5D63" w:rsidRPr="002B43A3">
        <w:rPr>
          <w:rFonts w:ascii="Times New Roman" w:hAnsi="Times New Roman" w:cs="Times New Roman"/>
          <w:sz w:val="28"/>
          <w:szCs w:val="28"/>
        </w:rPr>
        <w:t>.</w:t>
      </w:r>
      <w:r w:rsidR="00D4764E">
        <w:rPr>
          <w:rFonts w:ascii="Times New Roman" w:hAnsi="Times New Roman" w:cs="Times New Roman"/>
          <w:sz w:val="28"/>
          <w:szCs w:val="28"/>
        </w:rPr>
        <w:t> </w:t>
      </w:r>
      <w:r w:rsidR="00BE5D63" w:rsidRPr="002B43A3">
        <w:rPr>
          <w:rFonts w:ascii="Times New Roman" w:hAnsi="Times New Roman" w:cs="Times New Roman"/>
          <w:sz w:val="28"/>
          <w:szCs w:val="28"/>
        </w:rPr>
        <w:t xml:space="preserve">Права та обов’язки працівників </w:t>
      </w:r>
      <w:r>
        <w:rPr>
          <w:rFonts w:ascii="Times New Roman" w:hAnsi="Times New Roman" w:cs="Times New Roman"/>
          <w:sz w:val="28"/>
          <w:szCs w:val="28"/>
        </w:rPr>
        <w:t>визначаються</w:t>
      </w:r>
      <w:r w:rsidR="00BE5D63" w:rsidRPr="002B43A3">
        <w:rPr>
          <w:rFonts w:ascii="Times New Roman" w:hAnsi="Times New Roman" w:cs="Times New Roman"/>
          <w:sz w:val="28"/>
          <w:szCs w:val="28"/>
        </w:rPr>
        <w:t xml:space="preserve"> посадовими </w:t>
      </w:r>
      <w:r w:rsidR="00BE5D63" w:rsidRPr="002B43A3">
        <w:rPr>
          <w:rFonts w:ascii="Times New Roman" w:hAnsi="Times New Roman" w:cs="Times New Roman"/>
          <w:sz w:val="28"/>
          <w:szCs w:val="28"/>
        </w:rPr>
        <w:lastRenderedPageBreak/>
        <w:t>інструкціями.</w:t>
      </w:r>
    </w:p>
    <w:p w14:paraId="500B1693" w14:textId="63C0CC05" w:rsidR="00BE5D63" w:rsidRPr="002B43A3" w:rsidRDefault="00EC3A37" w:rsidP="002B43A3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BE5D63" w:rsidRPr="002B43A3">
        <w:rPr>
          <w:rFonts w:ascii="Times New Roman" w:hAnsi="Times New Roman" w:cs="Times New Roman"/>
          <w:sz w:val="28"/>
          <w:szCs w:val="28"/>
        </w:rPr>
        <w:t>.8.</w:t>
      </w:r>
      <w:r w:rsidR="00D4764E">
        <w:rPr>
          <w:rFonts w:ascii="Times New Roman" w:hAnsi="Times New Roman" w:cs="Times New Roman"/>
          <w:sz w:val="28"/>
          <w:szCs w:val="28"/>
        </w:rPr>
        <w:t> </w:t>
      </w:r>
      <w:r w:rsidR="00BE5D63" w:rsidRPr="002B43A3">
        <w:rPr>
          <w:rFonts w:ascii="Times New Roman" w:hAnsi="Times New Roman" w:cs="Times New Roman"/>
          <w:sz w:val="28"/>
          <w:szCs w:val="28"/>
        </w:rPr>
        <w:t>Працівники несуть відповідальність за невиконання або неналежне виконання посадових обов’язків у порядку, визначеному законодавством.</w:t>
      </w:r>
    </w:p>
    <w:p w14:paraId="7F71AB40" w14:textId="3EC7C3F0" w:rsidR="003F4111" w:rsidRPr="00F91484" w:rsidRDefault="00EC3A37" w:rsidP="002B43A3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3.4.9. </w:t>
      </w:r>
      <w:r w:rsidR="003F4111" w:rsidRPr="00F914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3F4111" w:rsidRPr="00F91484">
        <w:rPr>
          <w:rFonts w:ascii="Times New Roman" w:hAnsi="Times New Roman" w:cs="Times New Roman"/>
          <w:sz w:val="28"/>
          <w:szCs w:val="28"/>
        </w:rPr>
        <w:t xml:space="preserve">рацівники </w:t>
      </w:r>
      <w:r w:rsidR="00AF37FB">
        <w:rPr>
          <w:rFonts w:ascii="Times New Roman" w:hAnsi="Times New Roman" w:cs="Times New Roman"/>
          <w:sz w:val="28"/>
          <w:szCs w:val="28"/>
        </w:rPr>
        <w:t>Закладу</w:t>
      </w:r>
      <w:r w:rsidR="003F4111" w:rsidRPr="00F91484">
        <w:rPr>
          <w:rFonts w:ascii="Times New Roman" w:hAnsi="Times New Roman" w:cs="Times New Roman"/>
          <w:sz w:val="28"/>
          <w:szCs w:val="28"/>
        </w:rPr>
        <w:t xml:space="preserve"> мають право на:</w:t>
      </w:r>
    </w:p>
    <w:p w14:paraId="67C99DB0" w14:textId="05EEE715" w:rsidR="00EC3A37" w:rsidRDefault="003F4111" w:rsidP="002B43A3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49BD">
        <w:rPr>
          <w:rFonts w:ascii="Times New Roman" w:hAnsi="Times New Roman" w:cs="Times New Roman"/>
          <w:sz w:val="28"/>
          <w:szCs w:val="28"/>
        </w:rPr>
        <w:t xml:space="preserve">внесення пропозицій керівництву </w:t>
      </w:r>
      <w:r w:rsidR="00076139">
        <w:rPr>
          <w:rFonts w:ascii="Times New Roman" w:hAnsi="Times New Roman" w:cs="Times New Roman"/>
          <w:sz w:val="28"/>
          <w:szCs w:val="28"/>
        </w:rPr>
        <w:t>Закладу</w:t>
      </w:r>
      <w:r w:rsidRPr="00B649BD">
        <w:rPr>
          <w:rFonts w:ascii="Times New Roman" w:hAnsi="Times New Roman" w:cs="Times New Roman"/>
          <w:sz w:val="28"/>
          <w:szCs w:val="28"/>
        </w:rPr>
        <w:t xml:space="preserve"> та </w:t>
      </w:r>
      <w:r w:rsidR="00076139">
        <w:rPr>
          <w:rFonts w:ascii="Times New Roman" w:hAnsi="Times New Roman" w:cs="Times New Roman"/>
          <w:sz w:val="28"/>
          <w:szCs w:val="28"/>
        </w:rPr>
        <w:t>Д</w:t>
      </w:r>
      <w:r w:rsidR="00EC3A37">
        <w:rPr>
          <w:rFonts w:ascii="Times New Roman" w:hAnsi="Times New Roman" w:cs="Times New Roman"/>
          <w:sz w:val="28"/>
          <w:szCs w:val="28"/>
        </w:rPr>
        <w:t>епартаменту</w:t>
      </w:r>
      <w:r w:rsidRPr="00B649BD">
        <w:rPr>
          <w:rFonts w:ascii="Times New Roman" w:hAnsi="Times New Roman" w:cs="Times New Roman"/>
          <w:sz w:val="28"/>
          <w:szCs w:val="28"/>
        </w:rPr>
        <w:t xml:space="preserve"> щодо поліпшення </w:t>
      </w:r>
      <w:r w:rsidR="00EC3A37">
        <w:rPr>
          <w:rFonts w:ascii="Times New Roman" w:hAnsi="Times New Roman" w:cs="Times New Roman"/>
          <w:sz w:val="28"/>
          <w:szCs w:val="28"/>
        </w:rPr>
        <w:t>освітнього процесу і культурної діяльності;</w:t>
      </w:r>
    </w:p>
    <w:p w14:paraId="5AC8AE14" w14:textId="77777777" w:rsidR="003F4111" w:rsidRPr="00B649BD" w:rsidRDefault="003F4111" w:rsidP="002B43A3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49BD">
        <w:rPr>
          <w:rFonts w:ascii="Times New Roman" w:hAnsi="Times New Roman" w:cs="Times New Roman"/>
          <w:sz w:val="28"/>
          <w:szCs w:val="28"/>
        </w:rPr>
        <w:t>підвищення кваліфікації, перепідготовку, вільний вибір змісту, програм, форм навчання;</w:t>
      </w:r>
    </w:p>
    <w:p w14:paraId="5FCB25A8" w14:textId="37680FE6" w:rsidR="003F4111" w:rsidRPr="00B649BD" w:rsidRDefault="003F4111" w:rsidP="002B43A3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49BD">
        <w:rPr>
          <w:rFonts w:ascii="Times New Roman" w:hAnsi="Times New Roman" w:cs="Times New Roman"/>
          <w:sz w:val="28"/>
          <w:szCs w:val="28"/>
        </w:rPr>
        <w:t xml:space="preserve">прояв соціально-педагогічної ініціативи, вибір обґрунтованих форм, методів, засобів роботи з учасниками </w:t>
      </w:r>
      <w:r w:rsidR="00EC3A37">
        <w:rPr>
          <w:rFonts w:ascii="Times New Roman" w:hAnsi="Times New Roman" w:cs="Times New Roman"/>
          <w:sz w:val="28"/>
          <w:szCs w:val="28"/>
        </w:rPr>
        <w:t>освітнього</w:t>
      </w:r>
      <w:r w:rsidRPr="00B649BD">
        <w:rPr>
          <w:rFonts w:ascii="Times New Roman" w:hAnsi="Times New Roman" w:cs="Times New Roman"/>
          <w:sz w:val="28"/>
          <w:szCs w:val="28"/>
        </w:rPr>
        <w:t xml:space="preserve"> процесу;</w:t>
      </w:r>
    </w:p>
    <w:p w14:paraId="0F70898E" w14:textId="77777777" w:rsidR="003F4111" w:rsidRPr="00B649BD" w:rsidRDefault="003F4111" w:rsidP="002B43A3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49BD">
        <w:rPr>
          <w:rFonts w:ascii="Times New Roman" w:hAnsi="Times New Roman" w:cs="Times New Roman"/>
          <w:sz w:val="28"/>
          <w:szCs w:val="28"/>
        </w:rPr>
        <w:t>захист професійної честі, гідності відповідно до законодавства;</w:t>
      </w:r>
    </w:p>
    <w:p w14:paraId="6B59D929" w14:textId="77777777" w:rsidR="003F4111" w:rsidRPr="00B649BD" w:rsidRDefault="003F4111" w:rsidP="002B43A3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49BD">
        <w:rPr>
          <w:rFonts w:ascii="Times New Roman" w:hAnsi="Times New Roman" w:cs="Times New Roman"/>
          <w:sz w:val="28"/>
          <w:szCs w:val="28"/>
        </w:rPr>
        <w:t xml:space="preserve">моральне та матеріальне заохочення за </w:t>
      </w:r>
      <w:r>
        <w:rPr>
          <w:rFonts w:ascii="Times New Roman" w:hAnsi="Times New Roman" w:cs="Times New Roman"/>
          <w:sz w:val="28"/>
          <w:szCs w:val="28"/>
        </w:rPr>
        <w:t xml:space="preserve">досягнення вагомих результатів </w:t>
      </w:r>
      <w:r w:rsidRPr="00B649BD">
        <w:rPr>
          <w:rFonts w:ascii="Times New Roman" w:hAnsi="Times New Roman" w:cs="Times New Roman"/>
          <w:sz w:val="28"/>
          <w:szCs w:val="28"/>
        </w:rPr>
        <w:t>у вико</w:t>
      </w:r>
      <w:r>
        <w:rPr>
          <w:rFonts w:ascii="Times New Roman" w:hAnsi="Times New Roman" w:cs="Times New Roman"/>
          <w:sz w:val="28"/>
          <w:szCs w:val="28"/>
        </w:rPr>
        <w:t>нанні покладених на них завдань;</w:t>
      </w:r>
    </w:p>
    <w:p w14:paraId="70ECEC28" w14:textId="7DB90AC8" w:rsidR="003F4111" w:rsidRPr="00B649BD" w:rsidRDefault="003F4111" w:rsidP="002B43A3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B649BD">
        <w:rPr>
          <w:rFonts w:ascii="Times New Roman" w:hAnsi="Times New Roman" w:cs="Times New Roman"/>
          <w:sz w:val="28"/>
          <w:szCs w:val="28"/>
        </w:rPr>
        <w:t>часть в громадських об’єднаннях (професійних), діяльність як</w:t>
      </w:r>
      <w:r>
        <w:rPr>
          <w:rFonts w:ascii="Times New Roman" w:hAnsi="Times New Roman" w:cs="Times New Roman"/>
          <w:sz w:val="28"/>
          <w:szCs w:val="28"/>
        </w:rPr>
        <w:t>их не заборонена законодавством.</w:t>
      </w:r>
    </w:p>
    <w:p w14:paraId="4C2CBAE2" w14:textId="37457D70" w:rsidR="003F4111" w:rsidRPr="00B649BD" w:rsidRDefault="00EC3A37" w:rsidP="002B43A3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3.4.10</w:t>
      </w:r>
      <w:r w:rsidR="003F4111" w:rsidRPr="00B649BD">
        <w:rPr>
          <w:rFonts w:ascii="Times New Roman" w:hAnsi="Times New Roman" w:cs="Times New Roman"/>
          <w:sz w:val="28"/>
          <w:szCs w:val="28"/>
        </w:rPr>
        <w:t>.</w:t>
      </w:r>
      <w:r w:rsidR="001651B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91484">
        <w:rPr>
          <w:rFonts w:ascii="Times New Roman" w:hAnsi="Times New Roman" w:cs="Times New Roman"/>
          <w:sz w:val="28"/>
          <w:szCs w:val="28"/>
        </w:rPr>
        <w:t xml:space="preserve">рацівники </w:t>
      </w:r>
      <w:r w:rsidR="00AF37FB">
        <w:rPr>
          <w:rFonts w:ascii="Times New Roman" w:hAnsi="Times New Roman" w:cs="Times New Roman"/>
          <w:sz w:val="28"/>
          <w:szCs w:val="28"/>
        </w:rPr>
        <w:t xml:space="preserve">Закладу </w:t>
      </w:r>
      <w:r w:rsidR="003F4111" w:rsidRPr="00B649BD">
        <w:rPr>
          <w:rFonts w:ascii="Times New Roman" w:hAnsi="Times New Roman" w:cs="Times New Roman"/>
          <w:sz w:val="28"/>
          <w:szCs w:val="28"/>
        </w:rPr>
        <w:t>зобов’язані:</w:t>
      </w:r>
    </w:p>
    <w:p w14:paraId="03330D6B" w14:textId="57F94E88" w:rsidR="00EC3A37" w:rsidRDefault="00D4764E" w:rsidP="00EC3A37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3F4111" w:rsidRPr="00EC3A37">
        <w:rPr>
          <w:rFonts w:ascii="Times New Roman" w:hAnsi="Times New Roman" w:cs="Times New Roman"/>
          <w:sz w:val="28"/>
          <w:szCs w:val="28"/>
        </w:rPr>
        <w:t>отримуватис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="003F4111" w:rsidRPr="00EC3A37">
        <w:rPr>
          <w:rFonts w:ascii="Times New Roman" w:hAnsi="Times New Roman" w:cs="Times New Roman"/>
          <w:sz w:val="28"/>
          <w:szCs w:val="28"/>
        </w:rPr>
        <w:t>моральних та етичних норм;</w:t>
      </w:r>
    </w:p>
    <w:p w14:paraId="00605A37" w14:textId="77777777" w:rsidR="00EC3A37" w:rsidRDefault="003F4111" w:rsidP="00EC3A37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3A37">
        <w:rPr>
          <w:rFonts w:ascii="Times New Roman" w:hAnsi="Times New Roman" w:cs="Times New Roman"/>
          <w:sz w:val="28"/>
          <w:szCs w:val="28"/>
        </w:rPr>
        <w:t>дбайливо ставитись до майна;</w:t>
      </w:r>
    </w:p>
    <w:p w14:paraId="4FF5A05E" w14:textId="77777777" w:rsidR="00EC3A37" w:rsidRDefault="003F4111" w:rsidP="00EC3A37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3A37">
        <w:rPr>
          <w:rFonts w:ascii="Times New Roman" w:hAnsi="Times New Roman" w:cs="Times New Roman"/>
          <w:sz w:val="28"/>
          <w:szCs w:val="28"/>
        </w:rPr>
        <w:t>виконувати навчальні плани і програми;</w:t>
      </w:r>
    </w:p>
    <w:p w14:paraId="497B1DB4" w14:textId="77777777" w:rsidR="00EC3A37" w:rsidRDefault="003F4111" w:rsidP="00EC3A37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3A37">
        <w:rPr>
          <w:rFonts w:ascii="Times New Roman" w:hAnsi="Times New Roman" w:cs="Times New Roman"/>
          <w:sz w:val="28"/>
          <w:szCs w:val="28"/>
        </w:rPr>
        <w:t xml:space="preserve">формувати вміння і навички з різних напрямів </w:t>
      </w:r>
      <w:r w:rsidR="00EC3A37">
        <w:rPr>
          <w:rFonts w:ascii="Times New Roman" w:hAnsi="Times New Roman" w:cs="Times New Roman"/>
          <w:sz w:val="28"/>
          <w:szCs w:val="28"/>
        </w:rPr>
        <w:t>освітньої</w:t>
      </w:r>
      <w:r w:rsidRPr="00EC3A37">
        <w:rPr>
          <w:rFonts w:ascii="Times New Roman" w:hAnsi="Times New Roman" w:cs="Times New Roman"/>
          <w:sz w:val="28"/>
          <w:szCs w:val="28"/>
        </w:rPr>
        <w:t xml:space="preserve"> діяльності диференційовано до індивідуальних можливостей, інтересів, нахилів, здібностей слухачів;</w:t>
      </w:r>
    </w:p>
    <w:p w14:paraId="2007EFBE" w14:textId="77777777" w:rsidR="00EC3A37" w:rsidRDefault="003F4111" w:rsidP="00EC3A37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3A37">
        <w:rPr>
          <w:rFonts w:ascii="Times New Roman" w:hAnsi="Times New Roman" w:cs="Times New Roman"/>
          <w:sz w:val="28"/>
          <w:szCs w:val="28"/>
        </w:rPr>
        <w:t>дотримуватися педагогічної етики, поважати гідність слухачів, пропагувати здоровий спосіб життя;</w:t>
      </w:r>
    </w:p>
    <w:p w14:paraId="5A6C00CC" w14:textId="77777777" w:rsidR="00EC3A37" w:rsidRDefault="003F4111" w:rsidP="00EC3A37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3A37">
        <w:rPr>
          <w:rFonts w:ascii="Times New Roman" w:hAnsi="Times New Roman" w:cs="Times New Roman"/>
          <w:sz w:val="28"/>
          <w:szCs w:val="28"/>
        </w:rPr>
        <w:t>підвищувати свій професійний і культурний рівень, педагогічну майстерність, загальну і політичну культуру;</w:t>
      </w:r>
    </w:p>
    <w:p w14:paraId="511AB40B" w14:textId="77777777" w:rsidR="00EC3A37" w:rsidRDefault="003F4111" w:rsidP="00EC3A37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3A37">
        <w:rPr>
          <w:rFonts w:ascii="Times New Roman" w:hAnsi="Times New Roman" w:cs="Times New Roman"/>
          <w:sz w:val="28"/>
          <w:szCs w:val="28"/>
        </w:rPr>
        <w:t>вести відповідну документацію, пов’язану з виконанням посадових обов’язків (плани роботи, журнали відвідування тощо);</w:t>
      </w:r>
    </w:p>
    <w:p w14:paraId="2EB4D8DF" w14:textId="6E38EDA0" w:rsidR="00EC3A37" w:rsidRDefault="003F4111" w:rsidP="00EC3A37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3A37">
        <w:rPr>
          <w:rFonts w:ascii="Times New Roman" w:hAnsi="Times New Roman" w:cs="Times New Roman"/>
          <w:sz w:val="28"/>
          <w:szCs w:val="28"/>
        </w:rPr>
        <w:t xml:space="preserve">сприяти зростанню позитивного іміджу </w:t>
      </w:r>
      <w:r w:rsidR="00AF37FB">
        <w:rPr>
          <w:rFonts w:ascii="Times New Roman" w:hAnsi="Times New Roman" w:cs="Times New Roman"/>
          <w:sz w:val="28"/>
          <w:szCs w:val="28"/>
        </w:rPr>
        <w:t>Закладу</w:t>
      </w:r>
      <w:r w:rsidRPr="00EC3A37">
        <w:rPr>
          <w:rFonts w:ascii="Times New Roman" w:hAnsi="Times New Roman" w:cs="Times New Roman"/>
          <w:sz w:val="28"/>
          <w:szCs w:val="28"/>
        </w:rPr>
        <w:t>;</w:t>
      </w:r>
    </w:p>
    <w:p w14:paraId="13B32AD6" w14:textId="360FF3FF" w:rsidR="00EC3A37" w:rsidRDefault="003F4111" w:rsidP="00EC3A37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3A37">
        <w:rPr>
          <w:rFonts w:ascii="Times New Roman" w:hAnsi="Times New Roman" w:cs="Times New Roman"/>
          <w:sz w:val="28"/>
          <w:szCs w:val="28"/>
        </w:rPr>
        <w:t>виконувати накази і доручення директора</w:t>
      </w:r>
      <w:r w:rsidR="00AF37FB">
        <w:rPr>
          <w:rFonts w:ascii="Times New Roman" w:hAnsi="Times New Roman" w:cs="Times New Roman"/>
          <w:sz w:val="28"/>
          <w:szCs w:val="28"/>
        </w:rPr>
        <w:t xml:space="preserve"> Закладу</w:t>
      </w:r>
      <w:r w:rsidRPr="00EC3A37">
        <w:rPr>
          <w:rFonts w:ascii="Times New Roman" w:hAnsi="Times New Roman" w:cs="Times New Roman"/>
          <w:sz w:val="28"/>
          <w:szCs w:val="28"/>
        </w:rPr>
        <w:t>;</w:t>
      </w:r>
    </w:p>
    <w:p w14:paraId="2185FC29" w14:textId="77777777" w:rsidR="00EC3A37" w:rsidRDefault="003F4111" w:rsidP="00EC3A37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3A37">
        <w:rPr>
          <w:rFonts w:ascii="Times New Roman" w:hAnsi="Times New Roman" w:cs="Times New Roman"/>
          <w:sz w:val="28"/>
          <w:szCs w:val="28"/>
        </w:rPr>
        <w:t>дотримуватись вимого цього Статут, виконувати правила внутрішнього розпорядку та посадові обов’язки.</w:t>
      </w:r>
    </w:p>
    <w:p w14:paraId="6D637DAD" w14:textId="591244C2" w:rsidR="00EC3A37" w:rsidRDefault="00EC3A37" w:rsidP="00EC3A37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3.4.11</w:t>
      </w:r>
      <w:r w:rsidR="003F4111" w:rsidRPr="00B649B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3F4111" w:rsidRPr="00B649BD">
        <w:rPr>
          <w:rFonts w:ascii="Times New Roman" w:hAnsi="Times New Roman" w:cs="Times New Roman"/>
          <w:sz w:val="28"/>
          <w:szCs w:val="28"/>
        </w:rPr>
        <w:t>Керівники гуртків, груп, клубів та ін</w:t>
      </w:r>
      <w:r w:rsidR="00D4764E">
        <w:rPr>
          <w:rFonts w:ascii="Times New Roman" w:hAnsi="Times New Roman" w:cs="Times New Roman"/>
          <w:sz w:val="28"/>
          <w:szCs w:val="28"/>
        </w:rPr>
        <w:t xml:space="preserve">ших </w:t>
      </w:r>
      <w:r w:rsidR="003F4111" w:rsidRPr="00B649BD">
        <w:rPr>
          <w:rFonts w:ascii="Times New Roman" w:hAnsi="Times New Roman" w:cs="Times New Roman"/>
          <w:sz w:val="28"/>
          <w:szCs w:val="28"/>
        </w:rPr>
        <w:t xml:space="preserve">творчих об’єднань працюють відповідно </w:t>
      </w:r>
      <w:r w:rsidR="003F4111">
        <w:rPr>
          <w:rFonts w:ascii="Times New Roman" w:hAnsi="Times New Roman" w:cs="Times New Roman"/>
          <w:sz w:val="28"/>
          <w:szCs w:val="28"/>
        </w:rPr>
        <w:t xml:space="preserve">до </w:t>
      </w:r>
      <w:r w:rsidR="003F4111" w:rsidRPr="00B649BD">
        <w:rPr>
          <w:rFonts w:ascii="Times New Roman" w:hAnsi="Times New Roman" w:cs="Times New Roman"/>
          <w:sz w:val="28"/>
          <w:szCs w:val="28"/>
        </w:rPr>
        <w:t xml:space="preserve">режиму роботи </w:t>
      </w:r>
      <w:r w:rsidR="005337CD">
        <w:rPr>
          <w:rFonts w:ascii="Times New Roman" w:hAnsi="Times New Roman" w:cs="Times New Roman"/>
          <w:sz w:val="28"/>
          <w:szCs w:val="28"/>
        </w:rPr>
        <w:t>З</w:t>
      </w:r>
      <w:r w:rsidR="003F4111" w:rsidRPr="00B649BD">
        <w:rPr>
          <w:rFonts w:ascii="Times New Roman" w:hAnsi="Times New Roman" w:cs="Times New Roman"/>
          <w:sz w:val="28"/>
          <w:szCs w:val="28"/>
        </w:rPr>
        <w:t>акладу та розкладу занять, затвердженого директором.</w:t>
      </w:r>
    </w:p>
    <w:p w14:paraId="162E605A" w14:textId="3753F7FC" w:rsidR="003F4111" w:rsidRPr="00A57747" w:rsidRDefault="00EC3A37" w:rsidP="00EC3A37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3F4111">
        <w:rPr>
          <w:rFonts w:ascii="Times New Roman" w:hAnsi="Times New Roman" w:cs="Times New Roman"/>
          <w:sz w:val="28"/>
          <w:szCs w:val="28"/>
        </w:rPr>
        <w:t>.12</w:t>
      </w:r>
      <w:r w:rsidR="003F4111" w:rsidRPr="00B649BD">
        <w:rPr>
          <w:rFonts w:ascii="Times New Roman" w:hAnsi="Times New Roman" w:cs="Times New Roman"/>
          <w:sz w:val="28"/>
          <w:szCs w:val="28"/>
        </w:rPr>
        <w:t>.</w:t>
      </w:r>
      <w:r w:rsidR="001651BC">
        <w:rPr>
          <w:rFonts w:ascii="Times New Roman" w:hAnsi="Times New Roman" w:cs="Times New Roman"/>
          <w:sz w:val="28"/>
          <w:szCs w:val="28"/>
        </w:rPr>
        <w:t> </w:t>
      </w:r>
      <w:r w:rsidR="003F4111" w:rsidRPr="00B649BD">
        <w:rPr>
          <w:rFonts w:ascii="Times New Roman" w:hAnsi="Times New Roman" w:cs="Times New Roman"/>
          <w:sz w:val="28"/>
          <w:szCs w:val="28"/>
        </w:rPr>
        <w:t>Обсяг педагогічного навантаження керівників гуртків, груп та ін</w:t>
      </w:r>
      <w:r w:rsidR="003F4111">
        <w:rPr>
          <w:rFonts w:ascii="Times New Roman" w:hAnsi="Times New Roman" w:cs="Times New Roman"/>
          <w:sz w:val="28"/>
          <w:szCs w:val="28"/>
        </w:rPr>
        <w:t>ших</w:t>
      </w:r>
      <w:r w:rsidR="003F4111" w:rsidRPr="00B649BD">
        <w:rPr>
          <w:rFonts w:ascii="Times New Roman" w:hAnsi="Times New Roman" w:cs="Times New Roman"/>
          <w:sz w:val="28"/>
          <w:szCs w:val="28"/>
        </w:rPr>
        <w:t xml:space="preserve"> спеціалістів визначається </w:t>
      </w:r>
      <w:r w:rsidR="003F4111">
        <w:rPr>
          <w:rFonts w:ascii="Times New Roman" w:hAnsi="Times New Roman" w:cs="Times New Roman"/>
          <w:sz w:val="28"/>
          <w:szCs w:val="28"/>
        </w:rPr>
        <w:t>Законом України «Про позашкільну освіту»</w:t>
      </w:r>
      <w:r w:rsidR="003F4111" w:rsidRPr="00B649BD">
        <w:rPr>
          <w:rFonts w:ascii="Times New Roman" w:hAnsi="Times New Roman" w:cs="Times New Roman"/>
          <w:sz w:val="28"/>
          <w:szCs w:val="28"/>
        </w:rPr>
        <w:t xml:space="preserve"> і затверджується </w:t>
      </w:r>
      <w:r w:rsidR="00AF37FB">
        <w:rPr>
          <w:rFonts w:ascii="Times New Roman" w:hAnsi="Times New Roman" w:cs="Times New Roman"/>
          <w:sz w:val="28"/>
          <w:szCs w:val="28"/>
        </w:rPr>
        <w:t>Д</w:t>
      </w:r>
      <w:r w:rsidR="003F4111">
        <w:rPr>
          <w:rFonts w:ascii="Times New Roman" w:hAnsi="Times New Roman" w:cs="Times New Roman"/>
          <w:sz w:val="28"/>
          <w:szCs w:val="28"/>
        </w:rPr>
        <w:t>епартаментом</w:t>
      </w:r>
      <w:r w:rsidR="003F4111" w:rsidRPr="00B649BD">
        <w:rPr>
          <w:rFonts w:ascii="Times New Roman" w:hAnsi="Times New Roman" w:cs="Times New Roman"/>
          <w:sz w:val="28"/>
          <w:szCs w:val="28"/>
        </w:rPr>
        <w:t>.</w:t>
      </w:r>
    </w:p>
    <w:p w14:paraId="546DE828" w14:textId="0C330ED3" w:rsidR="00BE5D63" w:rsidRPr="005337CD" w:rsidRDefault="00BE5D63" w:rsidP="00F91484">
      <w:pPr>
        <w:pStyle w:val="a5"/>
        <w:ind w:left="0" w:firstLine="720"/>
        <w:jc w:val="both"/>
        <w:rPr>
          <w:rFonts w:ascii="Times New Roman" w:hAnsi="Times New Roman" w:cs="Times New Roman"/>
        </w:rPr>
      </w:pPr>
    </w:p>
    <w:p w14:paraId="17702FCF" w14:textId="0448EBF6" w:rsidR="00BE5D63" w:rsidRDefault="00EC3A37" w:rsidP="00104D48">
      <w:pPr>
        <w:pStyle w:val="a5"/>
        <w:ind w:left="0"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4D48">
        <w:rPr>
          <w:rFonts w:ascii="Times New Roman" w:hAnsi="Times New Roman" w:cs="Times New Roman"/>
          <w:b/>
          <w:bCs/>
          <w:sz w:val="28"/>
          <w:szCs w:val="28"/>
        </w:rPr>
        <w:t>І</w:t>
      </w:r>
      <w:r w:rsidRPr="00104D48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="00BE5D63" w:rsidRPr="00104D48">
        <w:rPr>
          <w:rFonts w:ascii="Times New Roman" w:hAnsi="Times New Roman" w:cs="Times New Roman"/>
          <w:b/>
          <w:bCs/>
          <w:sz w:val="28"/>
          <w:szCs w:val="28"/>
        </w:rPr>
        <w:t>. УПРАВЛІННЯ ЗАКЛАДОМ</w:t>
      </w:r>
    </w:p>
    <w:p w14:paraId="618FC925" w14:textId="77777777" w:rsidR="00104D48" w:rsidRPr="005337CD" w:rsidRDefault="00104D48" w:rsidP="00104D48">
      <w:pPr>
        <w:pStyle w:val="a5"/>
        <w:ind w:left="0" w:firstLine="567"/>
        <w:jc w:val="both"/>
        <w:rPr>
          <w:rFonts w:ascii="Times New Roman" w:hAnsi="Times New Roman" w:cs="Times New Roman"/>
        </w:rPr>
      </w:pPr>
    </w:p>
    <w:p w14:paraId="45E6D38B" w14:textId="5F586F92" w:rsidR="00BE5D63" w:rsidRPr="00104D48" w:rsidRDefault="00104D48" w:rsidP="00104D48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D48">
        <w:rPr>
          <w:rFonts w:ascii="Times New Roman" w:hAnsi="Times New Roman" w:cs="Times New Roman"/>
          <w:sz w:val="28"/>
          <w:szCs w:val="28"/>
        </w:rPr>
        <w:t>4</w:t>
      </w:r>
      <w:r w:rsidR="00BE5D63" w:rsidRPr="00104D48">
        <w:rPr>
          <w:rFonts w:ascii="Times New Roman" w:hAnsi="Times New Roman" w:cs="Times New Roman"/>
          <w:sz w:val="28"/>
          <w:szCs w:val="28"/>
        </w:rPr>
        <w:t>.1.</w:t>
      </w:r>
      <w:r w:rsidR="00076139">
        <w:rPr>
          <w:rFonts w:ascii="Times New Roman" w:hAnsi="Times New Roman" w:cs="Times New Roman"/>
          <w:sz w:val="28"/>
          <w:szCs w:val="28"/>
        </w:rPr>
        <w:t> </w:t>
      </w:r>
      <w:r w:rsidR="00BE5D63" w:rsidRPr="00104D48">
        <w:rPr>
          <w:rFonts w:ascii="Times New Roman" w:hAnsi="Times New Roman" w:cs="Times New Roman"/>
          <w:sz w:val="28"/>
          <w:szCs w:val="28"/>
        </w:rPr>
        <w:t xml:space="preserve">Управління Закладом здійснюється Засновником, </w:t>
      </w:r>
      <w:r w:rsidR="00F91484" w:rsidRPr="00104D48">
        <w:rPr>
          <w:rFonts w:ascii="Times New Roman" w:hAnsi="Times New Roman" w:cs="Times New Roman"/>
          <w:sz w:val="28"/>
          <w:szCs w:val="28"/>
        </w:rPr>
        <w:t>Департаментом</w:t>
      </w:r>
      <w:r w:rsidR="00BE5D63" w:rsidRPr="00104D48">
        <w:rPr>
          <w:rFonts w:ascii="Times New Roman" w:hAnsi="Times New Roman" w:cs="Times New Roman"/>
          <w:sz w:val="28"/>
          <w:szCs w:val="28"/>
        </w:rPr>
        <w:t xml:space="preserve"> та </w:t>
      </w:r>
      <w:r w:rsidR="00BE5D63" w:rsidRPr="00104D48">
        <w:rPr>
          <w:rFonts w:ascii="Times New Roman" w:hAnsi="Times New Roman" w:cs="Times New Roman"/>
          <w:sz w:val="28"/>
          <w:szCs w:val="28"/>
        </w:rPr>
        <w:lastRenderedPageBreak/>
        <w:t>директором у межах повноважень, визначених законодавством і цим Статутом.</w:t>
      </w:r>
    </w:p>
    <w:p w14:paraId="434E4FF1" w14:textId="509E0440" w:rsidR="00BE5D63" w:rsidRPr="00104D48" w:rsidRDefault="00104D48" w:rsidP="00104D48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E5D63" w:rsidRPr="00104D48">
        <w:rPr>
          <w:rFonts w:ascii="Times New Roman" w:hAnsi="Times New Roman" w:cs="Times New Roman"/>
          <w:sz w:val="28"/>
          <w:szCs w:val="28"/>
        </w:rPr>
        <w:t>.2.</w:t>
      </w:r>
      <w:r w:rsidR="00076139">
        <w:rPr>
          <w:rFonts w:ascii="Times New Roman" w:hAnsi="Times New Roman" w:cs="Times New Roman"/>
          <w:sz w:val="28"/>
          <w:szCs w:val="28"/>
        </w:rPr>
        <w:t> </w:t>
      </w:r>
      <w:r w:rsidR="00BE5D63" w:rsidRPr="00104D48">
        <w:rPr>
          <w:rFonts w:ascii="Times New Roman" w:hAnsi="Times New Roman" w:cs="Times New Roman"/>
          <w:sz w:val="28"/>
          <w:szCs w:val="28"/>
        </w:rPr>
        <w:t xml:space="preserve">Засновник здійснює повноваження щодо Закладу відповідно до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BE5D63" w:rsidRPr="00104D48">
        <w:rPr>
          <w:rFonts w:ascii="Times New Roman" w:hAnsi="Times New Roman" w:cs="Times New Roman"/>
          <w:sz w:val="28"/>
          <w:szCs w:val="28"/>
        </w:rPr>
        <w:t>акон</w:t>
      </w:r>
      <w:r>
        <w:rPr>
          <w:rFonts w:ascii="Times New Roman" w:hAnsi="Times New Roman" w:cs="Times New Roman"/>
          <w:sz w:val="28"/>
          <w:szCs w:val="28"/>
        </w:rPr>
        <w:t>ів</w:t>
      </w:r>
      <w:r w:rsidR="00BE5D63" w:rsidRPr="00104D48">
        <w:rPr>
          <w:rFonts w:ascii="Times New Roman" w:hAnsi="Times New Roman" w:cs="Times New Roman"/>
          <w:sz w:val="28"/>
          <w:szCs w:val="28"/>
        </w:rPr>
        <w:t xml:space="preserve"> України </w:t>
      </w:r>
      <w:r>
        <w:rPr>
          <w:rFonts w:ascii="Times New Roman" w:hAnsi="Times New Roman" w:cs="Times New Roman"/>
          <w:sz w:val="28"/>
          <w:szCs w:val="28"/>
        </w:rPr>
        <w:t xml:space="preserve">«Про освіту», «Про позашкільну освіту», </w:t>
      </w:r>
      <w:r w:rsidR="00BE5D63" w:rsidRPr="00104D48">
        <w:rPr>
          <w:rFonts w:ascii="Times New Roman" w:hAnsi="Times New Roman" w:cs="Times New Roman"/>
          <w:sz w:val="28"/>
          <w:szCs w:val="28"/>
        </w:rPr>
        <w:t>«Про місцеве самоврядування в Україні</w:t>
      </w:r>
      <w:r w:rsidR="005337CD">
        <w:rPr>
          <w:rFonts w:ascii="Times New Roman" w:hAnsi="Times New Roman" w:cs="Times New Roman"/>
          <w:sz w:val="28"/>
          <w:szCs w:val="28"/>
        </w:rPr>
        <w:t>»</w:t>
      </w:r>
      <w:r w:rsidR="00BE5D63" w:rsidRPr="00104D48">
        <w:rPr>
          <w:rFonts w:ascii="Times New Roman" w:hAnsi="Times New Roman" w:cs="Times New Roman"/>
          <w:sz w:val="28"/>
          <w:szCs w:val="28"/>
        </w:rPr>
        <w:t>.</w:t>
      </w:r>
    </w:p>
    <w:p w14:paraId="23A73286" w14:textId="4C9FD798" w:rsidR="00BE5D63" w:rsidRPr="00104D48" w:rsidRDefault="00104D48" w:rsidP="00104D48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E5D63" w:rsidRPr="00104D48">
        <w:rPr>
          <w:rFonts w:ascii="Times New Roman" w:hAnsi="Times New Roman" w:cs="Times New Roman"/>
          <w:sz w:val="28"/>
          <w:szCs w:val="28"/>
        </w:rPr>
        <w:t>.4.</w:t>
      </w:r>
      <w:r w:rsidR="0007613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Департамент</w:t>
      </w:r>
      <w:r w:rsidR="00BE5D63" w:rsidRPr="00104D48">
        <w:rPr>
          <w:rFonts w:ascii="Times New Roman" w:hAnsi="Times New Roman" w:cs="Times New Roman"/>
          <w:sz w:val="28"/>
          <w:szCs w:val="28"/>
        </w:rPr>
        <w:t xml:space="preserve"> здійснює координацію діяльності Закладу, забезпечує реалізацію державної та місцевої політики у сфері освіти, здійснює інші повноваження відповідно до</w:t>
      </w:r>
      <w:r>
        <w:rPr>
          <w:rFonts w:ascii="Times New Roman" w:hAnsi="Times New Roman" w:cs="Times New Roman"/>
          <w:sz w:val="28"/>
          <w:szCs w:val="28"/>
        </w:rPr>
        <w:t xml:space="preserve"> затвердженого</w:t>
      </w:r>
      <w:r w:rsidR="00BE5D63" w:rsidRPr="00104D48">
        <w:rPr>
          <w:rFonts w:ascii="Times New Roman" w:hAnsi="Times New Roman" w:cs="Times New Roman"/>
          <w:sz w:val="28"/>
          <w:szCs w:val="28"/>
        </w:rPr>
        <w:t xml:space="preserve"> положення, рішень міської ради</w:t>
      </w:r>
      <w:r>
        <w:rPr>
          <w:rFonts w:ascii="Times New Roman" w:hAnsi="Times New Roman" w:cs="Times New Roman"/>
          <w:sz w:val="28"/>
          <w:szCs w:val="28"/>
        </w:rPr>
        <w:t>, виконавчого комітету, розпоряджень міського голови</w:t>
      </w:r>
      <w:r w:rsidR="00BE5D63" w:rsidRPr="00104D48">
        <w:rPr>
          <w:rFonts w:ascii="Times New Roman" w:hAnsi="Times New Roman" w:cs="Times New Roman"/>
          <w:sz w:val="28"/>
          <w:szCs w:val="28"/>
        </w:rPr>
        <w:t>.</w:t>
      </w:r>
    </w:p>
    <w:p w14:paraId="604A14FF" w14:textId="5543DB91" w:rsidR="00BE5D63" w:rsidRPr="00104D48" w:rsidRDefault="00104D48" w:rsidP="00104D48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E5D63" w:rsidRPr="00104D48">
        <w:rPr>
          <w:rFonts w:ascii="Times New Roman" w:hAnsi="Times New Roman" w:cs="Times New Roman"/>
          <w:sz w:val="28"/>
          <w:szCs w:val="28"/>
        </w:rPr>
        <w:t>.5.</w:t>
      </w:r>
      <w:r w:rsidR="00076139">
        <w:rPr>
          <w:rFonts w:ascii="Times New Roman" w:hAnsi="Times New Roman" w:cs="Times New Roman"/>
          <w:sz w:val="28"/>
          <w:szCs w:val="28"/>
        </w:rPr>
        <w:t> </w:t>
      </w:r>
      <w:r w:rsidR="00BE5D63" w:rsidRPr="00104D48">
        <w:rPr>
          <w:rFonts w:ascii="Times New Roman" w:hAnsi="Times New Roman" w:cs="Times New Roman"/>
          <w:sz w:val="28"/>
          <w:szCs w:val="28"/>
        </w:rPr>
        <w:t>Безпосереднє керівництво Закладом здійснює директор.</w:t>
      </w:r>
    </w:p>
    <w:p w14:paraId="15145E12" w14:textId="16CD70BA" w:rsidR="00BE5D63" w:rsidRPr="00104D48" w:rsidRDefault="00104D48" w:rsidP="00104D48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E5D63" w:rsidRPr="00104D48">
        <w:rPr>
          <w:rFonts w:ascii="Times New Roman" w:hAnsi="Times New Roman" w:cs="Times New Roman"/>
          <w:sz w:val="28"/>
          <w:szCs w:val="28"/>
        </w:rPr>
        <w:t>.6.</w:t>
      </w:r>
      <w:r w:rsidR="00076139">
        <w:rPr>
          <w:rFonts w:ascii="Times New Roman" w:hAnsi="Times New Roman" w:cs="Times New Roman"/>
          <w:sz w:val="28"/>
          <w:szCs w:val="28"/>
        </w:rPr>
        <w:t> </w:t>
      </w:r>
      <w:r w:rsidR="00BE5D63" w:rsidRPr="00104D48">
        <w:rPr>
          <w:rFonts w:ascii="Times New Roman" w:hAnsi="Times New Roman" w:cs="Times New Roman"/>
          <w:sz w:val="28"/>
          <w:szCs w:val="28"/>
        </w:rPr>
        <w:t>У Закладі можуть створюватися дорадчі, методичні, творчі та інші органи.</w:t>
      </w:r>
    </w:p>
    <w:p w14:paraId="7163E4AA" w14:textId="51024F5D" w:rsidR="00BE5D63" w:rsidRPr="00104D48" w:rsidRDefault="00104D48" w:rsidP="00104D4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</w:t>
      </w:r>
      <w:r w:rsidR="00BE5D63" w:rsidRPr="00104D48">
        <w:rPr>
          <w:rFonts w:ascii="Times New Roman" w:hAnsi="Times New Roman" w:cs="Times New Roman"/>
          <w:sz w:val="28"/>
          <w:szCs w:val="28"/>
        </w:rPr>
        <w:t>.</w:t>
      </w:r>
      <w:r w:rsidR="00076139">
        <w:rPr>
          <w:rFonts w:ascii="Times New Roman" w:hAnsi="Times New Roman" w:cs="Times New Roman"/>
          <w:sz w:val="28"/>
          <w:szCs w:val="28"/>
        </w:rPr>
        <w:t> </w:t>
      </w:r>
      <w:r w:rsidR="00BE5D63" w:rsidRPr="00104D48">
        <w:rPr>
          <w:rFonts w:ascii="Times New Roman" w:hAnsi="Times New Roman" w:cs="Times New Roman"/>
          <w:sz w:val="28"/>
          <w:szCs w:val="28"/>
        </w:rPr>
        <w:t>Д</w:t>
      </w:r>
      <w:r w:rsidR="005337CD">
        <w:rPr>
          <w:rFonts w:ascii="Times New Roman" w:hAnsi="Times New Roman" w:cs="Times New Roman"/>
          <w:sz w:val="28"/>
          <w:szCs w:val="28"/>
        </w:rPr>
        <w:t>иректор Закладу</w:t>
      </w:r>
      <w:r w:rsidR="00B642E4">
        <w:rPr>
          <w:rFonts w:ascii="Times New Roman" w:hAnsi="Times New Roman" w:cs="Times New Roman"/>
          <w:sz w:val="28"/>
          <w:szCs w:val="28"/>
        </w:rPr>
        <w:t>.</w:t>
      </w:r>
    </w:p>
    <w:p w14:paraId="6A0A137D" w14:textId="79BB8A6D" w:rsidR="00B642E4" w:rsidRDefault="00104D48" w:rsidP="00B642E4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</w:t>
      </w:r>
      <w:r w:rsidR="00BE5D63" w:rsidRPr="00104D48">
        <w:rPr>
          <w:rFonts w:ascii="Times New Roman" w:hAnsi="Times New Roman" w:cs="Times New Roman"/>
          <w:sz w:val="28"/>
          <w:szCs w:val="28"/>
        </w:rPr>
        <w:t>.1.</w:t>
      </w:r>
      <w:r w:rsidR="00076139">
        <w:rPr>
          <w:rFonts w:ascii="Times New Roman" w:hAnsi="Times New Roman" w:cs="Times New Roman"/>
          <w:sz w:val="28"/>
          <w:szCs w:val="28"/>
        </w:rPr>
        <w:t> </w:t>
      </w:r>
      <w:r w:rsidR="00B642E4" w:rsidRPr="00B649BD">
        <w:rPr>
          <w:rFonts w:ascii="Times New Roman" w:hAnsi="Times New Roman" w:cs="Times New Roman"/>
          <w:sz w:val="28"/>
          <w:szCs w:val="28"/>
        </w:rPr>
        <w:t xml:space="preserve">Директором </w:t>
      </w:r>
      <w:r w:rsidR="00B642E4">
        <w:rPr>
          <w:rFonts w:ascii="Times New Roman" w:hAnsi="Times New Roman" w:cs="Times New Roman"/>
          <w:sz w:val="28"/>
          <w:szCs w:val="28"/>
        </w:rPr>
        <w:t>Закладу</w:t>
      </w:r>
      <w:r w:rsidR="00B642E4" w:rsidRPr="00B649BD">
        <w:rPr>
          <w:rFonts w:ascii="Times New Roman" w:hAnsi="Times New Roman" w:cs="Times New Roman"/>
          <w:sz w:val="28"/>
          <w:szCs w:val="28"/>
        </w:rPr>
        <w:t xml:space="preserve"> може бути громадянин України, </w:t>
      </w:r>
      <w:r w:rsidR="00B642E4">
        <w:rPr>
          <w:rFonts w:ascii="Times New Roman" w:hAnsi="Times New Roman" w:cs="Times New Roman"/>
          <w:sz w:val="28"/>
          <w:szCs w:val="28"/>
        </w:rPr>
        <w:t xml:space="preserve">який </w:t>
      </w:r>
      <w:r w:rsidR="00B642E4" w:rsidRPr="00716245">
        <w:rPr>
          <w:rFonts w:ascii="Times New Roman" w:hAnsi="Times New Roman" w:cs="Times New Roman"/>
          <w:sz w:val="28"/>
          <w:szCs w:val="28"/>
        </w:rPr>
        <w:t>повинен мати вищу педагогічну освіту на рівні спеціаліста або магі</w:t>
      </w:r>
      <w:r w:rsidR="00B642E4">
        <w:rPr>
          <w:rFonts w:ascii="Times New Roman" w:hAnsi="Times New Roman" w:cs="Times New Roman"/>
          <w:sz w:val="28"/>
          <w:szCs w:val="28"/>
        </w:rPr>
        <w:t>стра, стаж роботи не менше ніж 3 роки</w:t>
      </w:r>
      <w:r w:rsidR="00B642E4" w:rsidRPr="00716245">
        <w:rPr>
          <w:rFonts w:ascii="Times New Roman" w:hAnsi="Times New Roman" w:cs="Times New Roman"/>
          <w:sz w:val="28"/>
          <w:szCs w:val="28"/>
        </w:rPr>
        <w:t xml:space="preserve"> на педагогічних чи керівних посадах, а також пройти відповідну атестацію</w:t>
      </w:r>
      <w:r w:rsidR="00B642E4">
        <w:rPr>
          <w:rFonts w:ascii="Times New Roman" w:hAnsi="Times New Roman" w:cs="Times New Roman"/>
          <w:sz w:val="28"/>
          <w:szCs w:val="28"/>
        </w:rPr>
        <w:t>.</w:t>
      </w:r>
      <w:r w:rsidR="00B642E4" w:rsidRPr="00B649BD">
        <w:rPr>
          <w:rFonts w:ascii="Times New Roman" w:hAnsi="Times New Roman" w:cs="Times New Roman"/>
          <w:sz w:val="28"/>
          <w:szCs w:val="28"/>
        </w:rPr>
        <w:t xml:space="preserve"> Директор Будинку вчителя призначається і звільняється з посади згідно з вимогами </w:t>
      </w:r>
      <w:r w:rsidR="00B642E4">
        <w:rPr>
          <w:rFonts w:ascii="Times New Roman" w:hAnsi="Times New Roman" w:cs="Times New Roman"/>
          <w:sz w:val="28"/>
          <w:szCs w:val="28"/>
        </w:rPr>
        <w:t xml:space="preserve">чинного </w:t>
      </w:r>
      <w:r w:rsidR="00B642E4" w:rsidRPr="00B649BD">
        <w:rPr>
          <w:rFonts w:ascii="Times New Roman" w:hAnsi="Times New Roman" w:cs="Times New Roman"/>
          <w:sz w:val="28"/>
          <w:szCs w:val="28"/>
        </w:rPr>
        <w:t xml:space="preserve">законодавства </w:t>
      </w:r>
      <w:r w:rsidR="00B642E4">
        <w:rPr>
          <w:rFonts w:ascii="Times New Roman" w:hAnsi="Times New Roman" w:cs="Times New Roman"/>
          <w:sz w:val="28"/>
          <w:szCs w:val="28"/>
        </w:rPr>
        <w:t>директором</w:t>
      </w:r>
      <w:r w:rsidR="00B642E4" w:rsidRPr="00B649BD">
        <w:rPr>
          <w:rFonts w:ascii="Times New Roman" w:hAnsi="Times New Roman" w:cs="Times New Roman"/>
          <w:sz w:val="28"/>
          <w:szCs w:val="28"/>
        </w:rPr>
        <w:t xml:space="preserve"> </w:t>
      </w:r>
      <w:r w:rsidR="007A5711">
        <w:rPr>
          <w:rFonts w:ascii="Times New Roman" w:hAnsi="Times New Roman" w:cs="Times New Roman"/>
          <w:sz w:val="28"/>
          <w:szCs w:val="28"/>
        </w:rPr>
        <w:t>Департаменту</w:t>
      </w:r>
      <w:r w:rsidR="00B642E4">
        <w:rPr>
          <w:rFonts w:ascii="Times New Roman" w:hAnsi="Times New Roman" w:cs="Times New Roman"/>
          <w:sz w:val="28"/>
          <w:szCs w:val="28"/>
        </w:rPr>
        <w:t xml:space="preserve"> за погодженням з міським головою,</w:t>
      </w:r>
      <w:r w:rsidR="00B642E4" w:rsidRPr="00275024">
        <w:rPr>
          <w:rFonts w:ascii="Times New Roman" w:hAnsi="Times New Roman" w:cs="Times New Roman"/>
          <w:sz w:val="28"/>
          <w:szCs w:val="28"/>
        </w:rPr>
        <w:t xml:space="preserve"> </w:t>
      </w:r>
      <w:r w:rsidR="00B642E4" w:rsidRPr="004B4CA6">
        <w:rPr>
          <w:rFonts w:ascii="Times New Roman" w:hAnsi="Times New Roman" w:cs="Times New Roman"/>
          <w:sz w:val="28"/>
          <w:szCs w:val="28"/>
        </w:rPr>
        <w:t>шляхом укладання з ним контракту</w:t>
      </w:r>
      <w:r w:rsidR="005337CD">
        <w:rPr>
          <w:rFonts w:ascii="Times New Roman" w:hAnsi="Times New Roman" w:cs="Times New Roman"/>
          <w:sz w:val="28"/>
          <w:szCs w:val="28"/>
        </w:rPr>
        <w:t xml:space="preserve"> (строкового трудового договору).</w:t>
      </w:r>
    </w:p>
    <w:p w14:paraId="40CC3C8C" w14:textId="0B8314A2" w:rsidR="00B642E4" w:rsidRPr="00B642E4" w:rsidRDefault="00B642E4" w:rsidP="00B642E4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4.7.2. </w:t>
      </w:r>
      <w:r w:rsidRPr="00104D48">
        <w:rPr>
          <w:rFonts w:ascii="Times New Roman" w:hAnsi="Times New Roman" w:cs="Times New Roman"/>
          <w:sz w:val="28"/>
          <w:szCs w:val="28"/>
        </w:rPr>
        <w:t>Директор здійснює керівництво Закладом, організовує його діяльність та несе персональну відповідальність за результати роботи.</w:t>
      </w:r>
    </w:p>
    <w:p w14:paraId="65347BEE" w14:textId="70888ABD" w:rsidR="00BE5D63" w:rsidRPr="00104D48" w:rsidRDefault="00104D48" w:rsidP="00104D48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4.7.2</w:t>
      </w:r>
      <w:r w:rsidR="00BE5D63" w:rsidRPr="00104D48">
        <w:rPr>
          <w:rFonts w:ascii="Times New Roman" w:hAnsi="Times New Roman" w:cs="Times New Roman"/>
          <w:sz w:val="28"/>
          <w:szCs w:val="28"/>
        </w:rPr>
        <w:t>.</w:t>
      </w:r>
      <w:r w:rsidR="001651BC">
        <w:rPr>
          <w:rFonts w:ascii="Times New Roman" w:hAnsi="Times New Roman" w:cs="Times New Roman"/>
          <w:sz w:val="28"/>
          <w:szCs w:val="28"/>
        </w:rPr>
        <w:t> </w:t>
      </w:r>
      <w:r w:rsidR="00BE5D63" w:rsidRPr="00104D48">
        <w:rPr>
          <w:rFonts w:ascii="Times New Roman" w:hAnsi="Times New Roman" w:cs="Times New Roman"/>
          <w:sz w:val="28"/>
          <w:szCs w:val="28"/>
        </w:rPr>
        <w:t>Директор діє від імені Закладу без довіреності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E5D63" w:rsidRPr="00104D48">
        <w:rPr>
          <w:rFonts w:ascii="Times New Roman" w:hAnsi="Times New Roman" w:cs="Times New Roman"/>
          <w:sz w:val="28"/>
          <w:szCs w:val="28"/>
        </w:rPr>
        <w:t>представляє Заклад у відносинах з органами державної влади, органами місцевого самоврядування, юридичними та фізичними особами;</w:t>
      </w:r>
    </w:p>
    <w:p w14:paraId="4080AEA2" w14:textId="6D36B839" w:rsidR="003F4111" w:rsidRPr="00104D48" w:rsidRDefault="00104D48" w:rsidP="00104D48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4.7.3. Директор </w:t>
      </w:r>
      <w:r w:rsidR="000F68DD">
        <w:rPr>
          <w:rFonts w:ascii="Times New Roman" w:hAnsi="Times New Roman" w:cs="Times New Roman"/>
          <w:sz w:val="28"/>
          <w:szCs w:val="28"/>
        </w:rPr>
        <w:t>Закладу</w:t>
      </w:r>
      <w:r w:rsidR="003F4111" w:rsidRPr="00104D48">
        <w:rPr>
          <w:rFonts w:ascii="Times New Roman" w:hAnsi="Times New Roman" w:cs="Times New Roman"/>
          <w:sz w:val="28"/>
          <w:szCs w:val="28"/>
        </w:rPr>
        <w:t xml:space="preserve"> в межах наданих йому повноважень:</w:t>
      </w:r>
    </w:p>
    <w:p w14:paraId="23B84443" w14:textId="48BBFB2E" w:rsidR="003F4111" w:rsidRPr="00104D48" w:rsidRDefault="003F4111" w:rsidP="00104D48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n408"/>
      <w:bookmarkEnd w:id="3"/>
      <w:r w:rsidRPr="00104D48">
        <w:rPr>
          <w:rFonts w:ascii="Times New Roman" w:hAnsi="Times New Roman" w:cs="Times New Roman"/>
          <w:sz w:val="28"/>
          <w:szCs w:val="28"/>
        </w:rPr>
        <w:t xml:space="preserve">організовує діяльність </w:t>
      </w:r>
      <w:r w:rsidR="005337CD">
        <w:rPr>
          <w:rFonts w:ascii="Times New Roman" w:hAnsi="Times New Roman" w:cs="Times New Roman"/>
          <w:sz w:val="28"/>
          <w:szCs w:val="28"/>
        </w:rPr>
        <w:t>З</w:t>
      </w:r>
      <w:r w:rsidRPr="00104D48">
        <w:rPr>
          <w:rFonts w:ascii="Times New Roman" w:hAnsi="Times New Roman" w:cs="Times New Roman"/>
          <w:sz w:val="28"/>
          <w:szCs w:val="28"/>
        </w:rPr>
        <w:t>акладу;</w:t>
      </w:r>
    </w:p>
    <w:p w14:paraId="6F1F75C9" w14:textId="40B4CD26" w:rsidR="003F4111" w:rsidRPr="00104D48" w:rsidRDefault="003F4111" w:rsidP="00104D48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" w:name="n409"/>
      <w:bookmarkEnd w:id="4"/>
      <w:r w:rsidRPr="00104D48">
        <w:rPr>
          <w:rFonts w:ascii="Times New Roman" w:hAnsi="Times New Roman" w:cs="Times New Roman"/>
          <w:sz w:val="28"/>
          <w:szCs w:val="28"/>
        </w:rPr>
        <w:t xml:space="preserve">вирішує питання фінансово-господарської діяльності </w:t>
      </w:r>
      <w:r w:rsidR="005337CD">
        <w:rPr>
          <w:rFonts w:ascii="Times New Roman" w:hAnsi="Times New Roman" w:cs="Times New Roman"/>
          <w:sz w:val="28"/>
          <w:szCs w:val="28"/>
        </w:rPr>
        <w:t>З</w:t>
      </w:r>
      <w:r w:rsidRPr="00104D48">
        <w:rPr>
          <w:rFonts w:ascii="Times New Roman" w:hAnsi="Times New Roman" w:cs="Times New Roman"/>
          <w:sz w:val="28"/>
          <w:szCs w:val="28"/>
        </w:rPr>
        <w:t>акладу;</w:t>
      </w:r>
    </w:p>
    <w:p w14:paraId="24F689BF" w14:textId="77777777" w:rsidR="003F4111" w:rsidRPr="00104D48" w:rsidRDefault="003F4111" w:rsidP="00104D48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" w:name="n410"/>
      <w:bookmarkEnd w:id="5"/>
      <w:r w:rsidRPr="00104D48">
        <w:rPr>
          <w:rFonts w:ascii="Times New Roman" w:hAnsi="Times New Roman" w:cs="Times New Roman"/>
          <w:sz w:val="28"/>
          <w:szCs w:val="28"/>
        </w:rPr>
        <w:t>призначає на посаду та звільняє з посади працівників, визначає їх функціональні обов’язки;</w:t>
      </w:r>
    </w:p>
    <w:p w14:paraId="210F2341" w14:textId="77777777" w:rsidR="003F4111" w:rsidRPr="00104D48" w:rsidRDefault="003F4111" w:rsidP="00104D48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6" w:name="n411"/>
      <w:bookmarkEnd w:id="6"/>
      <w:r w:rsidRPr="00104D48">
        <w:rPr>
          <w:rFonts w:ascii="Times New Roman" w:hAnsi="Times New Roman" w:cs="Times New Roman"/>
          <w:sz w:val="28"/>
          <w:szCs w:val="28"/>
        </w:rPr>
        <w:t>забезпечує організацію освітнього процесу та здійснення контролю за виконанням освітніх програм;</w:t>
      </w:r>
    </w:p>
    <w:p w14:paraId="5CC8374C" w14:textId="77777777" w:rsidR="003F4111" w:rsidRPr="00104D48" w:rsidRDefault="003F4111" w:rsidP="00104D48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7" w:name="n412"/>
      <w:bookmarkEnd w:id="7"/>
      <w:r w:rsidRPr="00104D48">
        <w:rPr>
          <w:rFonts w:ascii="Times New Roman" w:hAnsi="Times New Roman" w:cs="Times New Roman"/>
          <w:sz w:val="28"/>
          <w:szCs w:val="28"/>
        </w:rPr>
        <w:t>забезпечує функціонування внутрішньої системи забезпечення якості освіти;</w:t>
      </w:r>
    </w:p>
    <w:p w14:paraId="07FE51C7" w14:textId="434E770F" w:rsidR="003F4111" w:rsidRPr="00104D48" w:rsidRDefault="003F4111" w:rsidP="00104D48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8" w:name="n413"/>
      <w:bookmarkEnd w:id="8"/>
      <w:r w:rsidRPr="00104D48">
        <w:rPr>
          <w:rFonts w:ascii="Times New Roman" w:hAnsi="Times New Roman" w:cs="Times New Roman"/>
          <w:sz w:val="28"/>
          <w:szCs w:val="28"/>
        </w:rPr>
        <w:t xml:space="preserve">забезпечує умови для здійснення дієвого та відкритого громадського контролю за діяльністю </w:t>
      </w:r>
      <w:r w:rsidR="000F68DD">
        <w:rPr>
          <w:rFonts w:ascii="Times New Roman" w:hAnsi="Times New Roman" w:cs="Times New Roman"/>
          <w:sz w:val="28"/>
          <w:szCs w:val="28"/>
        </w:rPr>
        <w:t>Закладу</w:t>
      </w:r>
      <w:r w:rsidRPr="00104D48">
        <w:rPr>
          <w:rFonts w:ascii="Times New Roman" w:hAnsi="Times New Roman" w:cs="Times New Roman"/>
          <w:sz w:val="28"/>
          <w:szCs w:val="28"/>
        </w:rPr>
        <w:t>;</w:t>
      </w:r>
    </w:p>
    <w:p w14:paraId="4293F9BD" w14:textId="1FDF7D30" w:rsidR="003F4111" w:rsidRPr="00104D48" w:rsidRDefault="003F4111" w:rsidP="00104D48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9" w:name="n414"/>
      <w:bookmarkEnd w:id="9"/>
      <w:r w:rsidRPr="00104D48">
        <w:rPr>
          <w:rFonts w:ascii="Times New Roman" w:hAnsi="Times New Roman" w:cs="Times New Roman"/>
          <w:sz w:val="28"/>
          <w:szCs w:val="28"/>
        </w:rPr>
        <w:t xml:space="preserve">сприяє та створює умови для діяльності органів самоврядування </w:t>
      </w:r>
      <w:r w:rsidR="000F68DD">
        <w:rPr>
          <w:rFonts w:ascii="Times New Roman" w:hAnsi="Times New Roman" w:cs="Times New Roman"/>
          <w:sz w:val="28"/>
          <w:szCs w:val="28"/>
        </w:rPr>
        <w:t>З</w:t>
      </w:r>
      <w:r w:rsidRPr="00104D48">
        <w:rPr>
          <w:rFonts w:ascii="Times New Roman" w:hAnsi="Times New Roman" w:cs="Times New Roman"/>
          <w:sz w:val="28"/>
          <w:szCs w:val="28"/>
        </w:rPr>
        <w:t>акладу;</w:t>
      </w:r>
    </w:p>
    <w:p w14:paraId="41E09536" w14:textId="382F1B60" w:rsidR="003F4111" w:rsidRPr="00104D48" w:rsidRDefault="003F4111" w:rsidP="00104D48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0" w:name="n415"/>
      <w:bookmarkEnd w:id="10"/>
      <w:r w:rsidRPr="00104D48">
        <w:rPr>
          <w:rFonts w:ascii="Times New Roman" w:hAnsi="Times New Roman" w:cs="Times New Roman"/>
          <w:sz w:val="28"/>
          <w:szCs w:val="28"/>
        </w:rPr>
        <w:t xml:space="preserve">створює у </w:t>
      </w:r>
      <w:r w:rsidR="000F68DD">
        <w:rPr>
          <w:rFonts w:ascii="Times New Roman" w:hAnsi="Times New Roman" w:cs="Times New Roman"/>
          <w:sz w:val="28"/>
          <w:szCs w:val="28"/>
        </w:rPr>
        <w:t>З</w:t>
      </w:r>
      <w:r w:rsidRPr="00104D48">
        <w:rPr>
          <w:rFonts w:ascii="Times New Roman" w:hAnsi="Times New Roman" w:cs="Times New Roman"/>
          <w:sz w:val="28"/>
          <w:szCs w:val="28"/>
        </w:rPr>
        <w:t>акладі безпечне, здорове та інклюзивне освітнє середовище із забезпеченням універсального дизайну та розумного пристосування;</w:t>
      </w:r>
    </w:p>
    <w:p w14:paraId="3FD3044E" w14:textId="15025A3C" w:rsidR="003F4111" w:rsidRPr="00104D48" w:rsidRDefault="003F4111" w:rsidP="00104D48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1" w:name="n2617"/>
      <w:bookmarkStart w:id="12" w:name="n2654"/>
      <w:bookmarkEnd w:id="11"/>
      <w:bookmarkEnd w:id="12"/>
      <w:r w:rsidRPr="00104D48">
        <w:rPr>
          <w:rFonts w:ascii="Times New Roman" w:hAnsi="Times New Roman" w:cs="Times New Roman"/>
          <w:sz w:val="28"/>
          <w:szCs w:val="28"/>
        </w:rPr>
        <w:t xml:space="preserve">сприяє здійсненню волонтерської діяльності, підвищенню її суспільного престижу, розвитку, підтримці та заохоченню такої діяльності серед учасників освітнього процесу </w:t>
      </w:r>
      <w:r w:rsidR="000F68DD">
        <w:rPr>
          <w:rFonts w:ascii="Times New Roman" w:hAnsi="Times New Roman" w:cs="Times New Roman"/>
          <w:sz w:val="28"/>
          <w:szCs w:val="28"/>
        </w:rPr>
        <w:t>З</w:t>
      </w:r>
      <w:r w:rsidRPr="00104D48">
        <w:rPr>
          <w:rFonts w:ascii="Times New Roman" w:hAnsi="Times New Roman" w:cs="Times New Roman"/>
          <w:sz w:val="28"/>
          <w:szCs w:val="28"/>
        </w:rPr>
        <w:t>акладу у вільний від занять час;</w:t>
      </w:r>
    </w:p>
    <w:p w14:paraId="6863BFA3" w14:textId="1DFE6FA9" w:rsidR="00104D48" w:rsidRDefault="00104D48" w:rsidP="00104D48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D48">
        <w:rPr>
          <w:rFonts w:ascii="Times New Roman" w:hAnsi="Times New Roman" w:cs="Times New Roman"/>
          <w:sz w:val="28"/>
          <w:szCs w:val="28"/>
        </w:rPr>
        <w:lastRenderedPageBreak/>
        <w:t>здійснює інші повноваження відповідно до законодавства.</w:t>
      </w:r>
    </w:p>
    <w:p w14:paraId="572ACCED" w14:textId="77777777" w:rsidR="00B642E4" w:rsidRPr="00104D48" w:rsidRDefault="00B642E4" w:rsidP="00104D48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8DE2DB5" w14:textId="5B6709B6" w:rsidR="00BE5D63" w:rsidRDefault="00B642E4" w:rsidP="00B642E4">
      <w:pPr>
        <w:pStyle w:val="a5"/>
        <w:ind w:left="0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642E4">
        <w:rPr>
          <w:rFonts w:ascii="Times New Roman" w:hAnsi="Times New Roman" w:cs="Times New Roman"/>
          <w:b/>
          <w:bCs/>
          <w:sz w:val="28"/>
          <w:szCs w:val="28"/>
        </w:rPr>
        <w:t>V.</w:t>
      </w:r>
      <w:r w:rsidR="00BE5D63" w:rsidRPr="00B642E4">
        <w:rPr>
          <w:rFonts w:ascii="Times New Roman" w:hAnsi="Times New Roman" w:cs="Times New Roman"/>
          <w:b/>
          <w:bCs/>
          <w:sz w:val="28"/>
          <w:szCs w:val="28"/>
        </w:rPr>
        <w:t>ВНУТРІШНЄ ЗАБЕЗПЕЧЕННЯ ЯКОСТІ ОСВІТНЬОЇ ДІЯЛЬНОСТІ</w:t>
      </w:r>
    </w:p>
    <w:p w14:paraId="6C92EDF7" w14:textId="77777777" w:rsidR="005337CD" w:rsidRPr="005337CD" w:rsidRDefault="005337CD" w:rsidP="00B642E4">
      <w:pPr>
        <w:pStyle w:val="a5"/>
        <w:ind w:left="0" w:firstLine="567"/>
        <w:jc w:val="center"/>
        <w:rPr>
          <w:rFonts w:ascii="Times New Roman" w:hAnsi="Times New Roman" w:cs="Times New Roman"/>
          <w:b/>
          <w:bCs/>
        </w:rPr>
      </w:pPr>
    </w:p>
    <w:p w14:paraId="6E8C3E36" w14:textId="0CC89628" w:rsidR="00BE5D63" w:rsidRPr="00B642E4" w:rsidRDefault="00B642E4" w:rsidP="00B642E4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E5D63" w:rsidRPr="00B642E4">
        <w:rPr>
          <w:rFonts w:ascii="Times New Roman" w:hAnsi="Times New Roman" w:cs="Times New Roman"/>
          <w:sz w:val="28"/>
          <w:szCs w:val="28"/>
        </w:rPr>
        <w:t>.1.</w:t>
      </w:r>
      <w:r w:rsidR="005337CD">
        <w:rPr>
          <w:rFonts w:ascii="Times New Roman" w:hAnsi="Times New Roman" w:cs="Times New Roman"/>
          <w:sz w:val="28"/>
          <w:szCs w:val="28"/>
        </w:rPr>
        <w:t> </w:t>
      </w:r>
      <w:r w:rsidR="00BE5D63" w:rsidRPr="00B642E4">
        <w:rPr>
          <w:rFonts w:ascii="Times New Roman" w:hAnsi="Times New Roman" w:cs="Times New Roman"/>
          <w:sz w:val="28"/>
          <w:szCs w:val="28"/>
        </w:rPr>
        <w:t>Заклад забезпечує якість освітньої діяльності відповідно до законодавства та системи внутрішнього забезпечення якості.</w:t>
      </w:r>
    </w:p>
    <w:p w14:paraId="153B8612" w14:textId="2FD2AE1F" w:rsidR="00BE5D63" w:rsidRPr="00B642E4" w:rsidRDefault="00B642E4" w:rsidP="00B642E4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E5D63" w:rsidRPr="00B642E4">
        <w:rPr>
          <w:rFonts w:ascii="Times New Roman" w:hAnsi="Times New Roman" w:cs="Times New Roman"/>
          <w:sz w:val="28"/>
          <w:szCs w:val="28"/>
        </w:rPr>
        <w:t>.2.</w:t>
      </w:r>
      <w:r w:rsidR="001651BC">
        <w:rPr>
          <w:rFonts w:ascii="Times New Roman" w:hAnsi="Times New Roman" w:cs="Times New Roman"/>
          <w:sz w:val="28"/>
          <w:szCs w:val="28"/>
        </w:rPr>
        <w:t> </w:t>
      </w:r>
      <w:r w:rsidR="00BE5D63" w:rsidRPr="00B642E4">
        <w:rPr>
          <w:rFonts w:ascii="Times New Roman" w:hAnsi="Times New Roman" w:cs="Times New Roman"/>
          <w:sz w:val="28"/>
          <w:szCs w:val="28"/>
        </w:rPr>
        <w:t>Система внутрішнього забезпечення якості охоплює:</w:t>
      </w:r>
    </w:p>
    <w:p w14:paraId="27931C1C" w14:textId="19221F89" w:rsidR="00BE5D63" w:rsidRPr="00B642E4" w:rsidRDefault="00BE5D63" w:rsidP="00B642E4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42E4">
        <w:rPr>
          <w:rFonts w:ascii="Times New Roman" w:hAnsi="Times New Roman" w:cs="Times New Roman"/>
          <w:sz w:val="28"/>
          <w:szCs w:val="28"/>
        </w:rPr>
        <w:t>визначення та періодичний перегляд освітніх програм;</w:t>
      </w:r>
    </w:p>
    <w:p w14:paraId="51AA2128" w14:textId="1234FFC1" w:rsidR="00BE5D63" w:rsidRPr="00B642E4" w:rsidRDefault="00BE5D63" w:rsidP="00B642E4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42E4">
        <w:rPr>
          <w:rFonts w:ascii="Times New Roman" w:hAnsi="Times New Roman" w:cs="Times New Roman"/>
          <w:sz w:val="28"/>
          <w:szCs w:val="28"/>
        </w:rPr>
        <w:t xml:space="preserve">моніторинг якості проведення </w:t>
      </w:r>
      <w:r w:rsidR="00B642E4">
        <w:rPr>
          <w:rFonts w:ascii="Times New Roman" w:hAnsi="Times New Roman" w:cs="Times New Roman"/>
          <w:sz w:val="28"/>
          <w:szCs w:val="28"/>
        </w:rPr>
        <w:t>освітніх</w:t>
      </w:r>
      <w:r w:rsidRPr="00B642E4">
        <w:rPr>
          <w:rFonts w:ascii="Times New Roman" w:hAnsi="Times New Roman" w:cs="Times New Roman"/>
          <w:sz w:val="28"/>
          <w:szCs w:val="28"/>
        </w:rPr>
        <w:t xml:space="preserve"> заходів;</w:t>
      </w:r>
    </w:p>
    <w:p w14:paraId="06C6E436" w14:textId="56D1E8F6" w:rsidR="00BE5D63" w:rsidRPr="00B642E4" w:rsidRDefault="00BE5D63" w:rsidP="00B642E4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42E4">
        <w:rPr>
          <w:rFonts w:ascii="Times New Roman" w:hAnsi="Times New Roman" w:cs="Times New Roman"/>
          <w:sz w:val="28"/>
          <w:szCs w:val="28"/>
        </w:rPr>
        <w:t>оцінювання результатів навчання слухачів;</w:t>
      </w:r>
    </w:p>
    <w:p w14:paraId="172D9594" w14:textId="1AF7A850" w:rsidR="00BE5D63" w:rsidRPr="00B642E4" w:rsidRDefault="00BE5D63" w:rsidP="00B642E4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42E4">
        <w:rPr>
          <w:rFonts w:ascii="Times New Roman" w:hAnsi="Times New Roman" w:cs="Times New Roman"/>
          <w:sz w:val="28"/>
          <w:szCs w:val="28"/>
        </w:rPr>
        <w:t>вивчення рівня задоволеності слухачів;</w:t>
      </w:r>
    </w:p>
    <w:p w14:paraId="4AD01DD1" w14:textId="7AF05E11" w:rsidR="00BE5D63" w:rsidRPr="00B642E4" w:rsidRDefault="00BE5D63" w:rsidP="00B642E4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42E4">
        <w:rPr>
          <w:rFonts w:ascii="Times New Roman" w:hAnsi="Times New Roman" w:cs="Times New Roman"/>
          <w:sz w:val="28"/>
          <w:szCs w:val="28"/>
        </w:rPr>
        <w:t>професійний розвиток працівників;</w:t>
      </w:r>
    </w:p>
    <w:p w14:paraId="2D14A69B" w14:textId="5A6CFEA5" w:rsidR="00BE5D63" w:rsidRPr="00B642E4" w:rsidRDefault="00BE5D63" w:rsidP="00B642E4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42E4">
        <w:rPr>
          <w:rFonts w:ascii="Times New Roman" w:hAnsi="Times New Roman" w:cs="Times New Roman"/>
          <w:sz w:val="28"/>
          <w:szCs w:val="28"/>
        </w:rPr>
        <w:t>дотримання академічної доброчесності;</w:t>
      </w:r>
    </w:p>
    <w:p w14:paraId="0C484D52" w14:textId="06D90705" w:rsidR="00BE5D63" w:rsidRPr="00B642E4" w:rsidRDefault="00BE5D63" w:rsidP="00B642E4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42E4">
        <w:rPr>
          <w:rFonts w:ascii="Times New Roman" w:hAnsi="Times New Roman" w:cs="Times New Roman"/>
          <w:sz w:val="28"/>
          <w:szCs w:val="28"/>
        </w:rPr>
        <w:t>моніторинг безпечності та доступності освітнього середовища;</w:t>
      </w:r>
    </w:p>
    <w:p w14:paraId="4CCB016E" w14:textId="671F0B7E" w:rsidR="00BE5D63" w:rsidRPr="00B642E4" w:rsidRDefault="00BE5D63" w:rsidP="00B642E4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42E4">
        <w:rPr>
          <w:rFonts w:ascii="Times New Roman" w:hAnsi="Times New Roman" w:cs="Times New Roman"/>
          <w:sz w:val="28"/>
          <w:szCs w:val="28"/>
        </w:rPr>
        <w:t xml:space="preserve">ефективності методів </w:t>
      </w:r>
      <w:r w:rsidR="00B642E4">
        <w:rPr>
          <w:rFonts w:ascii="Times New Roman" w:hAnsi="Times New Roman" w:cs="Times New Roman"/>
          <w:sz w:val="28"/>
          <w:szCs w:val="28"/>
        </w:rPr>
        <w:t>організації роботи Закладу</w:t>
      </w:r>
      <w:r w:rsidRPr="00B642E4">
        <w:rPr>
          <w:rFonts w:ascii="Times New Roman" w:hAnsi="Times New Roman" w:cs="Times New Roman"/>
          <w:sz w:val="28"/>
          <w:szCs w:val="28"/>
        </w:rPr>
        <w:t>;</w:t>
      </w:r>
    </w:p>
    <w:p w14:paraId="2302AD1C" w14:textId="4894A987" w:rsidR="00BE5D63" w:rsidRPr="00B642E4" w:rsidRDefault="00BE5D63" w:rsidP="00B642E4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42E4">
        <w:rPr>
          <w:rFonts w:ascii="Times New Roman" w:hAnsi="Times New Roman" w:cs="Times New Roman"/>
          <w:sz w:val="28"/>
          <w:szCs w:val="28"/>
        </w:rPr>
        <w:t>використання результатів моніторингу для вдосконалення діяльності.</w:t>
      </w:r>
    </w:p>
    <w:p w14:paraId="38B7BDF9" w14:textId="28DDC7EA" w:rsidR="00BE5D63" w:rsidRPr="00B642E4" w:rsidRDefault="00B642E4" w:rsidP="00B642E4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E5D63" w:rsidRPr="00B642E4">
        <w:rPr>
          <w:rFonts w:ascii="Times New Roman" w:hAnsi="Times New Roman" w:cs="Times New Roman"/>
          <w:sz w:val="28"/>
          <w:szCs w:val="28"/>
        </w:rPr>
        <w:t>.3.</w:t>
      </w:r>
      <w:r w:rsidR="005337CD">
        <w:rPr>
          <w:rFonts w:ascii="Times New Roman" w:hAnsi="Times New Roman" w:cs="Times New Roman"/>
          <w:sz w:val="28"/>
          <w:szCs w:val="28"/>
        </w:rPr>
        <w:t> </w:t>
      </w:r>
      <w:r w:rsidR="00BE5D63" w:rsidRPr="00B642E4">
        <w:rPr>
          <w:rFonts w:ascii="Times New Roman" w:hAnsi="Times New Roman" w:cs="Times New Roman"/>
          <w:sz w:val="28"/>
          <w:szCs w:val="28"/>
        </w:rPr>
        <w:t xml:space="preserve">Моніторинг може здійснюватися шляхом анкетування, опитування, аналізу результатів навчання, відвідування занять, експертного оцінювання, </w:t>
      </w:r>
      <w:proofErr w:type="spellStart"/>
      <w:r w:rsidR="00BE5D63" w:rsidRPr="00B642E4">
        <w:rPr>
          <w:rFonts w:ascii="Times New Roman" w:hAnsi="Times New Roman" w:cs="Times New Roman"/>
          <w:sz w:val="28"/>
          <w:szCs w:val="28"/>
        </w:rPr>
        <w:t>самооцінювання</w:t>
      </w:r>
      <w:proofErr w:type="spellEnd"/>
      <w:r w:rsidR="00BE5D63" w:rsidRPr="00B642E4">
        <w:rPr>
          <w:rFonts w:ascii="Times New Roman" w:hAnsi="Times New Roman" w:cs="Times New Roman"/>
          <w:sz w:val="28"/>
          <w:szCs w:val="28"/>
        </w:rPr>
        <w:t xml:space="preserve"> та інших методів.</w:t>
      </w:r>
    </w:p>
    <w:p w14:paraId="7BFFD923" w14:textId="6FC0A82C" w:rsidR="00BE5D63" w:rsidRPr="00B642E4" w:rsidRDefault="00B642E4" w:rsidP="00B642E4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E5D63" w:rsidRPr="00B642E4">
        <w:rPr>
          <w:rFonts w:ascii="Times New Roman" w:hAnsi="Times New Roman" w:cs="Times New Roman"/>
          <w:sz w:val="28"/>
          <w:szCs w:val="28"/>
        </w:rPr>
        <w:t>.4.</w:t>
      </w:r>
      <w:r w:rsidR="005337CD">
        <w:rPr>
          <w:rFonts w:ascii="Times New Roman" w:hAnsi="Times New Roman" w:cs="Times New Roman"/>
          <w:sz w:val="28"/>
          <w:szCs w:val="28"/>
        </w:rPr>
        <w:t> </w:t>
      </w:r>
      <w:r w:rsidR="00BE5D63" w:rsidRPr="00B642E4">
        <w:rPr>
          <w:rFonts w:ascii="Times New Roman" w:hAnsi="Times New Roman" w:cs="Times New Roman"/>
          <w:sz w:val="28"/>
          <w:szCs w:val="28"/>
        </w:rPr>
        <w:t>Результати внутрішнього оцінювання використовуються для планування професійного розвитку працівників та вдосконалення програм.</w:t>
      </w:r>
    </w:p>
    <w:p w14:paraId="213A1232" w14:textId="406B9AD0" w:rsidR="00BE5D63" w:rsidRDefault="00B642E4" w:rsidP="00B642E4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E5D63" w:rsidRPr="00B642E4">
        <w:rPr>
          <w:rFonts w:ascii="Times New Roman" w:hAnsi="Times New Roman" w:cs="Times New Roman"/>
          <w:sz w:val="28"/>
          <w:szCs w:val="28"/>
        </w:rPr>
        <w:t>.5.</w:t>
      </w:r>
      <w:r w:rsidR="005337CD">
        <w:rPr>
          <w:rFonts w:ascii="Times New Roman" w:hAnsi="Times New Roman" w:cs="Times New Roman"/>
          <w:sz w:val="28"/>
          <w:szCs w:val="28"/>
        </w:rPr>
        <w:t> </w:t>
      </w:r>
      <w:r w:rsidR="00BE5D63" w:rsidRPr="00B642E4">
        <w:rPr>
          <w:rFonts w:ascii="Times New Roman" w:hAnsi="Times New Roman" w:cs="Times New Roman"/>
          <w:sz w:val="28"/>
          <w:szCs w:val="28"/>
        </w:rPr>
        <w:t>Заклад забезпечує механізми розгляду звернень та пропозицій слухачів щодо якості освітніх послуг.</w:t>
      </w:r>
    </w:p>
    <w:p w14:paraId="7F8E33A1" w14:textId="77777777" w:rsidR="00B642E4" w:rsidRPr="005337CD" w:rsidRDefault="00B642E4" w:rsidP="00B642E4">
      <w:pPr>
        <w:pStyle w:val="a5"/>
        <w:ind w:left="0" w:firstLine="567"/>
        <w:jc w:val="both"/>
        <w:rPr>
          <w:rFonts w:ascii="Times New Roman" w:hAnsi="Times New Roman" w:cs="Times New Roman"/>
        </w:rPr>
      </w:pPr>
    </w:p>
    <w:p w14:paraId="58242BE6" w14:textId="4D3C93B0" w:rsidR="00BE5D63" w:rsidRDefault="00B642E4" w:rsidP="00B642E4">
      <w:pPr>
        <w:pStyle w:val="a5"/>
        <w:ind w:left="0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642E4">
        <w:rPr>
          <w:rFonts w:ascii="Times New Roman" w:hAnsi="Times New Roman" w:cs="Times New Roman"/>
          <w:b/>
          <w:bCs/>
          <w:sz w:val="28"/>
          <w:szCs w:val="28"/>
        </w:rPr>
        <w:t>VI</w:t>
      </w:r>
      <w:r w:rsidRPr="00B642E4">
        <w:rPr>
          <w:rFonts w:ascii="Times New Roman" w:hAnsi="Times New Roman" w:cs="Times New Roman"/>
          <w:b/>
          <w:bCs/>
          <w:sz w:val="28"/>
          <w:szCs w:val="28"/>
          <w:lang w:val="en-US"/>
        </w:rPr>
        <w:t>. </w:t>
      </w:r>
      <w:r w:rsidR="00BE5D63" w:rsidRPr="00B642E4">
        <w:rPr>
          <w:rFonts w:ascii="Times New Roman" w:hAnsi="Times New Roman" w:cs="Times New Roman"/>
          <w:b/>
          <w:bCs/>
          <w:sz w:val="28"/>
          <w:szCs w:val="28"/>
        </w:rPr>
        <w:t>АКАДЕМІЧНА ДОБРОЧЕСНІСТЬ, ЕТИКА ТА ЗАХИСТ ПРАВ</w:t>
      </w:r>
    </w:p>
    <w:p w14:paraId="61834CD7" w14:textId="77777777" w:rsidR="005337CD" w:rsidRPr="005337CD" w:rsidRDefault="005337CD" w:rsidP="00B642E4">
      <w:pPr>
        <w:pStyle w:val="a5"/>
        <w:ind w:left="0" w:firstLine="567"/>
        <w:jc w:val="center"/>
        <w:rPr>
          <w:rFonts w:ascii="Times New Roman" w:hAnsi="Times New Roman" w:cs="Times New Roman"/>
          <w:b/>
          <w:bCs/>
        </w:rPr>
      </w:pPr>
    </w:p>
    <w:p w14:paraId="7EB50286" w14:textId="04A9C3F0" w:rsidR="00BE5D63" w:rsidRPr="00B642E4" w:rsidRDefault="00B642E4" w:rsidP="00B642E4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BE5D63" w:rsidRPr="00B642E4">
        <w:rPr>
          <w:rFonts w:ascii="Times New Roman" w:hAnsi="Times New Roman" w:cs="Times New Roman"/>
          <w:sz w:val="28"/>
          <w:szCs w:val="28"/>
        </w:rPr>
        <w:t>.1.</w:t>
      </w:r>
      <w:r w:rsidR="001651BC">
        <w:rPr>
          <w:rFonts w:ascii="Times New Roman" w:hAnsi="Times New Roman" w:cs="Times New Roman"/>
          <w:sz w:val="28"/>
          <w:szCs w:val="28"/>
        </w:rPr>
        <w:t> </w:t>
      </w:r>
      <w:r w:rsidR="00BE5D63" w:rsidRPr="00B642E4">
        <w:rPr>
          <w:rFonts w:ascii="Times New Roman" w:hAnsi="Times New Roman" w:cs="Times New Roman"/>
          <w:sz w:val="28"/>
          <w:szCs w:val="28"/>
        </w:rPr>
        <w:t>Учасники освітнього процесу дотримуються принципів академічної доброчесності.</w:t>
      </w:r>
    </w:p>
    <w:p w14:paraId="012EC512" w14:textId="0539305C" w:rsidR="00BE5D63" w:rsidRPr="00B642E4" w:rsidRDefault="00B642E4" w:rsidP="00B642E4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BE5D63" w:rsidRPr="00B642E4">
        <w:rPr>
          <w:rFonts w:ascii="Times New Roman" w:hAnsi="Times New Roman" w:cs="Times New Roman"/>
          <w:sz w:val="28"/>
          <w:szCs w:val="28"/>
        </w:rPr>
        <w:t>.2.</w:t>
      </w:r>
      <w:r w:rsidR="001651BC">
        <w:rPr>
          <w:rFonts w:ascii="Times New Roman" w:hAnsi="Times New Roman" w:cs="Times New Roman"/>
          <w:sz w:val="28"/>
          <w:szCs w:val="28"/>
        </w:rPr>
        <w:t> </w:t>
      </w:r>
      <w:r w:rsidR="00BE5D63" w:rsidRPr="00B642E4">
        <w:rPr>
          <w:rFonts w:ascii="Times New Roman" w:hAnsi="Times New Roman" w:cs="Times New Roman"/>
          <w:sz w:val="28"/>
          <w:szCs w:val="28"/>
        </w:rPr>
        <w:t>Порушення академічної доброчесності розглядаються відповідно до законодавства та локальних актів Закладу.</w:t>
      </w:r>
    </w:p>
    <w:p w14:paraId="7A4AF6B6" w14:textId="628D0A88" w:rsidR="00BE5D63" w:rsidRPr="00B642E4" w:rsidRDefault="00B642E4" w:rsidP="00B642E4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BE5D63" w:rsidRPr="00B642E4">
        <w:rPr>
          <w:rFonts w:ascii="Times New Roman" w:hAnsi="Times New Roman" w:cs="Times New Roman"/>
          <w:sz w:val="28"/>
          <w:szCs w:val="28"/>
        </w:rPr>
        <w:t>.3.</w:t>
      </w:r>
      <w:r w:rsidR="001651BC">
        <w:rPr>
          <w:rFonts w:ascii="Times New Roman" w:hAnsi="Times New Roman" w:cs="Times New Roman"/>
          <w:sz w:val="28"/>
          <w:szCs w:val="28"/>
        </w:rPr>
        <w:t> </w:t>
      </w:r>
      <w:r w:rsidR="00BE5D63" w:rsidRPr="00B642E4">
        <w:rPr>
          <w:rFonts w:ascii="Times New Roman" w:hAnsi="Times New Roman" w:cs="Times New Roman"/>
          <w:sz w:val="28"/>
          <w:szCs w:val="28"/>
        </w:rPr>
        <w:t xml:space="preserve">Заклад не допускає дискримінації, приниження честі та гідності, насильства, </w:t>
      </w:r>
      <w:proofErr w:type="spellStart"/>
      <w:r w:rsidR="00BE5D63" w:rsidRPr="00B642E4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="00BE5D63" w:rsidRPr="00B642E4">
        <w:rPr>
          <w:rFonts w:ascii="Times New Roman" w:hAnsi="Times New Roman" w:cs="Times New Roman"/>
          <w:sz w:val="28"/>
          <w:szCs w:val="28"/>
        </w:rPr>
        <w:t xml:space="preserve"> та інших форм неналежної поведінки.</w:t>
      </w:r>
    </w:p>
    <w:p w14:paraId="28E7A6A5" w14:textId="5BD8ADC1" w:rsidR="00BE5D63" w:rsidRPr="00B642E4" w:rsidRDefault="00B642E4" w:rsidP="00B642E4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BE5D63" w:rsidRPr="00B642E4">
        <w:rPr>
          <w:rFonts w:ascii="Times New Roman" w:hAnsi="Times New Roman" w:cs="Times New Roman"/>
          <w:sz w:val="28"/>
          <w:szCs w:val="28"/>
        </w:rPr>
        <w:t>.4.</w:t>
      </w:r>
      <w:r w:rsidR="001651BC">
        <w:rPr>
          <w:rFonts w:ascii="Times New Roman" w:hAnsi="Times New Roman" w:cs="Times New Roman"/>
          <w:sz w:val="28"/>
          <w:szCs w:val="28"/>
        </w:rPr>
        <w:t> </w:t>
      </w:r>
      <w:r w:rsidR="00BE5D63" w:rsidRPr="00B642E4">
        <w:rPr>
          <w:rFonts w:ascii="Times New Roman" w:hAnsi="Times New Roman" w:cs="Times New Roman"/>
          <w:sz w:val="28"/>
          <w:szCs w:val="28"/>
        </w:rPr>
        <w:t>Працівники та слухачі зобов’язані дотримуватися професійної та академічної етики.</w:t>
      </w:r>
    </w:p>
    <w:p w14:paraId="59F0D6FD" w14:textId="59237262" w:rsidR="00BE5D63" w:rsidRPr="00B642E4" w:rsidRDefault="00B642E4" w:rsidP="00B642E4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BE5D63" w:rsidRPr="00B642E4">
        <w:rPr>
          <w:rFonts w:ascii="Times New Roman" w:hAnsi="Times New Roman" w:cs="Times New Roman"/>
          <w:sz w:val="28"/>
          <w:szCs w:val="28"/>
        </w:rPr>
        <w:t>.5.</w:t>
      </w:r>
      <w:r w:rsidR="001651BC">
        <w:rPr>
          <w:rFonts w:ascii="Times New Roman" w:hAnsi="Times New Roman" w:cs="Times New Roman"/>
          <w:sz w:val="28"/>
          <w:szCs w:val="28"/>
        </w:rPr>
        <w:t> </w:t>
      </w:r>
      <w:r w:rsidR="00BE5D63" w:rsidRPr="00B642E4">
        <w:rPr>
          <w:rFonts w:ascii="Times New Roman" w:hAnsi="Times New Roman" w:cs="Times New Roman"/>
          <w:sz w:val="28"/>
          <w:szCs w:val="28"/>
        </w:rPr>
        <w:t>Заклад забезпечує розгляд звернень і скарг відповідно до законодавства.</w:t>
      </w:r>
    </w:p>
    <w:p w14:paraId="077499F4" w14:textId="418F9AEB" w:rsidR="00BE5D63" w:rsidRPr="00B642E4" w:rsidRDefault="00B642E4" w:rsidP="00B642E4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BE5D63" w:rsidRPr="00B642E4">
        <w:rPr>
          <w:rFonts w:ascii="Times New Roman" w:hAnsi="Times New Roman" w:cs="Times New Roman"/>
          <w:sz w:val="28"/>
          <w:szCs w:val="28"/>
        </w:rPr>
        <w:t>.6.</w:t>
      </w:r>
      <w:r w:rsidR="001651BC">
        <w:rPr>
          <w:rFonts w:ascii="Times New Roman" w:hAnsi="Times New Roman" w:cs="Times New Roman"/>
          <w:sz w:val="28"/>
          <w:szCs w:val="28"/>
        </w:rPr>
        <w:t> </w:t>
      </w:r>
      <w:r w:rsidR="00BE5D63" w:rsidRPr="00B642E4">
        <w:rPr>
          <w:rFonts w:ascii="Times New Roman" w:hAnsi="Times New Roman" w:cs="Times New Roman"/>
          <w:sz w:val="28"/>
          <w:szCs w:val="28"/>
        </w:rPr>
        <w:t>Під час обробки персональних даних Заклад дотримується вимог законодавства про захист персональних даних.</w:t>
      </w:r>
    </w:p>
    <w:p w14:paraId="1F42EAA7" w14:textId="048B48E3" w:rsidR="00BE5D63" w:rsidRDefault="00B642E4" w:rsidP="00B642E4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BE5D63" w:rsidRPr="00B642E4">
        <w:rPr>
          <w:rFonts w:ascii="Times New Roman" w:hAnsi="Times New Roman" w:cs="Times New Roman"/>
          <w:sz w:val="28"/>
          <w:szCs w:val="28"/>
        </w:rPr>
        <w:t>.7.</w:t>
      </w:r>
      <w:r w:rsidR="001651BC">
        <w:rPr>
          <w:rFonts w:ascii="Times New Roman" w:hAnsi="Times New Roman" w:cs="Times New Roman"/>
          <w:sz w:val="28"/>
          <w:szCs w:val="28"/>
        </w:rPr>
        <w:t> </w:t>
      </w:r>
      <w:r w:rsidR="00BE5D63" w:rsidRPr="00B642E4">
        <w:rPr>
          <w:rFonts w:ascii="Times New Roman" w:hAnsi="Times New Roman" w:cs="Times New Roman"/>
          <w:sz w:val="28"/>
          <w:szCs w:val="28"/>
        </w:rPr>
        <w:t>Фото-, відео- та інші матеріали із зображенням слухачів використовуються з дотриманням вимог законодавства та отриманих законних підстав для такого використання.</w:t>
      </w:r>
    </w:p>
    <w:p w14:paraId="18C4673D" w14:textId="77777777" w:rsidR="004C13D6" w:rsidRDefault="004C13D6" w:rsidP="004C13D6">
      <w:pPr>
        <w:widowControl/>
        <w:numPr>
          <w:ilvl w:val="12"/>
          <w:numId w:val="0"/>
        </w:numPr>
        <w:tabs>
          <w:tab w:val="left" w:pos="1418"/>
          <w:tab w:val="left" w:pos="5103"/>
        </w:tabs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41AE3F87" w14:textId="4CC82268" w:rsidR="004C13D6" w:rsidRPr="004C13D6" w:rsidRDefault="004C13D6" w:rsidP="004C13D6">
      <w:pPr>
        <w:widowControl/>
        <w:numPr>
          <w:ilvl w:val="12"/>
          <w:numId w:val="0"/>
        </w:numPr>
        <w:tabs>
          <w:tab w:val="left" w:pos="1418"/>
          <w:tab w:val="left" w:pos="5103"/>
        </w:tabs>
        <w:jc w:val="center"/>
        <w:rPr>
          <w:rFonts w:ascii="Times New Roman" w:hAnsi="Times New Roman"/>
          <w:b/>
          <w:color w:val="000000" w:themeColor="text1"/>
          <w:sz w:val="16"/>
          <w:szCs w:val="16"/>
        </w:rPr>
      </w:pPr>
      <w:r w:rsidRPr="004C13D6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lastRenderedPageBreak/>
        <w:t>V</w:t>
      </w:r>
      <w:r w:rsidRPr="004C13D6">
        <w:rPr>
          <w:rFonts w:ascii="Times New Roman" w:hAnsi="Times New Roman"/>
          <w:b/>
          <w:color w:val="000000" w:themeColor="text1"/>
          <w:sz w:val="28"/>
          <w:szCs w:val="28"/>
        </w:rPr>
        <w:t>І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І</w:t>
      </w:r>
      <w:r w:rsidRPr="004C13D6">
        <w:rPr>
          <w:rFonts w:ascii="Times New Roman" w:hAnsi="Times New Roman"/>
          <w:b/>
          <w:color w:val="000000" w:themeColor="text1"/>
          <w:sz w:val="28"/>
          <w:szCs w:val="28"/>
        </w:rPr>
        <w:t xml:space="preserve">. МАТЕРІАЛЬНО-ТЕХНІЧНА БАЗА ТА ФІНАНСОВО-ГОСПОДАРСЬКА ДІЯЛЬНІСТЬ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ЗАКЛАДУ</w:t>
      </w:r>
    </w:p>
    <w:p w14:paraId="54C808AA" w14:textId="77777777" w:rsidR="004C13D6" w:rsidRPr="004C13D6" w:rsidRDefault="004C13D6" w:rsidP="004C13D6">
      <w:pPr>
        <w:tabs>
          <w:tab w:val="left" w:pos="709"/>
          <w:tab w:val="left" w:pos="1418"/>
        </w:tabs>
        <w:ind w:right="20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19014DCF" w14:textId="6F9B67E7" w:rsidR="004C13D6" w:rsidRPr="004C13D6" w:rsidRDefault="004C13D6" w:rsidP="004C13D6">
      <w:pPr>
        <w:tabs>
          <w:tab w:val="left" w:pos="709"/>
          <w:tab w:val="left" w:pos="1418"/>
        </w:tabs>
        <w:ind w:right="2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4C13D6">
        <w:rPr>
          <w:rFonts w:ascii="Times New Roman" w:eastAsia="Times New Roman" w:hAnsi="Times New Roman" w:cs="Times New Roman"/>
          <w:sz w:val="28"/>
          <w:szCs w:val="28"/>
        </w:rPr>
        <w:t xml:space="preserve">.1. Матеріально-технічну базу </w:t>
      </w:r>
      <w:r>
        <w:rPr>
          <w:rFonts w:ascii="Times New Roman" w:eastAsia="Times New Roman" w:hAnsi="Times New Roman" w:cs="Times New Roman"/>
          <w:sz w:val="28"/>
          <w:szCs w:val="28"/>
        </w:rPr>
        <w:t>Закладу</w:t>
      </w:r>
      <w:r w:rsidRPr="004C13D6">
        <w:rPr>
          <w:rFonts w:ascii="Times New Roman" w:eastAsia="Times New Roman" w:hAnsi="Times New Roman" w:cs="Times New Roman"/>
          <w:sz w:val="28"/>
          <w:szCs w:val="28"/>
        </w:rPr>
        <w:t xml:space="preserve"> складають будівлі, споруди, земельна ділянка, комунікації, обладнання, інші матеріальні цінності, вартість яких відображено в балансі.</w:t>
      </w:r>
    </w:p>
    <w:p w14:paraId="6212AED3" w14:textId="3D65CF89" w:rsidR="004C13D6" w:rsidRPr="004C13D6" w:rsidRDefault="004C13D6" w:rsidP="004C13D6">
      <w:pPr>
        <w:tabs>
          <w:tab w:val="left" w:pos="709"/>
          <w:tab w:val="left" w:pos="1418"/>
        </w:tabs>
        <w:ind w:right="2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4C13D6">
        <w:rPr>
          <w:rFonts w:ascii="Times New Roman" w:eastAsia="Times New Roman" w:hAnsi="Times New Roman" w:cs="Times New Roman"/>
          <w:sz w:val="28"/>
          <w:szCs w:val="28"/>
        </w:rPr>
        <w:t>.2. </w:t>
      </w:r>
      <w:r w:rsidRPr="004C13D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Майно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З</w:t>
      </w:r>
      <w:r w:rsidRPr="004C13D6">
        <w:rPr>
          <w:rFonts w:ascii="Times New Roman" w:eastAsia="Times New Roman" w:hAnsi="Times New Roman" w:cs="Times New Roman"/>
          <w:color w:val="auto"/>
          <w:sz w:val="28"/>
          <w:szCs w:val="28"/>
        </w:rPr>
        <w:t>акладу належить до комунальної власності Луцької міської територіальної громади і закріплюється за ним на відповідному речовому праві.</w:t>
      </w:r>
    </w:p>
    <w:p w14:paraId="01C9D070" w14:textId="69916C70" w:rsidR="004C13D6" w:rsidRPr="004C13D6" w:rsidRDefault="004C13D6" w:rsidP="004C13D6">
      <w:pPr>
        <w:tabs>
          <w:tab w:val="left" w:pos="709"/>
          <w:tab w:val="left" w:pos="1418"/>
        </w:tabs>
        <w:ind w:right="2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4C13D6">
        <w:rPr>
          <w:rFonts w:ascii="Times New Roman" w:eastAsia="Times New Roman" w:hAnsi="Times New Roman" w:cs="Times New Roman"/>
          <w:sz w:val="28"/>
          <w:szCs w:val="28"/>
        </w:rPr>
        <w:t>.3. </w:t>
      </w:r>
      <w:r>
        <w:rPr>
          <w:rFonts w:ascii="Times New Roman" w:eastAsia="Times New Roman" w:hAnsi="Times New Roman" w:cs="Times New Roman"/>
          <w:sz w:val="28"/>
          <w:szCs w:val="28"/>
        </w:rPr>
        <w:t>Заклад</w:t>
      </w:r>
      <w:r w:rsidRPr="004C13D6">
        <w:rPr>
          <w:rFonts w:ascii="Times New Roman" w:eastAsia="Times New Roman" w:hAnsi="Times New Roman" w:cs="Times New Roman"/>
          <w:sz w:val="28"/>
          <w:szCs w:val="28"/>
        </w:rPr>
        <w:t xml:space="preserve"> відповідно до чинного законодавства користується землею, іншими природними ресурсами й несе відповідальність за дотримання вимог та норм з їх охорони. Збитки, завдані </w:t>
      </w:r>
      <w:r w:rsidR="001651BC">
        <w:rPr>
          <w:rFonts w:ascii="Times New Roman" w:eastAsia="Times New Roman" w:hAnsi="Times New Roman" w:cs="Times New Roman"/>
          <w:sz w:val="28"/>
          <w:szCs w:val="28"/>
        </w:rPr>
        <w:t>Закладу</w:t>
      </w:r>
      <w:r w:rsidRPr="004C13D6">
        <w:rPr>
          <w:rFonts w:ascii="Times New Roman" w:eastAsia="Times New Roman" w:hAnsi="Times New Roman" w:cs="Times New Roman"/>
          <w:sz w:val="28"/>
          <w:szCs w:val="28"/>
        </w:rPr>
        <w:t xml:space="preserve"> внаслідок порушення його майнових прав іншими юридичними та фізичними особами, відшкодовуються відповідно до чинного законодавства.</w:t>
      </w:r>
    </w:p>
    <w:p w14:paraId="7F5416EA" w14:textId="4A6A057B" w:rsidR="004C13D6" w:rsidRPr="004C13D6" w:rsidRDefault="004C13D6" w:rsidP="004C13D6">
      <w:pPr>
        <w:tabs>
          <w:tab w:val="left" w:pos="1418"/>
        </w:tabs>
        <w:ind w:right="2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4C13D6">
        <w:rPr>
          <w:rFonts w:ascii="Times New Roman" w:eastAsia="Times New Roman" w:hAnsi="Times New Roman" w:cs="Times New Roman"/>
          <w:sz w:val="28"/>
          <w:szCs w:val="28"/>
        </w:rPr>
        <w:t>.</w:t>
      </w:r>
      <w:r w:rsidR="001651BC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4C13D6">
        <w:rPr>
          <w:rFonts w:ascii="Times New Roman" w:eastAsia="Times New Roman" w:hAnsi="Times New Roman" w:cs="Times New Roman"/>
          <w:sz w:val="28"/>
          <w:szCs w:val="28"/>
        </w:rPr>
        <w:t xml:space="preserve">. Фінансово-господарську діяльність </w:t>
      </w:r>
      <w:r w:rsidR="001651BC">
        <w:rPr>
          <w:rFonts w:ascii="Times New Roman" w:eastAsia="Times New Roman" w:hAnsi="Times New Roman" w:cs="Times New Roman"/>
          <w:sz w:val="28"/>
          <w:szCs w:val="28"/>
        </w:rPr>
        <w:t>Закладу</w:t>
      </w:r>
      <w:r w:rsidRPr="004C13D6">
        <w:rPr>
          <w:rFonts w:ascii="Times New Roman" w:eastAsia="Times New Roman" w:hAnsi="Times New Roman" w:cs="Times New Roman"/>
          <w:sz w:val="28"/>
          <w:szCs w:val="28"/>
        </w:rPr>
        <w:t xml:space="preserve"> проводить відповідно до Бюджетного кодексу України, законів України «Про освіту», «Про </w:t>
      </w:r>
      <w:r>
        <w:rPr>
          <w:rFonts w:ascii="Times New Roman" w:eastAsia="Times New Roman" w:hAnsi="Times New Roman" w:cs="Times New Roman"/>
          <w:sz w:val="28"/>
          <w:szCs w:val="28"/>
        </w:rPr>
        <w:t>позашкільну</w:t>
      </w:r>
      <w:r w:rsidRPr="004C13D6">
        <w:rPr>
          <w:rFonts w:ascii="Times New Roman" w:eastAsia="Times New Roman" w:hAnsi="Times New Roman" w:cs="Times New Roman"/>
          <w:sz w:val="28"/>
          <w:szCs w:val="28"/>
        </w:rPr>
        <w:t xml:space="preserve"> освіту», «Про місцеве самоврядування в Україні» та інших нормативно-правових актів.</w:t>
      </w:r>
    </w:p>
    <w:p w14:paraId="58000804" w14:textId="0914303C" w:rsidR="004C13D6" w:rsidRPr="004C13D6" w:rsidRDefault="006D7852" w:rsidP="004C13D6">
      <w:pPr>
        <w:tabs>
          <w:tab w:val="left" w:pos="1418"/>
        </w:tabs>
        <w:ind w:right="2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4C13D6" w:rsidRPr="004C13D6">
        <w:rPr>
          <w:rFonts w:ascii="Times New Roman" w:eastAsia="Times New Roman" w:hAnsi="Times New Roman" w:cs="Times New Roman"/>
          <w:sz w:val="28"/>
          <w:szCs w:val="28"/>
        </w:rPr>
        <w:t>.</w:t>
      </w:r>
      <w:r w:rsidR="001651BC">
        <w:rPr>
          <w:rFonts w:ascii="Times New Roman" w:eastAsia="Times New Roman" w:hAnsi="Times New Roman" w:cs="Times New Roman"/>
          <w:sz w:val="28"/>
          <w:szCs w:val="28"/>
        </w:rPr>
        <w:t>5</w:t>
      </w:r>
      <w:r w:rsidR="004C13D6" w:rsidRPr="004C13D6">
        <w:rPr>
          <w:rFonts w:ascii="Times New Roman" w:eastAsia="Times New Roman" w:hAnsi="Times New Roman" w:cs="Times New Roman"/>
          <w:sz w:val="28"/>
          <w:szCs w:val="28"/>
        </w:rPr>
        <w:t xml:space="preserve">. Джерелами фінансування </w:t>
      </w:r>
      <w:r w:rsidR="007C08C4">
        <w:rPr>
          <w:rFonts w:ascii="Times New Roman" w:eastAsia="Times New Roman" w:hAnsi="Times New Roman" w:cs="Times New Roman"/>
          <w:sz w:val="28"/>
          <w:szCs w:val="28"/>
        </w:rPr>
        <w:t>Закладу</w:t>
      </w:r>
      <w:r w:rsidR="004C13D6" w:rsidRPr="004C13D6">
        <w:rPr>
          <w:rFonts w:ascii="Times New Roman" w:eastAsia="Times New Roman" w:hAnsi="Times New Roman" w:cs="Times New Roman"/>
          <w:sz w:val="28"/>
          <w:szCs w:val="28"/>
        </w:rPr>
        <w:t xml:space="preserve"> є:</w:t>
      </w:r>
    </w:p>
    <w:p w14:paraId="144068C8" w14:textId="70E03EFA" w:rsidR="004C13D6" w:rsidRPr="004C13D6" w:rsidRDefault="004C13D6" w:rsidP="004C13D6">
      <w:pPr>
        <w:tabs>
          <w:tab w:val="left" w:pos="142"/>
          <w:tab w:val="left" w:pos="699"/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13D6">
        <w:rPr>
          <w:rFonts w:ascii="Times New Roman" w:eastAsia="Times New Roman" w:hAnsi="Times New Roman" w:cs="Times New Roman"/>
          <w:sz w:val="28"/>
          <w:szCs w:val="28"/>
        </w:rPr>
        <w:t>кошти бюджет</w:t>
      </w:r>
      <w:r w:rsidR="007C08C4">
        <w:rPr>
          <w:rFonts w:ascii="Times New Roman" w:eastAsia="Times New Roman" w:hAnsi="Times New Roman" w:cs="Times New Roman"/>
          <w:sz w:val="28"/>
          <w:szCs w:val="28"/>
        </w:rPr>
        <w:t>у Луцької міської територіальної громади;</w:t>
      </w:r>
      <w:r w:rsidRPr="004C13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60086A5" w14:textId="77777777" w:rsidR="004C13D6" w:rsidRPr="004C13D6" w:rsidRDefault="004C13D6" w:rsidP="004C13D6">
      <w:pPr>
        <w:tabs>
          <w:tab w:val="left" w:pos="142"/>
          <w:tab w:val="left" w:pos="699"/>
          <w:tab w:val="left" w:pos="1134"/>
        </w:tabs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13D6">
        <w:rPr>
          <w:rFonts w:ascii="Times New Roman" w:eastAsia="Times New Roman" w:hAnsi="Times New Roman" w:cs="Times New Roman"/>
          <w:sz w:val="28"/>
          <w:szCs w:val="28"/>
        </w:rPr>
        <w:t>кошти, отримані за надання платних послуг;</w:t>
      </w:r>
    </w:p>
    <w:p w14:paraId="5D3A0E14" w14:textId="77777777" w:rsidR="004C13D6" w:rsidRPr="004C13D6" w:rsidRDefault="004C13D6" w:rsidP="004C13D6">
      <w:pPr>
        <w:tabs>
          <w:tab w:val="left" w:pos="142"/>
          <w:tab w:val="left" w:pos="699"/>
          <w:tab w:val="left" w:pos="1134"/>
        </w:tabs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13D6">
        <w:rPr>
          <w:rFonts w:ascii="Times New Roman" w:eastAsia="Times New Roman" w:hAnsi="Times New Roman" w:cs="Times New Roman"/>
          <w:sz w:val="28"/>
          <w:szCs w:val="28"/>
        </w:rPr>
        <w:t>доходи від передачі в оренду приміщень, споруд, обладнання;</w:t>
      </w:r>
    </w:p>
    <w:p w14:paraId="173B0091" w14:textId="77777777" w:rsidR="004C13D6" w:rsidRPr="004C13D6" w:rsidRDefault="004C13D6" w:rsidP="004C13D6">
      <w:pPr>
        <w:tabs>
          <w:tab w:val="left" w:pos="142"/>
          <w:tab w:val="left" w:pos="699"/>
          <w:tab w:val="left" w:pos="1134"/>
        </w:tabs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13D6">
        <w:rPr>
          <w:rFonts w:ascii="Times New Roman" w:eastAsia="Times New Roman" w:hAnsi="Times New Roman" w:cs="Times New Roman"/>
          <w:sz w:val="28"/>
          <w:szCs w:val="28"/>
        </w:rPr>
        <w:t>благодійні внески юридичних та фізичних осіб;</w:t>
      </w:r>
    </w:p>
    <w:p w14:paraId="4D917259" w14:textId="77777777" w:rsidR="004C13D6" w:rsidRPr="004C13D6" w:rsidRDefault="004C13D6" w:rsidP="004C13D6">
      <w:pPr>
        <w:tabs>
          <w:tab w:val="left" w:pos="142"/>
          <w:tab w:val="left" w:pos="699"/>
          <w:tab w:val="left" w:pos="1134"/>
        </w:tabs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13D6">
        <w:rPr>
          <w:rFonts w:ascii="Times New Roman" w:eastAsia="Times New Roman" w:hAnsi="Times New Roman" w:cs="Times New Roman"/>
          <w:sz w:val="28"/>
          <w:szCs w:val="28"/>
        </w:rPr>
        <w:t>інші джерела, не заборонені законодавством.</w:t>
      </w:r>
    </w:p>
    <w:p w14:paraId="5FDC9899" w14:textId="01185CA9" w:rsidR="004C13D6" w:rsidRPr="004C13D6" w:rsidRDefault="007C08C4" w:rsidP="004C13D6">
      <w:pPr>
        <w:tabs>
          <w:tab w:val="left" w:pos="0"/>
          <w:tab w:val="left" w:pos="699"/>
          <w:tab w:val="left" w:pos="1418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7</w:t>
      </w:r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="001651BC">
        <w:rPr>
          <w:rFonts w:ascii="Times New Roman" w:eastAsia="Times New Roman" w:hAnsi="Times New Roman" w:cs="Times New Roman"/>
          <w:color w:val="auto"/>
          <w:sz w:val="28"/>
          <w:szCs w:val="28"/>
        </w:rPr>
        <w:t>6</w:t>
      </w:r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</w:rPr>
        <w:t>. 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Заклад </w:t>
      </w:r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є неприбутковою установою. Доходи (прибутки)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Закладу</w:t>
      </w:r>
      <w:r w:rsidR="00AF37F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</w:rPr>
        <w:t>використовують тільки для фінансування видатків на його утримання, реалізацію мети (цілей, завдань) та напрямів діяльності, визначених цим Статутом.</w:t>
      </w:r>
    </w:p>
    <w:p w14:paraId="2CD6FE60" w14:textId="176D7804" w:rsidR="004C13D6" w:rsidRPr="004C13D6" w:rsidRDefault="007C08C4" w:rsidP="004C13D6">
      <w:pPr>
        <w:tabs>
          <w:tab w:val="left" w:pos="0"/>
          <w:tab w:val="left" w:pos="699"/>
          <w:tab w:val="left" w:pos="1418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4C13D6" w:rsidRPr="004C13D6">
        <w:rPr>
          <w:rFonts w:ascii="Times New Roman" w:eastAsia="Times New Roman" w:hAnsi="Times New Roman" w:cs="Times New Roman"/>
          <w:sz w:val="28"/>
          <w:szCs w:val="28"/>
        </w:rPr>
        <w:t>.</w:t>
      </w:r>
      <w:r w:rsidR="001651BC">
        <w:rPr>
          <w:rFonts w:ascii="Times New Roman" w:eastAsia="Times New Roman" w:hAnsi="Times New Roman" w:cs="Times New Roman"/>
          <w:sz w:val="28"/>
          <w:szCs w:val="28"/>
        </w:rPr>
        <w:t>7</w:t>
      </w:r>
      <w:r w:rsidR="004C13D6" w:rsidRPr="004C13D6">
        <w:rPr>
          <w:rFonts w:ascii="Times New Roman" w:eastAsia="Times New Roman" w:hAnsi="Times New Roman" w:cs="Times New Roman"/>
          <w:sz w:val="28"/>
          <w:szCs w:val="28"/>
        </w:rPr>
        <w:t xml:space="preserve">. Заборонено розподіл отриманих доходів (прибутків) або їх частини серед засновників </w:t>
      </w:r>
      <w:r>
        <w:rPr>
          <w:rFonts w:ascii="Times New Roman" w:eastAsia="Times New Roman" w:hAnsi="Times New Roman" w:cs="Times New Roman"/>
          <w:sz w:val="28"/>
          <w:szCs w:val="28"/>
        </w:rPr>
        <w:t>Закладу</w:t>
      </w:r>
      <w:r w:rsidR="004C13D6" w:rsidRPr="004C13D6">
        <w:rPr>
          <w:rFonts w:ascii="Times New Roman" w:eastAsia="Times New Roman" w:hAnsi="Times New Roman" w:cs="Times New Roman"/>
          <w:sz w:val="28"/>
          <w:szCs w:val="28"/>
        </w:rPr>
        <w:t>, працівників (крім оплати їх праці, нарахування єдиного соціального внеску та інших відрахувань), членів органів управління та інших пов’язаних з ними осіб.</w:t>
      </w:r>
    </w:p>
    <w:p w14:paraId="4EE965B7" w14:textId="60A8927D" w:rsidR="004C13D6" w:rsidRPr="004C13D6" w:rsidRDefault="007C08C4" w:rsidP="004C13D6">
      <w:pPr>
        <w:tabs>
          <w:tab w:val="left" w:pos="0"/>
          <w:tab w:val="left" w:pos="699"/>
          <w:tab w:val="left" w:pos="1418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4C13D6" w:rsidRPr="004C13D6">
        <w:rPr>
          <w:rFonts w:ascii="Times New Roman" w:eastAsia="Times New Roman" w:hAnsi="Times New Roman" w:cs="Times New Roman"/>
          <w:sz w:val="28"/>
          <w:szCs w:val="28"/>
        </w:rPr>
        <w:t>.</w:t>
      </w:r>
      <w:r w:rsidR="001651BC">
        <w:rPr>
          <w:rFonts w:ascii="Times New Roman" w:eastAsia="Times New Roman" w:hAnsi="Times New Roman" w:cs="Times New Roman"/>
          <w:sz w:val="28"/>
          <w:szCs w:val="28"/>
        </w:rPr>
        <w:t>8</w:t>
      </w:r>
      <w:r w:rsidR="004C13D6" w:rsidRPr="004C13D6">
        <w:rPr>
          <w:rFonts w:ascii="Times New Roman" w:eastAsia="Times New Roman" w:hAnsi="Times New Roman" w:cs="Times New Roman"/>
          <w:sz w:val="28"/>
          <w:szCs w:val="28"/>
        </w:rPr>
        <w:t xml:space="preserve">. Порядок діловодства </w:t>
      </w:r>
      <w:r>
        <w:rPr>
          <w:rFonts w:ascii="Times New Roman" w:eastAsia="Times New Roman" w:hAnsi="Times New Roman" w:cs="Times New Roman"/>
          <w:sz w:val="28"/>
          <w:szCs w:val="28"/>
        </w:rPr>
        <w:t>Закладу</w:t>
      </w:r>
      <w:r w:rsidR="004C13D6" w:rsidRPr="004C13D6">
        <w:rPr>
          <w:rFonts w:ascii="Times New Roman" w:eastAsia="Times New Roman" w:hAnsi="Times New Roman" w:cs="Times New Roman"/>
          <w:sz w:val="28"/>
          <w:szCs w:val="28"/>
        </w:rPr>
        <w:t xml:space="preserve"> визначає директор відповідно до законодавства України.</w:t>
      </w:r>
    </w:p>
    <w:p w14:paraId="6AF00A33" w14:textId="69F28812" w:rsidR="004C13D6" w:rsidRPr="004C13D6" w:rsidRDefault="007C08C4" w:rsidP="004C13D6">
      <w:pPr>
        <w:ind w:left="20" w:right="2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4C13D6" w:rsidRPr="004C13D6">
        <w:rPr>
          <w:rFonts w:ascii="Times New Roman" w:eastAsia="Times New Roman" w:hAnsi="Times New Roman" w:cs="Times New Roman"/>
          <w:sz w:val="28"/>
          <w:szCs w:val="28"/>
        </w:rPr>
        <w:t>.</w:t>
      </w:r>
      <w:r w:rsidR="001651BC">
        <w:rPr>
          <w:rFonts w:ascii="Times New Roman" w:eastAsia="Times New Roman" w:hAnsi="Times New Roman" w:cs="Times New Roman"/>
          <w:sz w:val="28"/>
          <w:szCs w:val="28"/>
        </w:rPr>
        <w:t>9</w:t>
      </w:r>
      <w:r w:rsidR="004C13D6" w:rsidRPr="004C13D6">
        <w:rPr>
          <w:rFonts w:ascii="Times New Roman" w:eastAsia="Times New Roman" w:hAnsi="Times New Roman" w:cs="Times New Roman"/>
          <w:sz w:val="28"/>
          <w:szCs w:val="28"/>
        </w:rPr>
        <w:t xml:space="preserve">. Штатний розпис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Закладу </w:t>
      </w:r>
      <w:r w:rsidR="004C13D6" w:rsidRPr="004C13D6">
        <w:rPr>
          <w:rFonts w:ascii="Times New Roman" w:eastAsia="Times New Roman" w:hAnsi="Times New Roman" w:cs="Times New Roman"/>
          <w:sz w:val="28"/>
          <w:szCs w:val="28"/>
        </w:rPr>
        <w:t xml:space="preserve">затверджує директор </w:t>
      </w:r>
      <w:r w:rsidR="00D95022">
        <w:rPr>
          <w:rFonts w:ascii="Times New Roman" w:eastAsia="Times New Roman" w:hAnsi="Times New Roman" w:cs="Times New Roman"/>
          <w:sz w:val="28"/>
          <w:szCs w:val="28"/>
        </w:rPr>
        <w:t xml:space="preserve">Департаменту </w:t>
      </w:r>
      <w:r w:rsidR="004C13D6" w:rsidRPr="004C13D6">
        <w:rPr>
          <w:rFonts w:ascii="Times New Roman" w:eastAsia="Times New Roman" w:hAnsi="Times New Roman" w:cs="Times New Roman"/>
          <w:sz w:val="28"/>
          <w:szCs w:val="28"/>
        </w:rPr>
        <w:t>на підставі Типових штатних нормативів, затверджених центральним органом виконавчої влади, що забезпечує формування та реалізує державну політику у сфері освіти.</w:t>
      </w:r>
    </w:p>
    <w:p w14:paraId="15C435E0" w14:textId="2893B9F9" w:rsidR="004C13D6" w:rsidRPr="004C13D6" w:rsidRDefault="007C08C4" w:rsidP="004C13D6">
      <w:pPr>
        <w:tabs>
          <w:tab w:val="left" w:pos="0"/>
          <w:tab w:val="left" w:pos="699"/>
          <w:tab w:val="left" w:pos="1418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4C13D6" w:rsidRPr="004C13D6">
        <w:rPr>
          <w:rFonts w:ascii="Times New Roman" w:eastAsia="Times New Roman" w:hAnsi="Times New Roman" w:cs="Times New Roman"/>
          <w:sz w:val="28"/>
          <w:szCs w:val="28"/>
        </w:rPr>
        <w:t>.1</w:t>
      </w:r>
      <w:r w:rsidR="001651BC">
        <w:rPr>
          <w:rFonts w:ascii="Times New Roman" w:eastAsia="Times New Roman" w:hAnsi="Times New Roman" w:cs="Times New Roman"/>
          <w:sz w:val="28"/>
          <w:szCs w:val="28"/>
        </w:rPr>
        <w:t>0</w:t>
      </w:r>
      <w:r w:rsidR="004C13D6" w:rsidRPr="004C13D6">
        <w:rPr>
          <w:rFonts w:ascii="Times New Roman" w:eastAsia="Times New Roman" w:hAnsi="Times New Roman" w:cs="Times New Roman"/>
          <w:sz w:val="28"/>
          <w:szCs w:val="28"/>
        </w:rPr>
        <w:t xml:space="preserve">. Порядок ведення бухгалтерського обліку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Заклад </w:t>
      </w:r>
      <w:r w:rsidR="004C13D6" w:rsidRPr="004C13D6">
        <w:rPr>
          <w:rFonts w:ascii="Times New Roman" w:eastAsia="Times New Roman" w:hAnsi="Times New Roman" w:cs="Times New Roman"/>
          <w:sz w:val="28"/>
          <w:szCs w:val="28"/>
        </w:rPr>
        <w:t xml:space="preserve">здійснює відповідно до чинного законодавства. </w:t>
      </w:r>
    </w:p>
    <w:p w14:paraId="5CA78D12" w14:textId="5F304E86" w:rsidR="007C08C4" w:rsidRDefault="007C08C4" w:rsidP="007C08C4">
      <w:pPr>
        <w:tabs>
          <w:tab w:val="left" w:pos="0"/>
          <w:tab w:val="left" w:pos="699"/>
          <w:tab w:val="left" w:pos="1418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4C13D6" w:rsidRPr="004C13D6">
        <w:rPr>
          <w:rFonts w:ascii="Times New Roman" w:eastAsia="Times New Roman" w:hAnsi="Times New Roman" w:cs="Times New Roman"/>
          <w:sz w:val="28"/>
          <w:szCs w:val="28"/>
        </w:rPr>
        <w:t>.1</w:t>
      </w:r>
      <w:r w:rsidR="001651BC">
        <w:rPr>
          <w:rFonts w:ascii="Times New Roman" w:eastAsia="Times New Roman" w:hAnsi="Times New Roman" w:cs="Times New Roman"/>
          <w:sz w:val="28"/>
          <w:szCs w:val="28"/>
        </w:rPr>
        <w:t>1</w:t>
      </w:r>
      <w:r w:rsidR="004C13D6" w:rsidRPr="004C13D6">
        <w:rPr>
          <w:rFonts w:ascii="Times New Roman" w:eastAsia="Times New Roman" w:hAnsi="Times New Roman" w:cs="Times New Roman"/>
          <w:sz w:val="28"/>
          <w:szCs w:val="28"/>
        </w:rPr>
        <w:t xml:space="preserve">. Утримання та розвиток матеріально-технічної бази </w:t>
      </w:r>
      <w:r>
        <w:rPr>
          <w:rFonts w:ascii="Times New Roman" w:eastAsia="Times New Roman" w:hAnsi="Times New Roman" w:cs="Times New Roman"/>
          <w:sz w:val="28"/>
          <w:szCs w:val="28"/>
        </w:rPr>
        <w:t>Закладу</w:t>
      </w:r>
      <w:r w:rsidR="004C13D6" w:rsidRPr="004C13D6">
        <w:rPr>
          <w:rFonts w:ascii="Times New Roman" w:eastAsia="Times New Roman" w:hAnsi="Times New Roman" w:cs="Times New Roman"/>
          <w:sz w:val="28"/>
          <w:szCs w:val="28"/>
        </w:rPr>
        <w:t xml:space="preserve">, зокрема, забезпечення універсального дизайну та розумного пристосування, фінансуються за рахунок коштів його засновника (засновників) та інших </w:t>
      </w:r>
      <w:r w:rsidR="004C13D6" w:rsidRPr="004C13D6">
        <w:rPr>
          <w:rFonts w:ascii="Times New Roman" w:eastAsia="Times New Roman" w:hAnsi="Times New Roman" w:cs="Times New Roman"/>
          <w:sz w:val="28"/>
          <w:szCs w:val="28"/>
        </w:rPr>
        <w:lastRenderedPageBreak/>
        <w:t>джерел, не заборонених законодавством.</w:t>
      </w:r>
    </w:p>
    <w:p w14:paraId="63A03260" w14:textId="77777777" w:rsidR="007C08C4" w:rsidRDefault="007C08C4" w:rsidP="007C08C4">
      <w:pPr>
        <w:tabs>
          <w:tab w:val="left" w:pos="0"/>
          <w:tab w:val="left" w:pos="699"/>
          <w:tab w:val="left" w:pos="1418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1F7116" w14:textId="4920DB6F" w:rsidR="007C08C4" w:rsidRPr="007C08C4" w:rsidRDefault="007C08C4" w:rsidP="007C08C4">
      <w:pPr>
        <w:tabs>
          <w:tab w:val="left" w:pos="0"/>
          <w:tab w:val="left" w:pos="699"/>
          <w:tab w:val="left" w:pos="1418"/>
        </w:tabs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C08C4">
        <w:rPr>
          <w:rFonts w:ascii="Times New Roman" w:eastAsia="Times New Roman" w:hAnsi="Times New Roman" w:cs="Times New Roman"/>
          <w:b/>
          <w:bCs/>
          <w:sz w:val="28"/>
          <w:szCs w:val="28"/>
        </w:rPr>
        <w:t>VІІІ. ІНФОРМАЦІЙНА ВІДКРИТІСТЬ ТА ПУБЛІЧНІСТЬ</w:t>
      </w:r>
    </w:p>
    <w:p w14:paraId="2F426017" w14:textId="5839249B" w:rsidR="007C08C4" w:rsidRPr="007C08C4" w:rsidRDefault="007C08C4" w:rsidP="007C08C4">
      <w:pPr>
        <w:tabs>
          <w:tab w:val="left" w:pos="0"/>
          <w:tab w:val="left" w:pos="699"/>
          <w:tab w:val="left" w:pos="1418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Pr="007C08C4">
        <w:rPr>
          <w:rFonts w:ascii="Times New Roman" w:eastAsia="Times New Roman" w:hAnsi="Times New Roman" w:cs="Times New Roman"/>
          <w:sz w:val="28"/>
          <w:szCs w:val="28"/>
        </w:rPr>
        <w:t xml:space="preserve">.1. Заклад забезпечує доступ до публічної інформації відповідно до </w:t>
      </w:r>
      <w:r w:rsidR="001A052C">
        <w:rPr>
          <w:rFonts w:ascii="Times New Roman" w:eastAsia="Times New Roman" w:hAnsi="Times New Roman" w:cs="Times New Roman"/>
          <w:sz w:val="28"/>
          <w:szCs w:val="28"/>
        </w:rPr>
        <w:t>Закону України «Про освіту»</w:t>
      </w:r>
      <w:r w:rsidRPr="007C08C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06D248E" w14:textId="5C108B49" w:rsidR="007C08C4" w:rsidRPr="007C08C4" w:rsidRDefault="007C08C4" w:rsidP="007C08C4">
      <w:pPr>
        <w:tabs>
          <w:tab w:val="left" w:pos="0"/>
          <w:tab w:val="left" w:pos="699"/>
          <w:tab w:val="left" w:pos="1418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Pr="007C08C4">
        <w:rPr>
          <w:rFonts w:ascii="Times New Roman" w:eastAsia="Times New Roman" w:hAnsi="Times New Roman" w:cs="Times New Roman"/>
          <w:sz w:val="28"/>
          <w:szCs w:val="28"/>
        </w:rPr>
        <w:t>.2. На офіційних інформаційних ресурсах Закладу або Засновника може оприлюднюватися інформація про діяльність, програми, заходи, документи, контакти та інші відомості, доступ до яких не обмежений законом.</w:t>
      </w:r>
    </w:p>
    <w:p w14:paraId="16201908" w14:textId="4A0588C5" w:rsidR="007C08C4" w:rsidRPr="007C08C4" w:rsidRDefault="007C08C4" w:rsidP="007C08C4">
      <w:pPr>
        <w:tabs>
          <w:tab w:val="left" w:pos="0"/>
          <w:tab w:val="left" w:pos="699"/>
          <w:tab w:val="left" w:pos="1418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Pr="007C08C4">
        <w:rPr>
          <w:rFonts w:ascii="Times New Roman" w:eastAsia="Times New Roman" w:hAnsi="Times New Roman" w:cs="Times New Roman"/>
          <w:sz w:val="28"/>
          <w:szCs w:val="28"/>
        </w:rPr>
        <w:t>.3. Заклад забезпечує актуальність інформації про освітні програми та умови участі в них.</w:t>
      </w:r>
    </w:p>
    <w:p w14:paraId="686CF948" w14:textId="36404E32" w:rsidR="007C08C4" w:rsidRPr="007C08C4" w:rsidRDefault="007C08C4" w:rsidP="007C08C4">
      <w:pPr>
        <w:tabs>
          <w:tab w:val="left" w:pos="0"/>
          <w:tab w:val="left" w:pos="699"/>
          <w:tab w:val="left" w:pos="1418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Pr="007C08C4">
        <w:rPr>
          <w:rFonts w:ascii="Times New Roman" w:eastAsia="Times New Roman" w:hAnsi="Times New Roman" w:cs="Times New Roman"/>
          <w:sz w:val="28"/>
          <w:szCs w:val="28"/>
        </w:rPr>
        <w:t>.4. Під час оприлюднення інформації Заклад дотримується вимог законодавства про захист персональних даних.</w:t>
      </w:r>
    </w:p>
    <w:p w14:paraId="55CFD30A" w14:textId="77777777" w:rsidR="004C13D6" w:rsidRPr="004C13D6" w:rsidRDefault="004C13D6" w:rsidP="004C13D6">
      <w:pPr>
        <w:tabs>
          <w:tab w:val="left" w:pos="0"/>
          <w:tab w:val="left" w:pos="699"/>
          <w:tab w:val="left" w:pos="1418"/>
        </w:tabs>
        <w:ind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20E00B6A" w14:textId="01775FCF" w:rsidR="004C13D6" w:rsidRPr="004C13D6" w:rsidRDefault="004C13D6" w:rsidP="004C13D6">
      <w:pPr>
        <w:widowControl/>
        <w:numPr>
          <w:ilvl w:val="12"/>
          <w:numId w:val="0"/>
        </w:numPr>
        <w:tabs>
          <w:tab w:val="left" w:pos="1418"/>
          <w:tab w:val="left" w:pos="5103"/>
        </w:tabs>
        <w:ind w:firstLine="567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C13D6">
        <w:rPr>
          <w:rFonts w:ascii="Times New Roman" w:hAnsi="Times New Roman"/>
          <w:b/>
          <w:color w:val="000000" w:themeColor="text1"/>
          <w:sz w:val="28"/>
          <w:szCs w:val="28"/>
        </w:rPr>
        <w:t>І</w:t>
      </w:r>
      <w:r w:rsidR="00FA0B78">
        <w:rPr>
          <w:rFonts w:ascii="Times New Roman" w:hAnsi="Times New Roman"/>
          <w:b/>
          <w:color w:val="000000" w:themeColor="text1"/>
          <w:sz w:val="28"/>
          <w:szCs w:val="28"/>
        </w:rPr>
        <w:t>Х</w:t>
      </w:r>
      <w:r w:rsidRPr="004C13D6"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  <w:r w:rsidR="00FA0B78">
        <w:rPr>
          <w:rFonts w:ascii="Times New Roman" w:hAnsi="Times New Roman"/>
          <w:b/>
          <w:color w:val="000000" w:themeColor="text1"/>
          <w:sz w:val="28"/>
          <w:szCs w:val="28"/>
        </w:rPr>
        <w:t> </w:t>
      </w:r>
      <w:r w:rsidRPr="004C13D6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МІЖНАРОДНЕ СПІВРОБІТНИЦТВО</w:t>
      </w:r>
    </w:p>
    <w:p w14:paraId="4E22A0BF" w14:textId="77777777" w:rsidR="004C13D6" w:rsidRPr="004C13D6" w:rsidRDefault="004C13D6" w:rsidP="004C13D6">
      <w:pPr>
        <w:widowControl/>
        <w:numPr>
          <w:ilvl w:val="12"/>
          <w:numId w:val="0"/>
        </w:numPr>
        <w:tabs>
          <w:tab w:val="left" w:pos="1418"/>
          <w:tab w:val="left" w:pos="5103"/>
        </w:tabs>
        <w:ind w:firstLine="567"/>
        <w:jc w:val="center"/>
        <w:rPr>
          <w:rFonts w:ascii="Times New Roman" w:hAnsi="Times New Roman"/>
          <w:b/>
          <w:color w:val="000000" w:themeColor="text1"/>
          <w:sz w:val="16"/>
          <w:szCs w:val="16"/>
        </w:rPr>
      </w:pPr>
    </w:p>
    <w:p w14:paraId="715AA786" w14:textId="55923632" w:rsidR="007C08C4" w:rsidRPr="00FA0B78" w:rsidRDefault="00AF37FB" w:rsidP="00FA0B78">
      <w:pPr>
        <w:tabs>
          <w:tab w:val="left" w:pos="0"/>
          <w:tab w:val="left" w:pos="699"/>
          <w:tab w:val="left" w:pos="1418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7C08C4" w:rsidRPr="00FA0B78">
        <w:rPr>
          <w:rFonts w:ascii="Times New Roman" w:eastAsia="Times New Roman" w:hAnsi="Times New Roman" w:cs="Times New Roman"/>
          <w:sz w:val="28"/>
          <w:szCs w:val="28"/>
        </w:rPr>
        <w:t>.1. Заклад має право здійснювати міжнародне співробітництво відповідно до законодавства.</w:t>
      </w:r>
    </w:p>
    <w:p w14:paraId="3DD9BA30" w14:textId="64F15617" w:rsidR="007C08C4" w:rsidRPr="00FA0B78" w:rsidRDefault="00AF37FB" w:rsidP="00FA0B78">
      <w:pPr>
        <w:tabs>
          <w:tab w:val="left" w:pos="0"/>
          <w:tab w:val="left" w:pos="699"/>
          <w:tab w:val="left" w:pos="1418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7C08C4" w:rsidRPr="00FA0B78">
        <w:rPr>
          <w:rFonts w:ascii="Times New Roman" w:eastAsia="Times New Roman" w:hAnsi="Times New Roman" w:cs="Times New Roman"/>
          <w:sz w:val="28"/>
          <w:szCs w:val="28"/>
        </w:rPr>
        <w:t>.2. Заклад може брати участь у міжнародних освітніх, культурних, професійних та інших проєктах.</w:t>
      </w:r>
    </w:p>
    <w:p w14:paraId="64C89CAD" w14:textId="75E033B3" w:rsidR="007C08C4" w:rsidRPr="00FA0B78" w:rsidRDefault="00AF37FB" w:rsidP="00FA0B78">
      <w:pPr>
        <w:tabs>
          <w:tab w:val="left" w:pos="0"/>
          <w:tab w:val="left" w:pos="699"/>
          <w:tab w:val="left" w:pos="1418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7C08C4" w:rsidRPr="00FA0B78">
        <w:rPr>
          <w:rFonts w:ascii="Times New Roman" w:eastAsia="Times New Roman" w:hAnsi="Times New Roman" w:cs="Times New Roman"/>
          <w:sz w:val="28"/>
          <w:szCs w:val="28"/>
        </w:rPr>
        <w:t>.3. Заклад має право подавати заявки на отримання грантів, залучати міжнародну технічну допомогу та інші ресурси у встановленому законодавством порядку.</w:t>
      </w:r>
    </w:p>
    <w:p w14:paraId="7F2F7F7F" w14:textId="0151FDFA" w:rsidR="007C08C4" w:rsidRPr="00FA0B78" w:rsidRDefault="00AF37FB" w:rsidP="00FA0B78">
      <w:pPr>
        <w:tabs>
          <w:tab w:val="left" w:pos="0"/>
          <w:tab w:val="left" w:pos="699"/>
          <w:tab w:val="left" w:pos="1418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7C08C4" w:rsidRPr="00FA0B78">
        <w:rPr>
          <w:rFonts w:ascii="Times New Roman" w:eastAsia="Times New Roman" w:hAnsi="Times New Roman" w:cs="Times New Roman"/>
          <w:sz w:val="28"/>
          <w:szCs w:val="28"/>
        </w:rPr>
        <w:t>.4. Заклад може укладати меморандуми, угоди про співпрацю та інші документи з організаціями, установами та підприємствами.</w:t>
      </w:r>
    </w:p>
    <w:p w14:paraId="02C0345C" w14:textId="6C16DBFA" w:rsidR="004C13D6" w:rsidRPr="00FA0B78" w:rsidRDefault="00AF37FB" w:rsidP="00106903">
      <w:pPr>
        <w:tabs>
          <w:tab w:val="left" w:pos="0"/>
          <w:tab w:val="left" w:pos="699"/>
          <w:tab w:val="left" w:pos="1418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7C08C4" w:rsidRPr="00FA0B78">
        <w:rPr>
          <w:rFonts w:ascii="Times New Roman" w:eastAsia="Times New Roman" w:hAnsi="Times New Roman" w:cs="Times New Roman"/>
          <w:sz w:val="28"/>
          <w:szCs w:val="28"/>
        </w:rPr>
        <w:t>.5. Партнерство здійснюється за умови дотримання законодавства, інтересів територіальної громади та статутних завдань Закладу.</w:t>
      </w:r>
    </w:p>
    <w:p w14:paraId="26834E25" w14:textId="77777777" w:rsidR="004C13D6" w:rsidRPr="004C13D6" w:rsidRDefault="004C13D6" w:rsidP="004C13D6">
      <w:pPr>
        <w:tabs>
          <w:tab w:val="left" w:pos="142"/>
          <w:tab w:val="left" w:pos="699"/>
          <w:tab w:val="left" w:pos="1134"/>
        </w:tabs>
        <w:ind w:left="709"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  <w:bookmarkStart w:id="13" w:name="bookmark22"/>
    </w:p>
    <w:bookmarkEnd w:id="13"/>
    <w:p w14:paraId="16599BE3" w14:textId="4A1EB6FC" w:rsidR="004C13D6" w:rsidRPr="004C13D6" w:rsidRDefault="004C13D6" w:rsidP="004C13D6">
      <w:pPr>
        <w:widowControl/>
        <w:numPr>
          <w:ilvl w:val="12"/>
          <w:numId w:val="0"/>
        </w:numPr>
        <w:tabs>
          <w:tab w:val="left" w:pos="1418"/>
          <w:tab w:val="left" w:pos="5103"/>
        </w:tabs>
        <w:ind w:firstLine="567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C13D6">
        <w:rPr>
          <w:rFonts w:ascii="Times New Roman" w:hAnsi="Times New Roman"/>
          <w:b/>
          <w:color w:val="000000" w:themeColor="text1"/>
          <w:sz w:val="28"/>
          <w:szCs w:val="28"/>
        </w:rPr>
        <w:t xml:space="preserve">Х. РЕОРГАНІЗАЦІЯ, ЛІКВІДАЦІЯ ЧИ ПЕРЕПРОФІЛЮВАННЯ </w:t>
      </w:r>
      <w:r w:rsidR="00FA0B78">
        <w:rPr>
          <w:rFonts w:ascii="Times New Roman" w:hAnsi="Times New Roman"/>
          <w:b/>
          <w:color w:val="000000" w:themeColor="text1"/>
          <w:sz w:val="28"/>
          <w:szCs w:val="28"/>
        </w:rPr>
        <w:t>ЗАКЛАДУ</w:t>
      </w:r>
    </w:p>
    <w:p w14:paraId="06BE2105" w14:textId="77777777" w:rsidR="004C13D6" w:rsidRPr="004C13D6" w:rsidRDefault="004C13D6" w:rsidP="004C13D6">
      <w:pPr>
        <w:widowControl/>
        <w:numPr>
          <w:ilvl w:val="12"/>
          <w:numId w:val="0"/>
        </w:numPr>
        <w:tabs>
          <w:tab w:val="left" w:pos="1418"/>
          <w:tab w:val="left" w:pos="5103"/>
        </w:tabs>
        <w:ind w:firstLine="567"/>
        <w:jc w:val="center"/>
        <w:rPr>
          <w:rFonts w:ascii="Times New Roman" w:hAnsi="Times New Roman"/>
          <w:b/>
          <w:color w:val="000000" w:themeColor="text1"/>
          <w:sz w:val="16"/>
          <w:szCs w:val="16"/>
        </w:rPr>
      </w:pPr>
    </w:p>
    <w:p w14:paraId="47057038" w14:textId="3D680931" w:rsidR="004C13D6" w:rsidRPr="004C13D6" w:rsidRDefault="00AF37FB" w:rsidP="004C13D6">
      <w:pPr>
        <w:widowControl/>
        <w:tabs>
          <w:tab w:val="left" w:pos="1418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10</w:t>
      </w:r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.1. Рішення про реорганізацію, ліквідацію чи перепрофілювання (зміна типу) </w:t>
      </w:r>
      <w:r w:rsidR="00FA0B78">
        <w:rPr>
          <w:rFonts w:ascii="Times New Roman" w:eastAsia="Times New Roman" w:hAnsi="Times New Roman" w:cs="Times New Roman"/>
          <w:color w:val="auto"/>
          <w:sz w:val="28"/>
          <w:szCs w:val="28"/>
        </w:rPr>
        <w:t>Закладу</w:t>
      </w:r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FA0B78">
        <w:rPr>
          <w:rFonts w:ascii="Times New Roman" w:eastAsia="Times New Roman" w:hAnsi="Times New Roman" w:cs="Times New Roman"/>
          <w:color w:val="auto"/>
          <w:sz w:val="28"/>
          <w:szCs w:val="28"/>
        </w:rPr>
        <w:t>приймає</w:t>
      </w:r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Луцька міська рада у порядку, встановленому чинним законодавством. </w:t>
      </w:r>
    </w:p>
    <w:p w14:paraId="36AEDF0C" w14:textId="256A717E" w:rsidR="004C13D6" w:rsidRPr="004C13D6" w:rsidRDefault="00AF37FB" w:rsidP="004C13D6">
      <w:pPr>
        <w:widowControl/>
        <w:tabs>
          <w:tab w:val="left" w:pos="1418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10</w:t>
      </w:r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.2. У разі реорганізації, ліквідації чи перепрофілюванні (зміні типу) </w:t>
      </w:r>
      <w:r w:rsidR="00FA0B78">
        <w:rPr>
          <w:rFonts w:ascii="Times New Roman" w:eastAsia="Times New Roman" w:hAnsi="Times New Roman" w:cs="Times New Roman"/>
          <w:color w:val="auto"/>
          <w:sz w:val="28"/>
          <w:szCs w:val="28"/>
        </w:rPr>
        <w:t>Закладу</w:t>
      </w:r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його працівникам, </w:t>
      </w:r>
      <w:r w:rsidR="00FA0B78">
        <w:rPr>
          <w:rFonts w:ascii="Times New Roman" w:eastAsia="Times New Roman" w:hAnsi="Times New Roman" w:cs="Times New Roman"/>
          <w:color w:val="auto"/>
          <w:sz w:val="28"/>
          <w:szCs w:val="28"/>
        </w:rPr>
        <w:t>слухачам</w:t>
      </w:r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гарантовано дотримання їхніх прав та інтересів відповідно до чинного законодавства з питань праці й освіти. </w:t>
      </w:r>
    </w:p>
    <w:p w14:paraId="6DAFACDE" w14:textId="77777777" w:rsidR="004C13D6" w:rsidRPr="004C13D6" w:rsidRDefault="004C13D6" w:rsidP="004C13D6">
      <w:pPr>
        <w:widowControl/>
        <w:tabs>
          <w:tab w:val="left" w:pos="1418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Ліквідаці</w:t>
      </w:r>
      <w:proofErr w:type="spellEnd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</w:rPr>
        <w:t>ю</w:t>
      </w:r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проводить </w:t>
      </w:r>
      <w:proofErr w:type="spellStart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ліквідаційн</w:t>
      </w:r>
      <w:proofErr w:type="spellEnd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</w:rPr>
        <w:t>а</w:t>
      </w:r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комісі</w:t>
      </w:r>
      <w:proofErr w:type="spellEnd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</w:rPr>
        <w:t>я</w:t>
      </w:r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, </w:t>
      </w:r>
      <w:proofErr w:type="spellStart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призначен</w:t>
      </w:r>
      <w:proofErr w:type="spellEnd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</w:rPr>
        <w:t>а</w:t>
      </w:r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засновником</w:t>
      </w:r>
      <w:proofErr w:type="spellEnd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, а у </w:t>
      </w:r>
      <w:proofErr w:type="spellStart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випадках</w:t>
      </w:r>
      <w:proofErr w:type="spellEnd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ліквідації</w:t>
      </w:r>
      <w:proofErr w:type="spellEnd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за </w:t>
      </w:r>
      <w:proofErr w:type="spellStart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рішенням</w:t>
      </w:r>
      <w:proofErr w:type="spellEnd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господарського</w:t>
      </w:r>
      <w:proofErr w:type="spellEnd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суду – </w:t>
      </w:r>
      <w:proofErr w:type="spellStart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ліквідаційн</w:t>
      </w:r>
      <w:proofErr w:type="spellEnd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</w:rPr>
        <w:t>а</w:t>
      </w:r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комісі</w:t>
      </w:r>
      <w:proofErr w:type="spellEnd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</w:rPr>
        <w:t>я</w:t>
      </w:r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, </w:t>
      </w:r>
      <w:proofErr w:type="spellStart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призначен</w:t>
      </w:r>
      <w:proofErr w:type="spellEnd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</w:rPr>
        <w:t>а</w:t>
      </w:r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цим</w:t>
      </w:r>
      <w:proofErr w:type="spellEnd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органом. </w:t>
      </w:r>
    </w:p>
    <w:p w14:paraId="0787B4DE" w14:textId="0D166173" w:rsidR="004C13D6" w:rsidRPr="004C13D6" w:rsidRDefault="004C13D6" w:rsidP="004C13D6">
      <w:pPr>
        <w:widowControl/>
        <w:tabs>
          <w:tab w:val="left" w:pos="1418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Із</w:t>
      </w:r>
      <w:proofErr w:type="spellEnd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часу </w:t>
      </w:r>
      <w:proofErr w:type="spellStart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призначення</w:t>
      </w:r>
      <w:proofErr w:type="spellEnd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ліквідаційної</w:t>
      </w:r>
      <w:proofErr w:type="spellEnd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комісії</w:t>
      </w:r>
      <w:proofErr w:type="spellEnd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до </w:t>
      </w:r>
      <w:proofErr w:type="spellStart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неї</w:t>
      </w:r>
      <w:proofErr w:type="spellEnd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переходять</w:t>
      </w:r>
      <w:proofErr w:type="spellEnd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повноваження</w:t>
      </w:r>
      <w:proofErr w:type="spellEnd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щодо</w:t>
      </w:r>
      <w:proofErr w:type="spellEnd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управління</w:t>
      </w:r>
      <w:proofErr w:type="spellEnd"/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E1331F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Закладом</w:t>
      </w:r>
      <w:r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. </w:t>
      </w:r>
    </w:p>
    <w:p w14:paraId="7C3251A2" w14:textId="4AC29D60" w:rsidR="004C13D6" w:rsidRPr="004C13D6" w:rsidRDefault="00AF37FB" w:rsidP="004C13D6">
      <w:pPr>
        <w:widowControl/>
        <w:tabs>
          <w:tab w:val="left" w:pos="1418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10</w:t>
      </w:r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.3. Ліквідаційна комісія оцінює наявне майно </w:t>
      </w:r>
      <w:r w:rsidR="00FA0B78">
        <w:rPr>
          <w:rFonts w:ascii="Times New Roman" w:eastAsia="Times New Roman" w:hAnsi="Times New Roman" w:cs="Times New Roman"/>
          <w:color w:val="auto"/>
          <w:sz w:val="28"/>
          <w:szCs w:val="28"/>
        </w:rPr>
        <w:t>Закладу</w:t>
      </w:r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виявляє його дебіторів і кредиторів, розраховується з ними, складає ліквідаційний баланс та представляє його засновнику. </w:t>
      </w:r>
    </w:p>
    <w:p w14:paraId="31729B67" w14:textId="3F987E19" w:rsidR="004C13D6" w:rsidRPr="004C13D6" w:rsidRDefault="00AF37FB" w:rsidP="004C13D6">
      <w:pPr>
        <w:widowControl/>
        <w:tabs>
          <w:tab w:val="left" w:pos="1418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10</w:t>
      </w:r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</w:rPr>
        <w:t>.4. 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Заклад </w:t>
      </w:r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вважається таким, що припинив свою діяльність, з дня внесення до Єдиного державного реєстру юридичних осіб та фізичних осіб-підприємців запису про державну реєстрацію її припинення. </w:t>
      </w:r>
    </w:p>
    <w:p w14:paraId="14C09975" w14:textId="235AC661" w:rsidR="004C13D6" w:rsidRPr="004C13D6" w:rsidRDefault="00AF37FB" w:rsidP="004C13D6">
      <w:pPr>
        <w:widowControl/>
        <w:tabs>
          <w:tab w:val="left" w:pos="1418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10</w:t>
      </w:r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.5.</w:t>
      </w:r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</w:rPr>
        <w:t> </w:t>
      </w:r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У </w:t>
      </w:r>
      <w:proofErr w:type="spellStart"/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випадку</w:t>
      </w:r>
      <w:proofErr w:type="spellEnd"/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реорганізації</w:t>
      </w:r>
      <w:proofErr w:type="spellEnd"/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права та </w:t>
      </w:r>
      <w:proofErr w:type="spellStart"/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зобов’язання</w:t>
      </w:r>
      <w:proofErr w:type="spellEnd"/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7F3159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Закладу </w:t>
      </w:r>
      <w:proofErr w:type="spellStart"/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переходять</w:t>
      </w:r>
      <w:proofErr w:type="spellEnd"/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до </w:t>
      </w:r>
      <w:proofErr w:type="spellStart"/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правонаступників</w:t>
      </w:r>
      <w:proofErr w:type="spellEnd"/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відповідно</w:t>
      </w:r>
      <w:proofErr w:type="spellEnd"/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до чинного </w:t>
      </w:r>
      <w:proofErr w:type="spellStart"/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законодавства</w:t>
      </w:r>
      <w:proofErr w:type="spellEnd"/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або</w:t>
      </w:r>
      <w:proofErr w:type="spellEnd"/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визначених</w:t>
      </w:r>
      <w:proofErr w:type="spellEnd"/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закладів</w:t>
      </w:r>
      <w:proofErr w:type="spellEnd"/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освіти</w:t>
      </w:r>
      <w:proofErr w:type="spellEnd"/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. </w:t>
      </w:r>
    </w:p>
    <w:p w14:paraId="3BCBEB94" w14:textId="4F153F97" w:rsidR="004C13D6" w:rsidRPr="004C13D6" w:rsidRDefault="00AF37FB" w:rsidP="004C13D6">
      <w:pPr>
        <w:widowControl/>
        <w:tabs>
          <w:tab w:val="left" w:pos="1418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10</w:t>
      </w:r>
      <w:r w:rsidR="004C13D6" w:rsidRPr="004C13D6">
        <w:rPr>
          <w:rFonts w:ascii="Times New Roman" w:eastAsia="Times New Roman" w:hAnsi="Times New Roman" w:cs="Times New Roman"/>
          <w:color w:val="auto"/>
          <w:sz w:val="28"/>
          <w:szCs w:val="28"/>
        </w:rPr>
        <w:t>.6. </w:t>
      </w:r>
      <w:r w:rsidR="004C13D6" w:rsidRPr="004C13D6">
        <w:rPr>
          <w:rFonts w:ascii="Times New Roman" w:eastAsia="Times New Roman" w:hAnsi="Times New Roman" w:cs="Times New Roman"/>
          <w:sz w:val="28"/>
          <w:szCs w:val="28"/>
        </w:rPr>
        <w:t xml:space="preserve">У випадку ліквідації або реорганізації </w:t>
      </w: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="004C13D6" w:rsidRPr="004C13D6">
        <w:rPr>
          <w:rFonts w:ascii="Times New Roman" w:eastAsia="Times New Roman" w:hAnsi="Times New Roman" w:cs="Times New Roman"/>
          <w:sz w:val="28"/>
          <w:szCs w:val="28"/>
        </w:rPr>
        <w:t>акладу його активи передають одній або кільком неприбутковим організаціям відповідного виду діяльності або зараховують до доходу бюджету у разі припинення юридичної особи.</w:t>
      </w:r>
    </w:p>
    <w:p w14:paraId="191970F3" w14:textId="77777777" w:rsidR="004C13D6" w:rsidRPr="004C13D6" w:rsidRDefault="004C13D6" w:rsidP="004C13D6">
      <w:pPr>
        <w:widowControl/>
        <w:tabs>
          <w:tab w:val="left" w:pos="5103"/>
        </w:tabs>
        <w:ind w:firstLine="567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C13D6">
        <w:rPr>
          <w:rFonts w:ascii="Times New Roman" w:hAnsi="Times New Roman"/>
          <w:b/>
          <w:color w:val="000000" w:themeColor="text1"/>
          <w:sz w:val="28"/>
          <w:szCs w:val="28"/>
        </w:rPr>
        <w:t>ХІ. ПРИКІНЦЕВІ ПОЛОЖЕННЯ</w:t>
      </w:r>
    </w:p>
    <w:p w14:paraId="000EC823" w14:textId="77777777" w:rsidR="004C13D6" w:rsidRPr="004C13D6" w:rsidRDefault="004C13D6" w:rsidP="004C13D6">
      <w:pPr>
        <w:widowControl/>
        <w:rPr>
          <w:rFonts w:ascii="Times New Roman" w:hAnsi="Times New Roman"/>
          <w:b/>
          <w:sz w:val="16"/>
          <w:szCs w:val="16"/>
        </w:rPr>
      </w:pPr>
    </w:p>
    <w:p w14:paraId="5220A07C" w14:textId="019ABB63" w:rsidR="004C13D6" w:rsidRPr="004C13D6" w:rsidRDefault="004C13D6" w:rsidP="004C13D6">
      <w:pPr>
        <w:widowControl/>
        <w:tabs>
          <w:tab w:val="left" w:pos="1418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4C13D6">
        <w:rPr>
          <w:rFonts w:ascii="Times New Roman" w:hAnsi="Times New Roman"/>
          <w:sz w:val="28"/>
          <w:szCs w:val="28"/>
        </w:rPr>
        <w:t>1</w:t>
      </w:r>
      <w:r w:rsidR="00AF37FB">
        <w:rPr>
          <w:rFonts w:ascii="Times New Roman" w:hAnsi="Times New Roman"/>
          <w:sz w:val="28"/>
          <w:szCs w:val="28"/>
        </w:rPr>
        <w:t>1</w:t>
      </w:r>
      <w:r w:rsidRPr="004C13D6">
        <w:rPr>
          <w:rFonts w:ascii="Times New Roman" w:hAnsi="Times New Roman"/>
          <w:sz w:val="28"/>
          <w:szCs w:val="28"/>
        </w:rPr>
        <w:t>.1. Положення цього Статуту набирають чинності з моменту його державної реєстрації.</w:t>
      </w:r>
    </w:p>
    <w:p w14:paraId="48B9909C" w14:textId="0BEF7086" w:rsidR="004C13D6" w:rsidRPr="004C13D6" w:rsidRDefault="004C13D6" w:rsidP="004C13D6">
      <w:pPr>
        <w:widowControl/>
        <w:tabs>
          <w:tab w:val="left" w:pos="1418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4C13D6">
        <w:rPr>
          <w:rFonts w:ascii="Times New Roman" w:hAnsi="Times New Roman"/>
          <w:sz w:val="28"/>
          <w:szCs w:val="28"/>
        </w:rPr>
        <w:t>1</w:t>
      </w:r>
      <w:r w:rsidR="00AF37FB">
        <w:rPr>
          <w:rFonts w:ascii="Times New Roman" w:hAnsi="Times New Roman"/>
          <w:sz w:val="28"/>
          <w:szCs w:val="28"/>
        </w:rPr>
        <w:t>1</w:t>
      </w:r>
      <w:r w:rsidRPr="004C13D6">
        <w:rPr>
          <w:rFonts w:ascii="Times New Roman" w:hAnsi="Times New Roman"/>
          <w:sz w:val="28"/>
          <w:szCs w:val="28"/>
        </w:rPr>
        <w:t>.2. Питання, що не врегульовані цим Статутом, вирішуються у порядку, встановленому чинним законодавством України. У разі виникнення розбіжностей цього Статуту з вимогами законодавства України діє останнє.</w:t>
      </w:r>
    </w:p>
    <w:p w14:paraId="11ED96CD" w14:textId="08A974A6" w:rsidR="004C13D6" w:rsidRPr="004C13D6" w:rsidRDefault="004C13D6" w:rsidP="004C13D6">
      <w:pPr>
        <w:widowControl/>
        <w:tabs>
          <w:tab w:val="left" w:pos="1418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4C13D6">
        <w:rPr>
          <w:rFonts w:ascii="Times New Roman" w:hAnsi="Times New Roman"/>
          <w:sz w:val="28"/>
          <w:szCs w:val="28"/>
        </w:rPr>
        <w:t>1</w:t>
      </w:r>
      <w:r w:rsidRPr="004C13D6">
        <w:rPr>
          <w:rFonts w:ascii="Times New Roman" w:hAnsi="Times New Roman"/>
          <w:sz w:val="28"/>
          <w:szCs w:val="28"/>
          <w:lang w:val="ru-RU"/>
        </w:rPr>
        <w:t>0</w:t>
      </w:r>
      <w:r w:rsidRPr="004C13D6">
        <w:rPr>
          <w:rFonts w:ascii="Times New Roman" w:hAnsi="Times New Roman"/>
          <w:sz w:val="28"/>
          <w:szCs w:val="28"/>
        </w:rPr>
        <w:t>.</w:t>
      </w:r>
      <w:r w:rsidR="00AF37FB">
        <w:rPr>
          <w:rFonts w:ascii="Times New Roman" w:hAnsi="Times New Roman"/>
          <w:sz w:val="28"/>
          <w:szCs w:val="28"/>
          <w:lang w:val="ru-RU"/>
        </w:rPr>
        <w:t>1</w:t>
      </w:r>
      <w:r w:rsidRPr="004C13D6">
        <w:rPr>
          <w:rFonts w:ascii="Times New Roman" w:hAnsi="Times New Roman"/>
          <w:sz w:val="28"/>
          <w:szCs w:val="28"/>
        </w:rPr>
        <w:t>. Зміни та доповнення до Статуту вносять та затверджують рішенням Луцької міської ради у спосіб затвердження його в новій редакції.</w:t>
      </w:r>
    </w:p>
    <w:p w14:paraId="62BF000D" w14:textId="77777777" w:rsidR="004C13D6" w:rsidRPr="004C13D6" w:rsidRDefault="004C13D6" w:rsidP="004C13D6">
      <w:pPr>
        <w:widowControl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71DACC" w14:textId="24601BDD" w:rsidR="004C13D6" w:rsidRPr="004C13D6" w:rsidRDefault="004C13D6" w:rsidP="004C13D6">
      <w:pPr>
        <w:widowControl/>
        <w:autoSpaceDE w:val="0"/>
        <w:autoSpaceDN w:val="0"/>
        <w:adjustRightInd w:val="0"/>
        <w:ind w:firstLine="567"/>
        <w:rPr>
          <w:rFonts w:ascii="Times New Roman CYR" w:eastAsia="Times New Roman" w:hAnsi="Times New Roman CYR" w:cs="Times New Roman CYR"/>
          <w:color w:val="auto"/>
          <w:sz w:val="28"/>
          <w:szCs w:val="28"/>
        </w:rPr>
      </w:pPr>
      <w:r w:rsidRPr="004C13D6">
        <w:rPr>
          <w:rFonts w:ascii="Times New Roman CYR" w:eastAsia="Times New Roman" w:hAnsi="Times New Roman CYR" w:cs="Times New Roman CYR"/>
          <w:color w:val="auto"/>
          <w:sz w:val="28"/>
          <w:szCs w:val="28"/>
        </w:rPr>
        <w:t>Статут складено з 1</w:t>
      </w:r>
      <w:r w:rsidR="00AF37FB">
        <w:rPr>
          <w:rFonts w:ascii="Times New Roman CYR" w:eastAsia="Times New Roman" w:hAnsi="Times New Roman CYR" w:cs="Times New Roman CYR"/>
          <w:color w:val="auto"/>
          <w:sz w:val="28"/>
          <w:szCs w:val="28"/>
        </w:rPr>
        <w:t xml:space="preserve">1 </w:t>
      </w:r>
      <w:r w:rsidRPr="004C13D6">
        <w:rPr>
          <w:rFonts w:ascii="Times New Roman CYR" w:eastAsia="Times New Roman" w:hAnsi="Times New Roman CYR" w:cs="Times New Roman CYR"/>
          <w:color w:val="auto"/>
          <w:sz w:val="28"/>
          <w:szCs w:val="28"/>
        </w:rPr>
        <w:t xml:space="preserve">розділів на </w:t>
      </w:r>
      <w:r w:rsidR="00AF37FB">
        <w:rPr>
          <w:rFonts w:ascii="Times New Roman CYR" w:eastAsia="Times New Roman" w:hAnsi="Times New Roman CYR" w:cs="Times New Roman CYR"/>
          <w:color w:val="auto"/>
          <w:sz w:val="28"/>
          <w:szCs w:val="28"/>
        </w:rPr>
        <w:t>11</w:t>
      </w:r>
      <w:r w:rsidRPr="004C13D6">
        <w:rPr>
          <w:rFonts w:ascii="Times New Roman CYR" w:eastAsia="Times New Roman" w:hAnsi="Times New Roman CYR" w:cs="Times New Roman CYR"/>
          <w:color w:val="auto"/>
          <w:sz w:val="28"/>
          <w:szCs w:val="28"/>
        </w:rPr>
        <w:t xml:space="preserve"> сторінках.</w:t>
      </w:r>
    </w:p>
    <w:p w14:paraId="2EE3A96A" w14:textId="77777777" w:rsidR="004C13D6" w:rsidRPr="004C13D6" w:rsidRDefault="004C13D6" w:rsidP="004C13D6">
      <w:pPr>
        <w:widowControl/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color w:val="auto"/>
          <w:sz w:val="28"/>
        </w:rPr>
      </w:pPr>
    </w:p>
    <w:p w14:paraId="749A9535" w14:textId="77777777" w:rsidR="001651BC" w:rsidRDefault="001651BC" w:rsidP="004C13D6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8"/>
        </w:rPr>
      </w:pPr>
    </w:p>
    <w:p w14:paraId="6EE71129" w14:textId="5B41565A" w:rsidR="004C13D6" w:rsidRPr="004C13D6" w:rsidRDefault="004C13D6" w:rsidP="004C13D6">
      <w:pPr>
        <w:widowControl/>
        <w:autoSpaceDE w:val="0"/>
        <w:autoSpaceDN w:val="0"/>
        <w:adjustRightInd w:val="0"/>
        <w:rPr>
          <w:rFonts w:ascii="Times New Roman CYR" w:eastAsia="Times New Roman" w:hAnsi="Times New Roman CYR" w:cs="Times New Roman CYR"/>
          <w:sz w:val="28"/>
          <w:szCs w:val="28"/>
        </w:rPr>
      </w:pPr>
      <w:r w:rsidRPr="004C13D6">
        <w:rPr>
          <w:rFonts w:ascii="Times New Roman" w:eastAsia="Times New Roman" w:hAnsi="Times New Roman" w:cs="Times New Roman"/>
          <w:color w:val="auto"/>
          <w:sz w:val="28"/>
        </w:rPr>
        <w:t>Секретар міської ради</w:t>
      </w:r>
      <w:r w:rsidRPr="004C13D6">
        <w:rPr>
          <w:rFonts w:ascii="Times New Roman" w:eastAsia="Times New Roman" w:hAnsi="Times New Roman" w:cs="Times New Roman"/>
          <w:color w:val="auto"/>
          <w:sz w:val="28"/>
        </w:rPr>
        <w:tab/>
      </w:r>
      <w:r w:rsidRPr="004C13D6">
        <w:rPr>
          <w:rFonts w:ascii="Times New Roman" w:eastAsia="Times New Roman" w:hAnsi="Times New Roman" w:cs="Times New Roman"/>
          <w:color w:val="auto"/>
          <w:sz w:val="28"/>
        </w:rPr>
        <w:tab/>
      </w:r>
      <w:r w:rsidRPr="004C13D6">
        <w:rPr>
          <w:rFonts w:ascii="Times New Roman" w:eastAsia="Times New Roman" w:hAnsi="Times New Roman" w:cs="Times New Roman"/>
          <w:color w:val="auto"/>
          <w:sz w:val="28"/>
        </w:rPr>
        <w:tab/>
      </w:r>
      <w:r w:rsidRPr="004C13D6">
        <w:rPr>
          <w:rFonts w:ascii="Times New Roman" w:eastAsia="Times New Roman" w:hAnsi="Times New Roman" w:cs="Times New Roman"/>
          <w:color w:val="auto"/>
          <w:sz w:val="28"/>
        </w:rPr>
        <w:tab/>
      </w:r>
      <w:r w:rsidRPr="004C13D6">
        <w:rPr>
          <w:rFonts w:ascii="Times New Roman" w:eastAsia="Times New Roman" w:hAnsi="Times New Roman" w:cs="Times New Roman"/>
          <w:color w:val="auto"/>
          <w:sz w:val="28"/>
        </w:rPr>
        <w:tab/>
        <w:t>Андрій РАЗУМОВСЬКИЙ</w:t>
      </w:r>
    </w:p>
    <w:p w14:paraId="4773B56E" w14:textId="1619BE23" w:rsidR="00993A74" w:rsidRPr="00B2666F" w:rsidRDefault="00993A74" w:rsidP="002F5913">
      <w:pPr>
        <w:widowControl/>
        <w:numPr>
          <w:ilvl w:val="12"/>
          <w:numId w:val="0"/>
        </w:numPr>
        <w:tabs>
          <w:tab w:val="left" w:pos="1418"/>
        </w:tabs>
        <w:jc w:val="both"/>
        <w:rPr>
          <w:rFonts w:ascii="Times New Roman" w:hAnsi="Times New Roman" w:cs="Times New Roman"/>
          <w:sz w:val="28"/>
        </w:rPr>
      </w:pPr>
    </w:p>
    <w:sectPr w:rsidR="00993A74" w:rsidRPr="00B2666F" w:rsidSect="00C3193E">
      <w:headerReference w:type="default" r:id="rId7"/>
      <w:pgSz w:w="11906" w:h="16838"/>
      <w:pgMar w:top="992" w:right="567" w:bottom="1644" w:left="1985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30DF7" w14:textId="77777777" w:rsidR="009C37C9" w:rsidRDefault="009C37C9" w:rsidP="002D5EFD">
      <w:r>
        <w:separator/>
      </w:r>
    </w:p>
  </w:endnote>
  <w:endnote w:type="continuationSeparator" w:id="0">
    <w:p w14:paraId="3A22F39D" w14:textId="77777777" w:rsidR="009C37C9" w:rsidRDefault="009C37C9" w:rsidP="002D5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A1E3B" w14:textId="77777777" w:rsidR="009C37C9" w:rsidRDefault="009C37C9" w:rsidP="002D5EFD">
      <w:r>
        <w:separator/>
      </w:r>
    </w:p>
  </w:footnote>
  <w:footnote w:type="continuationSeparator" w:id="0">
    <w:p w14:paraId="4A338025" w14:textId="77777777" w:rsidR="009C37C9" w:rsidRDefault="009C37C9" w:rsidP="002D5E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8"/>
        <w:szCs w:val="28"/>
      </w:rPr>
      <w:id w:val="-450937776"/>
      <w:docPartObj>
        <w:docPartGallery w:val="Page Numbers (Top of Page)"/>
        <w:docPartUnique/>
      </w:docPartObj>
    </w:sdtPr>
    <w:sdtContent>
      <w:p w14:paraId="3C94C867" w14:textId="77777777" w:rsidR="00DD4BB2" w:rsidRPr="00DD4BB2" w:rsidRDefault="00DD4BB2" w:rsidP="00DD4BB2">
        <w:pPr>
          <w:pStyle w:val="a7"/>
          <w:jc w:val="right"/>
          <w:rPr>
            <w:rFonts w:ascii="Times New Roman" w:hAnsi="Times New Roman" w:cs="Times New Roman"/>
            <w:sz w:val="28"/>
            <w:szCs w:val="28"/>
          </w:rPr>
        </w:pPr>
      </w:p>
      <w:p w14:paraId="32D8F3F5" w14:textId="77777777" w:rsidR="00DD4BB2" w:rsidRPr="00DD4BB2" w:rsidRDefault="00DD4BB2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D4BB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D4BB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D4BB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DD4BB2">
          <w:rPr>
            <w:rFonts w:ascii="Times New Roman" w:hAnsi="Times New Roman" w:cs="Times New Roman"/>
            <w:sz w:val="28"/>
            <w:szCs w:val="28"/>
          </w:rPr>
          <w:t>2</w:t>
        </w:r>
        <w:r w:rsidRPr="00DD4BB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813BDFE" w14:textId="77777777" w:rsidR="002D5EFD" w:rsidRDefault="002D5EF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619AC"/>
    <w:multiLevelType w:val="multilevel"/>
    <w:tmpl w:val="03728D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DB4D55"/>
    <w:multiLevelType w:val="multilevel"/>
    <w:tmpl w:val="D2E8B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906B46"/>
    <w:multiLevelType w:val="multilevel"/>
    <w:tmpl w:val="36E8C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B34A1A"/>
    <w:multiLevelType w:val="multilevel"/>
    <w:tmpl w:val="283E4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6411B3"/>
    <w:multiLevelType w:val="hybridMultilevel"/>
    <w:tmpl w:val="AC5CB23C"/>
    <w:lvl w:ilvl="0" w:tplc="6D7A3B4A">
      <w:start w:val="5"/>
      <w:numFmt w:val="bullet"/>
      <w:lvlText w:val="-"/>
      <w:lvlJc w:val="left"/>
      <w:pPr>
        <w:tabs>
          <w:tab w:val="num" w:pos="2475"/>
        </w:tabs>
        <w:ind w:left="2475" w:hanging="1035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16C3E78"/>
    <w:multiLevelType w:val="hybridMultilevel"/>
    <w:tmpl w:val="57CA4FA6"/>
    <w:lvl w:ilvl="0" w:tplc="D7E292CE">
      <w:start w:val="1"/>
      <w:numFmt w:val="bullet"/>
      <w:lvlText w:val="-"/>
      <w:lvlJc w:val="left"/>
      <w:pPr>
        <w:ind w:left="1069" w:hanging="360"/>
      </w:pPr>
      <w:rPr>
        <w:rFonts w:ascii="Times New Roman" w:eastAsia="Courier New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4EEB5382"/>
    <w:multiLevelType w:val="hybridMultilevel"/>
    <w:tmpl w:val="CA162E8A"/>
    <w:lvl w:ilvl="0" w:tplc="6D7A3B4A">
      <w:start w:val="5"/>
      <w:numFmt w:val="bullet"/>
      <w:lvlText w:val="-"/>
      <w:lvlJc w:val="left"/>
      <w:pPr>
        <w:tabs>
          <w:tab w:val="num" w:pos="2475"/>
        </w:tabs>
        <w:ind w:left="2475" w:hanging="1035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97D1C9F"/>
    <w:multiLevelType w:val="multilevel"/>
    <w:tmpl w:val="871E2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C27534"/>
    <w:multiLevelType w:val="multilevel"/>
    <w:tmpl w:val="3E7EF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2963709">
    <w:abstractNumId w:val="5"/>
  </w:num>
  <w:num w:numId="2" w16cid:durableId="1917013628">
    <w:abstractNumId w:val="0"/>
  </w:num>
  <w:num w:numId="3" w16cid:durableId="339503746">
    <w:abstractNumId w:val="6"/>
  </w:num>
  <w:num w:numId="4" w16cid:durableId="1276013365">
    <w:abstractNumId w:val="4"/>
  </w:num>
  <w:num w:numId="5" w16cid:durableId="821654058">
    <w:abstractNumId w:val="2"/>
  </w:num>
  <w:num w:numId="6" w16cid:durableId="1184633589">
    <w:abstractNumId w:val="1"/>
  </w:num>
  <w:num w:numId="7" w16cid:durableId="54016454">
    <w:abstractNumId w:val="8"/>
  </w:num>
  <w:num w:numId="8" w16cid:durableId="554045691">
    <w:abstractNumId w:val="3"/>
  </w:num>
  <w:num w:numId="9" w16cid:durableId="15958672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754"/>
    <w:rsid w:val="00015BB3"/>
    <w:rsid w:val="0005672C"/>
    <w:rsid w:val="00057DFD"/>
    <w:rsid w:val="00067DA7"/>
    <w:rsid w:val="00076139"/>
    <w:rsid w:val="00090D76"/>
    <w:rsid w:val="00092DBC"/>
    <w:rsid w:val="000A0F4E"/>
    <w:rsid w:val="000A4921"/>
    <w:rsid w:val="000E727A"/>
    <w:rsid w:val="000F073D"/>
    <w:rsid w:val="000F68DD"/>
    <w:rsid w:val="00104D48"/>
    <w:rsid w:val="00106903"/>
    <w:rsid w:val="00107074"/>
    <w:rsid w:val="0012769F"/>
    <w:rsid w:val="001651BC"/>
    <w:rsid w:val="0018429B"/>
    <w:rsid w:val="001874A9"/>
    <w:rsid w:val="001A052C"/>
    <w:rsid w:val="001B6EED"/>
    <w:rsid w:val="001C0C4D"/>
    <w:rsid w:val="001D153E"/>
    <w:rsid w:val="001D28C9"/>
    <w:rsid w:val="001E28B1"/>
    <w:rsid w:val="001E3978"/>
    <w:rsid w:val="00207BAC"/>
    <w:rsid w:val="002651DD"/>
    <w:rsid w:val="002706AE"/>
    <w:rsid w:val="00270C2C"/>
    <w:rsid w:val="00277AED"/>
    <w:rsid w:val="002962EB"/>
    <w:rsid w:val="002B43A3"/>
    <w:rsid w:val="002B5C73"/>
    <w:rsid w:val="002D5EFD"/>
    <w:rsid w:val="002D68EA"/>
    <w:rsid w:val="002F5913"/>
    <w:rsid w:val="003036D4"/>
    <w:rsid w:val="003130AB"/>
    <w:rsid w:val="00321681"/>
    <w:rsid w:val="00323F8D"/>
    <w:rsid w:val="0032582A"/>
    <w:rsid w:val="0034146B"/>
    <w:rsid w:val="0035379E"/>
    <w:rsid w:val="00370DC0"/>
    <w:rsid w:val="0037133C"/>
    <w:rsid w:val="00392F5A"/>
    <w:rsid w:val="003A3558"/>
    <w:rsid w:val="003D5CC6"/>
    <w:rsid w:val="003E3BED"/>
    <w:rsid w:val="003F4111"/>
    <w:rsid w:val="00403CA5"/>
    <w:rsid w:val="00423455"/>
    <w:rsid w:val="00423BDF"/>
    <w:rsid w:val="004363F7"/>
    <w:rsid w:val="0043755F"/>
    <w:rsid w:val="00446F1B"/>
    <w:rsid w:val="004471ED"/>
    <w:rsid w:val="00454E02"/>
    <w:rsid w:val="00456A74"/>
    <w:rsid w:val="004C13D6"/>
    <w:rsid w:val="00526D89"/>
    <w:rsid w:val="005337CD"/>
    <w:rsid w:val="005B7EE4"/>
    <w:rsid w:val="005F0DCF"/>
    <w:rsid w:val="006013EC"/>
    <w:rsid w:val="00615554"/>
    <w:rsid w:val="00636A96"/>
    <w:rsid w:val="00636D08"/>
    <w:rsid w:val="0065671F"/>
    <w:rsid w:val="00662A79"/>
    <w:rsid w:val="00687BD1"/>
    <w:rsid w:val="006B3E7D"/>
    <w:rsid w:val="006D7852"/>
    <w:rsid w:val="00702B49"/>
    <w:rsid w:val="00710CBD"/>
    <w:rsid w:val="00716F8F"/>
    <w:rsid w:val="007215F6"/>
    <w:rsid w:val="00736A72"/>
    <w:rsid w:val="0078695D"/>
    <w:rsid w:val="007A5711"/>
    <w:rsid w:val="007B0FA9"/>
    <w:rsid w:val="007C08C4"/>
    <w:rsid w:val="007D28B7"/>
    <w:rsid w:val="007E48B5"/>
    <w:rsid w:val="007E69EE"/>
    <w:rsid w:val="007F1ED8"/>
    <w:rsid w:val="007F3159"/>
    <w:rsid w:val="00824F16"/>
    <w:rsid w:val="00825FE4"/>
    <w:rsid w:val="00842E2A"/>
    <w:rsid w:val="00892175"/>
    <w:rsid w:val="00892813"/>
    <w:rsid w:val="008E0622"/>
    <w:rsid w:val="00902C38"/>
    <w:rsid w:val="00912347"/>
    <w:rsid w:val="00935B8E"/>
    <w:rsid w:val="009827F0"/>
    <w:rsid w:val="00983E9C"/>
    <w:rsid w:val="00993A74"/>
    <w:rsid w:val="00995CE9"/>
    <w:rsid w:val="009C37C9"/>
    <w:rsid w:val="009D4AA9"/>
    <w:rsid w:val="009E20A5"/>
    <w:rsid w:val="009E5FE6"/>
    <w:rsid w:val="00A053FB"/>
    <w:rsid w:val="00A125F2"/>
    <w:rsid w:val="00A14282"/>
    <w:rsid w:val="00A42204"/>
    <w:rsid w:val="00A50000"/>
    <w:rsid w:val="00A57747"/>
    <w:rsid w:val="00A67366"/>
    <w:rsid w:val="00A82AC5"/>
    <w:rsid w:val="00A85F77"/>
    <w:rsid w:val="00AA5C26"/>
    <w:rsid w:val="00AD1C41"/>
    <w:rsid w:val="00AD2DAA"/>
    <w:rsid w:val="00AD7754"/>
    <w:rsid w:val="00AE35D4"/>
    <w:rsid w:val="00AE7C90"/>
    <w:rsid w:val="00AF0D55"/>
    <w:rsid w:val="00AF37FB"/>
    <w:rsid w:val="00B101F0"/>
    <w:rsid w:val="00B202DC"/>
    <w:rsid w:val="00B2666F"/>
    <w:rsid w:val="00B4287C"/>
    <w:rsid w:val="00B642E4"/>
    <w:rsid w:val="00B94D09"/>
    <w:rsid w:val="00BD01B6"/>
    <w:rsid w:val="00BE5D63"/>
    <w:rsid w:val="00C3193E"/>
    <w:rsid w:val="00C35529"/>
    <w:rsid w:val="00C75023"/>
    <w:rsid w:val="00C90D87"/>
    <w:rsid w:val="00CA2962"/>
    <w:rsid w:val="00CC6A10"/>
    <w:rsid w:val="00CC70A9"/>
    <w:rsid w:val="00CE3235"/>
    <w:rsid w:val="00CE59A6"/>
    <w:rsid w:val="00CF1F81"/>
    <w:rsid w:val="00CF5E7E"/>
    <w:rsid w:val="00CF73FD"/>
    <w:rsid w:val="00D17D6A"/>
    <w:rsid w:val="00D22C93"/>
    <w:rsid w:val="00D26F06"/>
    <w:rsid w:val="00D31BEF"/>
    <w:rsid w:val="00D4764E"/>
    <w:rsid w:val="00D65628"/>
    <w:rsid w:val="00D700C9"/>
    <w:rsid w:val="00D71EAF"/>
    <w:rsid w:val="00D82CAD"/>
    <w:rsid w:val="00D95022"/>
    <w:rsid w:val="00D9655A"/>
    <w:rsid w:val="00DB2077"/>
    <w:rsid w:val="00DD4BB2"/>
    <w:rsid w:val="00DE478C"/>
    <w:rsid w:val="00E01094"/>
    <w:rsid w:val="00E06E31"/>
    <w:rsid w:val="00E1331F"/>
    <w:rsid w:val="00E135AA"/>
    <w:rsid w:val="00E5688B"/>
    <w:rsid w:val="00E61C0F"/>
    <w:rsid w:val="00E944D8"/>
    <w:rsid w:val="00EA1CC5"/>
    <w:rsid w:val="00EB2B19"/>
    <w:rsid w:val="00EB6BC7"/>
    <w:rsid w:val="00EC3A37"/>
    <w:rsid w:val="00EE5A24"/>
    <w:rsid w:val="00F04E3E"/>
    <w:rsid w:val="00F104C7"/>
    <w:rsid w:val="00F12524"/>
    <w:rsid w:val="00F167AA"/>
    <w:rsid w:val="00F269F3"/>
    <w:rsid w:val="00F429C9"/>
    <w:rsid w:val="00F43FE3"/>
    <w:rsid w:val="00F8278D"/>
    <w:rsid w:val="00F91484"/>
    <w:rsid w:val="00FA0B78"/>
    <w:rsid w:val="00FE4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63A70D"/>
  <w15:docId w15:val="{B833AB14-C7D1-4DDC-A71C-ACC6C178A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2666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E5D63"/>
    <w:pPr>
      <w:keepNext/>
      <w:keepLines/>
      <w:widowControl/>
      <w:spacing w:before="200" w:after="12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_"/>
    <w:basedOn w:val="a0"/>
    <w:link w:val="20"/>
    <w:rsid w:val="00B2666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3">
    <w:name w:val="Основний текст (3)_"/>
    <w:basedOn w:val="a0"/>
    <w:link w:val="30"/>
    <w:rsid w:val="00B2666F"/>
    <w:rPr>
      <w:rFonts w:ascii="Times New Roman" w:eastAsia="Times New Roman" w:hAnsi="Times New Roman" w:cs="Times New Roman"/>
      <w:b/>
      <w:bCs/>
      <w:sz w:val="54"/>
      <w:szCs w:val="54"/>
      <w:shd w:val="clear" w:color="auto" w:fill="FFFFFF"/>
    </w:rPr>
  </w:style>
  <w:style w:type="paragraph" w:customStyle="1" w:styleId="20">
    <w:name w:val="Основний текст (2)"/>
    <w:basedOn w:val="a"/>
    <w:link w:val="2"/>
    <w:rsid w:val="00B2666F"/>
    <w:pPr>
      <w:shd w:val="clear" w:color="auto" w:fill="FFFFFF"/>
      <w:spacing w:after="2160" w:line="322" w:lineRule="exac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30">
    <w:name w:val="Основний текст (3)"/>
    <w:basedOn w:val="a"/>
    <w:link w:val="3"/>
    <w:rsid w:val="00B2666F"/>
    <w:pPr>
      <w:shd w:val="clear" w:color="auto" w:fill="FFFFFF"/>
      <w:spacing w:before="2160" w:after="30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54"/>
      <w:szCs w:val="54"/>
      <w:lang w:eastAsia="en-US"/>
    </w:rPr>
  </w:style>
  <w:style w:type="paragraph" w:styleId="a3">
    <w:name w:val="No Spacing"/>
    <w:uiPriority w:val="1"/>
    <w:qFormat/>
    <w:rsid w:val="00993A74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</w:rPr>
  </w:style>
  <w:style w:type="paragraph" w:styleId="a4">
    <w:name w:val="Normal (Web)"/>
    <w:basedOn w:val="a"/>
    <w:uiPriority w:val="99"/>
    <w:unhideWhenUsed/>
    <w:rsid w:val="003036D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paragraph" w:styleId="a5">
    <w:name w:val="List Paragraph"/>
    <w:basedOn w:val="a"/>
    <w:uiPriority w:val="99"/>
    <w:qFormat/>
    <w:rsid w:val="0034146B"/>
    <w:pPr>
      <w:ind w:left="720"/>
      <w:contextualSpacing/>
    </w:pPr>
  </w:style>
  <w:style w:type="character" w:customStyle="1" w:styleId="a6">
    <w:name w:val="Колонтитул_"/>
    <w:basedOn w:val="a0"/>
    <w:link w:val="11"/>
    <w:rsid w:val="00EE5A24"/>
    <w:rPr>
      <w:rFonts w:ascii="Times New Roman" w:eastAsia="Times New Roman" w:hAnsi="Times New Roman" w:cs="Times New Roman"/>
      <w:shd w:val="clear" w:color="auto" w:fill="FFFFFF"/>
      <w:lang w:val="en-US"/>
    </w:rPr>
  </w:style>
  <w:style w:type="paragraph" w:customStyle="1" w:styleId="11">
    <w:name w:val="Колонтитул1"/>
    <w:basedOn w:val="a"/>
    <w:link w:val="a6"/>
    <w:rsid w:val="00EE5A2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val="en-US" w:eastAsia="en-US"/>
    </w:rPr>
  </w:style>
  <w:style w:type="paragraph" w:styleId="a7">
    <w:name w:val="header"/>
    <w:basedOn w:val="a"/>
    <w:link w:val="a8"/>
    <w:uiPriority w:val="99"/>
    <w:unhideWhenUsed/>
    <w:rsid w:val="002D5EFD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2D5EFD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D5EFD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2D5EFD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26D89"/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uiPriority w:val="99"/>
    <w:semiHidden/>
    <w:rsid w:val="00526D89"/>
    <w:rPr>
      <w:rFonts w:ascii="Tahoma" w:eastAsia="Courier New" w:hAnsi="Tahoma" w:cs="Tahoma"/>
      <w:color w:val="000000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E5D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customStyle="1" w:styleId="rvps2">
    <w:name w:val="rvps2"/>
    <w:basedOn w:val="a"/>
    <w:rsid w:val="003F411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uk-UA"/>
    </w:rPr>
  </w:style>
  <w:style w:type="character" w:customStyle="1" w:styleId="rvts46">
    <w:name w:val="rvts46"/>
    <w:basedOn w:val="a0"/>
    <w:rsid w:val="003F4111"/>
  </w:style>
  <w:style w:type="character" w:styleId="ad">
    <w:name w:val="Hyperlink"/>
    <w:basedOn w:val="a0"/>
    <w:uiPriority w:val="99"/>
    <w:semiHidden/>
    <w:unhideWhenUsed/>
    <w:rsid w:val="003F4111"/>
    <w:rPr>
      <w:color w:val="0000FF"/>
      <w:u w:val="single"/>
    </w:rPr>
  </w:style>
  <w:style w:type="paragraph" w:customStyle="1" w:styleId="z1qcye">
    <w:name w:val="z1qcye"/>
    <w:basedOn w:val="a"/>
    <w:rsid w:val="00636A9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13271</Words>
  <Characters>7565</Characters>
  <Application>Microsoft Office Word</Application>
  <DocSecurity>0</DocSecurity>
  <Lines>63</Lines>
  <Paragraphs>41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</dc:creator>
  <cp:keywords/>
  <dc:description/>
  <cp:lastModifiedBy>K3-0</cp:lastModifiedBy>
  <cp:revision>2</cp:revision>
  <cp:lastPrinted>2026-09-14T07:49:00Z</cp:lastPrinted>
  <dcterms:created xsi:type="dcterms:W3CDTF">2026-09-15T11:22:00Z</dcterms:created>
  <dcterms:modified xsi:type="dcterms:W3CDTF">2026-09-15T11:22:00Z</dcterms:modified>
</cp:coreProperties>
</file>