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E07A" w14:textId="77777777" w:rsidR="00157A48" w:rsidRDefault="00157A48" w:rsidP="00157A48">
      <w:pPr>
        <w:jc w:val="center"/>
      </w:pPr>
      <w:r>
        <w:object w:dxaOrig="3096" w:dyaOrig="3281" w14:anchorId="47D2A5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7" o:title=""/>
          </v:shape>
          <o:OLEObject Type="Embed" ProgID="PBrush" ShapeID="_x0000_i1025" DrawAspect="Content" ObjectID="_1850897034" r:id="rId8"/>
        </w:object>
      </w:r>
    </w:p>
    <w:p w14:paraId="5F0BACB8" w14:textId="77777777" w:rsidR="00157A48" w:rsidRPr="0063670C" w:rsidRDefault="00157A48" w:rsidP="00157A48">
      <w:pPr>
        <w:jc w:val="center"/>
        <w:rPr>
          <w:sz w:val="16"/>
          <w:szCs w:val="16"/>
        </w:rPr>
      </w:pPr>
    </w:p>
    <w:p w14:paraId="5DEDE72F" w14:textId="77777777" w:rsidR="00157A48" w:rsidRDefault="00157A48" w:rsidP="00157A48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0ACAD5D6" w14:textId="77777777" w:rsidR="00157A48" w:rsidRPr="000A5628" w:rsidRDefault="00157A48" w:rsidP="00157A48">
      <w:pPr>
        <w:rPr>
          <w:sz w:val="20"/>
          <w:szCs w:val="20"/>
        </w:rPr>
      </w:pPr>
    </w:p>
    <w:p w14:paraId="227A2B77" w14:textId="77777777" w:rsidR="00157A48" w:rsidRPr="000A5628" w:rsidRDefault="00157A48" w:rsidP="00157A48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43E23AF6" w14:textId="77777777" w:rsidR="00157A48" w:rsidRPr="00233154" w:rsidRDefault="00157A48" w:rsidP="00157A48">
      <w:pPr>
        <w:jc w:val="center"/>
        <w:rPr>
          <w:b/>
          <w:bCs w:val="0"/>
          <w:sz w:val="40"/>
          <w:szCs w:val="40"/>
        </w:rPr>
      </w:pPr>
    </w:p>
    <w:p w14:paraId="58FCDB30" w14:textId="26DC95E0" w:rsidR="00157A48" w:rsidRDefault="00157A48" w:rsidP="00157A48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 xml:space="preserve">________________                                      </w:t>
      </w:r>
      <w:r w:rsidR="006C2926">
        <w:rPr>
          <w:sz w:val="24"/>
        </w:rPr>
        <w:t>м. </w:t>
      </w:r>
      <w:r>
        <w:rPr>
          <w:sz w:val="24"/>
        </w:rPr>
        <w:t>Луцьк                                         №______________</w:t>
      </w:r>
    </w:p>
    <w:p w14:paraId="7771A8E2" w14:textId="77777777" w:rsidR="00157A48" w:rsidRDefault="00157A48" w:rsidP="00157A48">
      <w:pPr>
        <w:rPr>
          <w:sz w:val="24"/>
        </w:rPr>
      </w:pPr>
      <w:r>
        <w:rPr>
          <w:sz w:val="24"/>
        </w:rPr>
        <w:t xml:space="preserve">                      </w:t>
      </w:r>
    </w:p>
    <w:p w14:paraId="7375FAEA" w14:textId="77777777" w:rsidR="00C87C1A" w:rsidRDefault="00C87C1A" w:rsidP="000B4A7F">
      <w:pPr>
        <w:ind w:right="5243"/>
        <w:jc w:val="both"/>
        <w:rPr>
          <w:szCs w:val="28"/>
        </w:rPr>
      </w:pPr>
    </w:p>
    <w:p w14:paraId="6B95AE65" w14:textId="4E03663C" w:rsidR="00BC6282" w:rsidRPr="00D350B0" w:rsidRDefault="002915AD" w:rsidP="000B4A7F">
      <w:pPr>
        <w:ind w:right="5243"/>
        <w:jc w:val="both"/>
        <w:rPr>
          <w:szCs w:val="28"/>
        </w:rPr>
      </w:pPr>
      <w:r w:rsidRPr="00D350B0">
        <w:rPr>
          <w:szCs w:val="28"/>
        </w:rPr>
        <w:t xml:space="preserve">Про </w:t>
      </w:r>
      <w:bookmarkStart w:id="0" w:name="_Hlk82099044"/>
      <w:r w:rsidR="00C70BDE">
        <w:rPr>
          <w:szCs w:val="28"/>
        </w:rPr>
        <w:t>затвердження передавальних актів</w:t>
      </w:r>
      <w:r w:rsidR="00C70BDE" w:rsidRPr="00C70BDE">
        <w:rPr>
          <w:szCs w:val="28"/>
        </w:rPr>
        <w:t xml:space="preserve"> </w:t>
      </w:r>
      <w:r w:rsidR="00C70BDE">
        <w:rPr>
          <w:szCs w:val="28"/>
        </w:rPr>
        <w:t xml:space="preserve">майна та активів ЗДО №№ 43, 47, 50 та передачу майна на </w:t>
      </w:r>
      <w:bookmarkEnd w:id="0"/>
      <w:r w:rsidR="00C70BDE">
        <w:rPr>
          <w:szCs w:val="28"/>
        </w:rPr>
        <w:t xml:space="preserve">баланс </w:t>
      </w:r>
      <w:r w:rsidR="000B4A7F">
        <w:rPr>
          <w:szCs w:val="28"/>
        </w:rPr>
        <w:t xml:space="preserve">ЗЗСО № 30, 37, 38 </w:t>
      </w:r>
    </w:p>
    <w:p w14:paraId="68504A81" w14:textId="77777777" w:rsidR="002915AD" w:rsidRPr="00D350B0" w:rsidRDefault="002915AD" w:rsidP="002915AD">
      <w:pPr>
        <w:rPr>
          <w:szCs w:val="28"/>
        </w:rPr>
      </w:pPr>
    </w:p>
    <w:p w14:paraId="6B4733C4" w14:textId="79AFD186" w:rsidR="002915AD" w:rsidRDefault="00BC6282" w:rsidP="00C70BDE">
      <w:pPr>
        <w:widowControl w:val="0"/>
        <w:ind w:right="-2" w:firstLine="567"/>
        <w:jc w:val="both"/>
        <w:rPr>
          <w:szCs w:val="28"/>
        </w:rPr>
      </w:pPr>
      <w:r>
        <w:rPr>
          <w:szCs w:val="28"/>
        </w:rPr>
        <w:t>К</w:t>
      </w:r>
      <w:r w:rsidR="002915AD">
        <w:rPr>
          <w:szCs w:val="28"/>
        </w:rPr>
        <w:t xml:space="preserve">еруючись </w:t>
      </w:r>
      <w:r w:rsidR="00C70BDE">
        <w:rPr>
          <w:szCs w:val="28"/>
        </w:rPr>
        <w:t>З</w:t>
      </w:r>
      <w:r w:rsidR="002915AD">
        <w:rPr>
          <w:szCs w:val="28"/>
        </w:rPr>
        <w:t>акон</w:t>
      </w:r>
      <w:r w:rsidR="00C70BDE">
        <w:rPr>
          <w:szCs w:val="28"/>
        </w:rPr>
        <w:t>ом</w:t>
      </w:r>
      <w:r w:rsidR="002915AD">
        <w:rPr>
          <w:szCs w:val="28"/>
        </w:rPr>
        <w:t xml:space="preserve"> України </w:t>
      </w:r>
      <w:r w:rsidR="002915AD" w:rsidRPr="00D350B0">
        <w:rPr>
          <w:szCs w:val="28"/>
        </w:rPr>
        <w:t>«Про місцеве самоврядування в Україні</w:t>
      </w:r>
      <w:r w:rsidR="002915AD">
        <w:rPr>
          <w:szCs w:val="28"/>
        </w:rPr>
        <w:t>»</w:t>
      </w:r>
      <w:r w:rsidR="006A67F3">
        <w:rPr>
          <w:szCs w:val="28"/>
        </w:rPr>
        <w:t>,</w:t>
      </w:r>
      <w:r w:rsidRPr="00BC6282">
        <w:rPr>
          <w:color w:val="000000"/>
          <w:szCs w:val="28"/>
        </w:rPr>
        <w:t xml:space="preserve"> </w:t>
      </w:r>
      <w:r w:rsidR="00C70BDE">
        <w:rPr>
          <w:bCs w:val="0"/>
          <w:kern w:val="1"/>
          <w:szCs w:val="28"/>
        </w:rPr>
        <w:t>відповідно до</w:t>
      </w:r>
      <w:r w:rsidR="000C5980">
        <w:rPr>
          <w:bCs w:val="0"/>
          <w:kern w:val="1"/>
          <w:szCs w:val="28"/>
        </w:rPr>
        <w:t xml:space="preserve"> рішень міської ради від 24.06.2026 № 95/112</w:t>
      </w:r>
      <w:r w:rsidR="00C70BDE">
        <w:rPr>
          <w:bCs w:val="0"/>
          <w:kern w:val="1"/>
          <w:szCs w:val="28"/>
        </w:rPr>
        <w:t xml:space="preserve"> </w:t>
      </w:r>
      <w:r w:rsidR="006663F1" w:rsidRPr="006663F1">
        <w:rPr>
          <w:szCs w:val="28"/>
          <w:lang w:eastAsia="zh-CN"/>
        </w:rPr>
        <w:t>«</w:t>
      </w:r>
      <w:r w:rsidR="006663F1" w:rsidRPr="006663F1">
        <w:rPr>
          <w:bCs w:val="0"/>
          <w:kern w:val="1"/>
          <w:szCs w:val="28"/>
        </w:rPr>
        <w:t xml:space="preserve">Про реорганізацію Комунального закладу </w:t>
      </w:r>
      <w:r w:rsidR="006663F1" w:rsidRPr="006663F1">
        <w:rPr>
          <w:color w:val="000000"/>
          <w:szCs w:val="28"/>
          <w:lang w:eastAsia="zh-CN"/>
        </w:rPr>
        <w:t>"</w:t>
      </w:r>
      <w:r w:rsidR="006663F1" w:rsidRPr="006663F1">
        <w:rPr>
          <w:szCs w:val="28"/>
        </w:rPr>
        <w:t>Боголюбський заклад дошкільної освіти (ясла-садок) № 43 Луцької міської ради</w:t>
      </w:r>
      <w:r w:rsidR="006663F1" w:rsidRPr="006663F1">
        <w:rPr>
          <w:color w:val="000000"/>
          <w:szCs w:val="28"/>
          <w:lang w:eastAsia="zh-CN"/>
        </w:rPr>
        <w:t>"</w:t>
      </w:r>
      <w:r w:rsidR="006663F1" w:rsidRPr="006663F1">
        <w:rPr>
          <w:szCs w:val="28"/>
        </w:rPr>
        <w:t xml:space="preserve"> шляхом приєднання</w:t>
      </w:r>
      <w:r w:rsidR="006663F1" w:rsidRPr="006663F1">
        <w:rPr>
          <w:bCs w:val="0"/>
          <w:kern w:val="1"/>
          <w:szCs w:val="28"/>
        </w:rPr>
        <w:t>»</w:t>
      </w:r>
      <w:r w:rsidR="00C70BDE">
        <w:rPr>
          <w:szCs w:val="28"/>
        </w:rPr>
        <w:t xml:space="preserve">, </w:t>
      </w:r>
      <w:r w:rsidR="000C5980">
        <w:rPr>
          <w:bCs w:val="0"/>
          <w:kern w:val="1"/>
          <w:szCs w:val="28"/>
        </w:rPr>
        <w:t>від 24.06.2026 № 95/113</w:t>
      </w:r>
      <w:r w:rsidR="00C70BDE">
        <w:rPr>
          <w:bCs w:val="0"/>
          <w:kern w:val="1"/>
          <w:szCs w:val="28"/>
        </w:rPr>
        <w:t xml:space="preserve"> </w:t>
      </w:r>
      <w:r w:rsidR="006663F1" w:rsidRPr="006663F1">
        <w:rPr>
          <w:szCs w:val="28"/>
          <w:lang w:eastAsia="zh-CN"/>
        </w:rPr>
        <w:t>«</w:t>
      </w:r>
      <w:r w:rsidR="006663F1" w:rsidRPr="006663F1">
        <w:rPr>
          <w:bCs w:val="0"/>
          <w:kern w:val="1"/>
          <w:szCs w:val="28"/>
        </w:rPr>
        <w:t xml:space="preserve">Про реорганізацію Комунального закладу </w:t>
      </w:r>
      <w:r w:rsidR="006663F1" w:rsidRPr="006663F1">
        <w:rPr>
          <w:color w:val="000000"/>
          <w:szCs w:val="28"/>
          <w:lang w:eastAsia="zh-CN"/>
        </w:rPr>
        <w:t>"</w:t>
      </w:r>
      <w:proofErr w:type="spellStart"/>
      <w:r w:rsidR="006663F1" w:rsidRPr="006663F1">
        <w:rPr>
          <w:szCs w:val="28"/>
        </w:rPr>
        <w:t>Одерадівський</w:t>
      </w:r>
      <w:proofErr w:type="spellEnd"/>
      <w:r w:rsidR="006663F1" w:rsidRPr="006663F1">
        <w:rPr>
          <w:szCs w:val="28"/>
        </w:rPr>
        <w:t xml:space="preserve"> заклад дошкільної освіти (ясла-садок) № 47 Луцької міської ради</w:t>
      </w:r>
      <w:r w:rsidR="006663F1" w:rsidRPr="006663F1">
        <w:rPr>
          <w:color w:val="000000"/>
          <w:szCs w:val="28"/>
          <w:lang w:eastAsia="zh-CN"/>
        </w:rPr>
        <w:t>"</w:t>
      </w:r>
      <w:r w:rsidR="006663F1" w:rsidRPr="006663F1">
        <w:rPr>
          <w:szCs w:val="28"/>
        </w:rPr>
        <w:t xml:space="preserve"> шляхом приєднання</w:t>
      </w:r>
      <w:r w:rsidR="006663F1" w:rsidRPr="006663F1">
        <w:rPr>
          <w:bCs w:val="0"/>
          <w:kern w:val="1"/>
          <w:szCs w:val="28"/>
        </w:rPr>
        <w:t>»</w:t>
      </w:r>
      <w:r w:rsidR="00C70BDE">
        <w:rPr>
          <w:szCs w:val="28"/>
        </w:rPr>
        <w:t xml:space="preserve">, </w:t>
      </w:r>
      <w:r w:rsidR="004E65DF">
        <w:rPr>
          <w:bCs w:val="0"/>
          <w:kern w:val="1"/>
          <w:szCs w:val="28"/>
        </w:rPr>
        <w:t>від 24.06.2026 № 95/114</w:t>
      </w:r>
      <w:r w:rsidR="004E65DF" w:rsidRPr="004E65DF">
        <w:rPr>
          <w:bCs w:val="0"/>
          <w:kern w:val="1"/>
          <w:szCs w:val="28"/>
        </w:rPr>
        <w:t xml:space="preserve"> </w:t>
      </w:r>
      <w:r w:rsidR="004E65DF" w:rsidRPr="004E65DF">
        <w:rPr>
          <w:szCs w:val="28"/>
          <w:lang w:eastAsia="zh-CN"/>
        </w:rPr>
        <w:t>«</w:t>
      </w:r>
      <w:r w:rsidR="004E65DF" w:rsidRPr="004E65DF">
        <w:rPr>
          <w:bCs w:val="0"/>
          <w:kern w:val="1"/>
          <w:szCs w:val="28"/>
        </w:rPr>
        <w:t xml:space="preserve">Про реорганізацію Комунального закладу </w:t>
      </w:r>
      <w:r w:rsidR="004E65DF" w:rsidRPr="004E65DF">
        <w:rPr>
          <w:color w:val="000000"/>
          <w:szCs w:val="28"/>
          <w:lang w:eastAsia="zh-CN"/>
        </w:rPr>
        <w:t>"</w:t>
      </w:r>
      <w:proofErr w:type="spellStart"/>
      <w:r w:rsidR="004E65DF" w:rsidRPr="004E65DF">
        <w:rPr>
          <w:szCs w:val="28"/>
        </w:rPr>
        <w:t>Рокинівський</w:t>
      </w:r>
      <w:proofErr w:type="spellEnd"/>
      <w:r w:rsidR="004E65DF" w:rsidRPr="004E65DF">
        <w:rPr>
          <w:szCs w:val="28"/>
        </w:rPr>
        <w:t xml:space="preserve"> заклад дошкільної освіти (ясла-садок) № 50 Луцької міської ради</w:t>
      </w:r>
      <w:r w:rsidR="004E65DF" w:rsidRPr="004E65DF">
        <w:rPr>
          <w:color w:val="000000"/>
          <w:szCs w:val="28"/>
          <w:lang w:eastAsia="zh-CN"/>
        </w:rPr>
        <w:t>"</w:t>
      </w:r>
      <w:r w:rsidR="004E65DF" w:rsidRPr="004E65DF">
        <w:rPr>
          <w:szCs w:val="28"/>
        </w:rPr>
        <w:t xml:space="preserve"> шляхом приєднання</w:t>
      </w:r>
      <w:r w:rsidR="004E65DF" w:rsidRPr="004E65DF">
        <w:rPr>
          <w:bCs w:val="0"/>
          <w:kern w:val="1"/>
          <w:szCs w:val="28"/>
        </w:rPr>
        <w:t>»</w:t>
      </w:r>
      <w:r w:rsidR="00142E20">
        <w:t>,</w:t>
      </w:r>
      <w:r w:rsidR="00787C04">
        <w:t xml:space="preserve"> </w:t>
      </w:r>
      <w:r w:rsidR="002915AD" w:rsidRPr="00D350B0">
        <w:rPr>
          <w:szCs w:val="28"/>
        </w:rPr>
        <w:t xml:space="preserve">міська рада  </w:t>
      </w:r>
    </w:p>
    <w:p w14:paraId="2599DE8A" w14:textId="77777777" w:rsidR="002915AD" w:rsidRPr="00D350B0" w:rsidRDefault="002915AD" w:rsidP="002915AD">
      <w:pPr>
        <w:ind w:firstLine="720"/>
        <w:jc w:val="both"/>
        <w:rPr>
          <w:szCs w:val="28"/>
        </w:rPr>
      </w:pPr>
    </w:p>
    <w:p w14:paraId="1AFB232F" w14:textId="77777777" w:rsidR="002915AD" w:rsidRPr="00D350B0" w:rsidRDefault="002915AD" w:rsidP="002915AD">
      <w:pPr>
        <w:rPr>
          <w:szCs w:val="28"/>
        </w:rPr>
      </w:pPr>
      <w:r w:rsidRPr="00D350B0">
        <w:rPr>
          <w:szCs w:val="28"/>
        </w:rPr>
        <w:t>ВИРІШИЛА:</w:t>
      </w:r>
    </w:p>
    <w:p w14:paraId="1827EA20" w14:textId="5A6A79FC" w:rsidR="004F3887" w:rsidRPr="00C87C1A" w:rsidRDefault="004F3887" w:rsidP="00BC714D">
      <w:pPr>
        <w:pStyle w:val="a6"/>
        <w:spacing w:before="0" w:beforeAutospacing="0" w:after="0" w:afterAutospacing="0"/>
        <w:ind w:right="-1"/>
        <w:jc w:val="both"/>
        <w:rPr>
          <w:sz w:val="28"/>
          <w:szCs w:val="28"/>
          <w:lang w:val="uk-UA"/>
        </w:rPr>
      </w:pPr>
    </w:p>
    <w:p w14:paraId="638C05AA" w14:textId="0A0534FE" w:rsidR="00BC714D" w:rsidRDefault="00BC714D" w:rsidP="00C70BDE">
      <w:pPr>
        <w:ind w:firstLine="567"/>
        <w:jc w:val="both"/>
        <w:rPr>
          <w:szCs w:val="28"/>
        </w:rPr>
      </w:pPr>
      <w:r>
        <w:rPr>
          <w:szCs w:val="28"/>
        </w:rPr>
        <w:t>1. </w:t>
      </w:r>
      <w:r w:rsidRPr="00D55BEB">
        <w:rPr>
          <w:color w:val="000000"/>
          <w:szCs w:val="28"/>
        </w:rPr>
        <w:t>Затвердити</w:t>
      </w:r>
      <w:r w:rsidRPr="00BC6282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</w:t>
      </w:r>
      <w:r w:rsidRPr="00BC6282">
        <w:rPr>
          <w:color w:val="000000"/>
          <w:szCs w:val="28"/>
        </w:rPr>
        <w:t>ередавальн</w:t>
      </w:r>
      <w:r>
        <w:rPr>
          <w:color w:val="000000"/>
          <w:szCs w:val="28"/>
        </w:rPr>
        <w:t>і</w:t>
      </w:r>
      <w:r w:rsidRPr="00BC6282">
        <w:rPr>
          <w:color w:val="000000"/>
          <w:szCs w:val="28"/>
        </w:rPr>
        <w:t xml:space="preserve"> акт</w:t>
      </w:r>
      <w:r>
        <w:rPr>
          <w:color w:val="000000"/>
          <w:szCs w:val="28"/>
        </w:rPr>
        <w:t>и</w:t>
      </w:r>
      <w:r w:rsidRPr="00BC6282">
        <w:rPr>
          <w:color w:val="000000"/>
          <w:szCs w:val="28"/>
        </w:rPr>
        <w:t xml:space="preserve"> </w:t>
      </w:r>
      <w:r w:rsidRPr="000A255E">
        <w:rPr>
          <w:color w:val="000000"/>
          <w:szCs w:val="28"/>
        </w:rPr>
        <w:t>майна</w:t>
      </w:r>
      <w:r>
        <w:rPr>
          <w:color w:val="000000"/>
          <w:szCs w:val="28"/>
        </w:rPr>
        <w:t xml:space="preserve"> та активів </w:t>
      </w:r>
      <w:r w:rsidR="007255E8" w:rsidRPr="006663F1">
        <w:rPr>
          <w:bCs w:val="0"/>
          <w:kern w:val="1"/>
          <w:szCs w:val="28"/>
        </w:rPr>
        <w:t xml:space="preserve">Комунального закладу </w:t>
      </w:r>
      <w:r w:rsidR="007255E8" w:rsidRPr="006663F1">
        <w:rPr>
          <w:color w:val="000000"/>
          <w:szCs w:val="28"/>
          <w:lang w:eastAsia="zh-CN"/>
        </w:rPr>
        <w:t>"</w:t>
      </w:r>
      <w:r w:rsidR="007255E8" w:rsidRPr="006663F1">
        <w:rPr>
          <w:szCs w:val="28"/>
        </w:rPr>
        <w:t>Боголюбський заклад дошкільної освіти (ясла-садок) № 43 Луцької міської ради</w:t>
      </w:r>
      <w:r w:rsidR="007255E8" w:rsidRPr="006663F1">
        <w:rPr>
          <w:color w:val="000000"/>
          <w:szCs w:val="28"/>
          <w:lang w:eastAsia="zh-CN"/>
        </w:rPr>
        <w:t>"</w:t>
      </w:r>
      <w:r w:rsidR="007255E8">
        <w:rPr>
          <w:color w:val="000000"/>
          <w:szCs w:val="28"/>
          <w:lang w:eastAsia="zh-CN"/>
        </w:rPr>
        <w:t xml:space="preserve"> (далі – ЗДО № 43)</w:t>
      </w:r>
      <w:r>
        <w:rPr>
          <w:szCs w:val="28"/>
        </w:rPr>
        <w:t xml:space="preserve">, </w:t>
      </w:r>
      <w:r w:rsidR="007255E8" w:rsidRPr="006663F1">
        <w:rPr>
          <w:bCs w:val="0"/>
          <w:kern w:val="1"/>
          <w:szCs w:val="28"/>
        </w:rPr>
        <w:t xml:space="preserve">Комунального закладу </w:t>
      </w:r>
      <w:r w:rsidR="007255E8" w:rsidRPr="006663F1">
        <w:rPr>
          <w:color w:val="000000"/>
          <w:szCs w:val="28"/>
          <w:lang w:eastAsia="zh-CN"/>
        </w:rPr>
        <w:t>"</w:t>
      </w:r>
      <w:proofErr w:type="spellStart"/>
      <w:r w:rsidR="007255E8" w:rsidRPr="006663F1">
        <w:rPr>
          <w:szCs w:val="28"/>
        </w:rPr>
        <w:t>Одерадівський</w:t>
      </w:r>
      <w:proofErr w:type="spellEnd"/>
      <w:r w:rsidR="007255E8" w:rsidRPr="006663F1">
        <w:rPr>
          <w:szCs w:val="28"/>
        </w:rPr>
        <w:t xml:space="preserve"> заклад дошкільної освіти (ясла-садок) № 47 Луцької міської ради</w:t>
      </w:r>
      <w:r w:rsidR="007255E8" w:rsidRPr="006663F1">
        <w:rPr>
          <w:color w:val="000000"/>
          <w:szCs w:val="28"/>
          <w:lang w:eastAsia="zh-CN"/>
        </w:rPr>
        <w:t>"</w:t>
      </w:r>
      <w:r w:rsidR="007255E8">
        <w:rPr>
          <w:color w:val="000000"/>
          <w:szCs w:val="28"/>
          <w:lang w:eastAsia="zh-CN"/>
        </w:rPr>
        <w:t xml:space="preserve"> (далі – ЗДО № 47)</w:t>
      </w:r>
      <w:r>
        <w:rPr>
          <w:szCs w:val="28"/>
        </w:rPr>
        <w:t xml:space="preserve">, </w:t>
      </w:r>
      <w:r w:rsidR="007255E8" w:rsidRPr="004E65DF">
        <w:rPr>
          <w:bCs w:val="0"/>
          <w:kern w:val="1"/>
          <w:szCs w:val="28"/>
        </w:rPr>
        <w:t xml:space="preserve">Комунального закладу </w:t>
      </w:r>
      <w:r w:rsidR="007255E8" w:rsidRPr="004E65DF">
        <w:rPr>
          <w:color w:val="000000"/>
          <w:szCs w:val="28"/>
          <w:lang w:eastAsia="zh-CN"/>
        </w:rPr>
        <w:t>"</w:t>
      </w:r>
      <w:proofErr w:type="spellStart"/>
      <w:r w:rsidR="007255E8" w:rsidRPr="004E65DF">
        <w:rPr>
          <w:szCs w:val="28"/>
        </w:rPr>
        <w:t>Рокинівський</w:t>
      </w:r>
      <w:proofErr w:type="spellEnd"/>
      <w:r w:rsidR="007255E8" w:rsidRPr="004E65DF">
        <w:rPr>
          <w:szCs w:val="28"/>
        </w:rPr>
        <w:t xml:space="preserve"> заклад дошкільної освіти (ясла-садок) № 50 Луцької міської ради</w:t>
      </w:r>
      <w:r w:rsidR="007255E8" w:rsidRPr="004E65DF">
        <w:rPr>
          <w:color w:val="000000"/>
          <w:szCs w:val="28"/>
          <w:lang w:eastAsia="zh-CN"/>
        </w:rPr>
        <w:t>"</w:t>
      </w:r>
      <w:r w:rsidR="007255E8">
        <w:rPr>
          <w:szCs w:val="28"/>
        </w:rPr>
        <w:t xml:space="preserve"> (далі – ЗДО № 50)</w:t>
      </w:r>
      <w:r>
        <w:rPr>
          <w:szCs w:val="28"/>
        </w:rPr>
        <w:t xml:space="preserve"> згідно з додатками 1-3.</w:t>
      </w:r>
    </w:p>
    <w:p w14:paraId="2732DF8A" w14:textId="1B8AAEDD" w:rsidR="00C70BDE" w:rsidRDefault="00C70BDE" w:rsidP="00C70BDE">
      <w:pPr>
        <w:ind w:firstLine="567"/>
        <w:jc w:val="both"/>
        <w:rPr>
          <w:szCs w:val="28"/>
        </w:rPr>
      </w:pPr>
      <w:r>
        <w:rPr>
          <w:szCs w:val="28"/>
        </w:rPr>
        <w:t>2. Передати безоплатно майно, що належить Луцькій міській територіальній громаді, з балансу</w:t>
      </w:r>
      <w:r w:rsidRPr="00C70BDE">
        <w:rPr>
          <w:bCs w:val="0"/>
          <w:kern w:val="1"/>
          <w:szCs w:val="28"/>
        </w:rPr>
        <w:t xml:space="preserve"> </w:t>
      </w:r>
      <w:r>
        <w:rPr>
          <w:bCs w:val="0"/>
          <w:kern w:val="1"/>
          <w:szCs w:val="28"/>
        </w:rPr>
        <w:t>департаменту освіти міської ради (</w:t>
      </w:r>
      <w:r>
        <w:rPr>
          <w:szCs w:val="28"/>
        </w:rPr>
        <w:t>ЗДО №№ 43, 47, 50) на баланс ЗЗСО № 30, 37, 38</w:t>
      </w:r>
      <w:bookmarkStart w:id="1" w:name="_Hlk128739969"/>
      <w:r>
        <w:rPr>
          <w:szCs w:val="28"/>
        </w:rPr>
        <w:t>.</w:t>
      </w:r>
      <w:bookmarkEnd w:id="1"/>
    </w:p>
    <w:p w14:paraId="3AEDA806" w14:textId="7B6D059C" w:rsidR="00BC714D" w:rsidRDefault="00BC714D" w:rsidP="00BC714D">
      <w:pPr>
        <w:ind w:firstLine="567"/>
        <w:jc w:val="both"/>
        <w:rPr>
          <w:szCs w:val="28"/>
        </w:rPr>
      </w:pPr>
      <w:r>
        <w:rPr>
          <w:szCs w:val="28"/>
        </w:rPr>
        <w:t>3. Департаменту освіти</w:t>
      </w:r>
      <w:r w:rsidR="00C70BDE">
        <w:rPr>
          <w:szCs w:val="28"/>
        </w:rPr>
        <w:t xml:space="preserve"> міської ради</w:t>
      </w:r>
      <w:r>
        <w:rPr>
          <w:szCs w:val="28"/>
        </w:rPr>
        <w:t>:</w:t>
      </w:r>
    </w:p>
    <w:p w14:paraId="0C77CA9F" w14:textId="77777777" w:rsidR="00BC714D" w:rsidRDefault="00BC714D" w:rsidP="00BC714D">
      <w:pPr>
        <w:ind w:firstLine="567"/>
        <w:jc w:val="both"/>
        <w:rPr>
          <w:szCs w:val="28"/>
        </w:rPr>
      </w:pPr>
      <w:r>
        <w:rPr>
          <w:szCs w:val="28"/>
        </w:rPr>
        <w:t xml:space="preserve">оформити передачу актами приймання-передачі згідно з чинним законодавством; </w:t>
      </w:r>
    </w:p>
    <w:p w14:paraId="6AA4DB39" w14:textId="77777777" w:rsidR="00BC714D" w:rsidRDefault="00BC714D" w:rsidP="00BC714D">
      <w:pPr>
        <w:ind w:firstLine="567"/>
        <w:jc w:val="both"/>
        <w:rPr>
          <w:szCs w:val="28"/>
        </w:rPr>
      </w:pPr>
      <w:r>
        <w:rPr>
          <w:szCs w:val="28"/>
        </w:rPr>
        <w:t>відобразити операції з приймання-передачі майна в бухгалтерському обліку.</w:t>
      </w:r>
    </w:p>
    <w:p w14:paraId="0C60BE00" w14:textId="402AD396" w:rsidR="004F3887" w:rsidRPr="00BC714D" w:rsidRDefault="00BC714D" w:rsidP="00BC714D">
      <w:pPr>
        <w:ind w:firstLine="567"/>
        <w:jc w:val="both"/>
        <w:rPr>
          <w:szCs w:val="28"/>
        </w:rPr>
      </w:pPr>
      <w:r>
        <w:rPr>
          <w:szCs w:val="28"/>
        </w:rPr>
        <w:t>4</w:t>
      </w:r>
      <w:r w:rsidRPr="0022139C">
        <w:rPr>
          <w:color w:val="000000"/>
          <w:szCs w:val="28"/>
        </w:rPr>
        <w:t>.</w:t>
      </w:r>
      <w:r>
        <w:rPr>
          <w:color w:val="000000"/>
          <w:szCs w:val="28"/>
        </w:rPr>
        <w:t> </w:t>
      </w:r>
      <w:r w:rsidRPr="0022139C">
        <w:rPr>
          <w:szCs w:val="28"/>
        </w:rPr>
        <w:t xml:space="preserve">Контроль за виконанням рішення покласти на </w:t>
      </w:r>
      <w:r>
        <w:rPr>
          <w:szCs w:val="28"/>
        </w:rPr>
        <w:t xml:space="preserve">першого </w:t>
      </w:r>
      <w:r w:rsidRPr="0022139C">
        <w:rPr>
          <w:szCs w:val="28"/>
        </w:rPr>
        <w:t xml:space="preserve">заступника міського голови </w:t>
      </w:r>
      <w:r>
        <w:rPr>
          <w:szCs w:val="28"/>
        </w:rPr>
        <w:t xml:space="preserve">Ірину </w:t>
      </w:r>
      <w:proofErr w:type="spellStart"/>
      <w:r w:rsidRPr="0022139C">
        <w:rPr>
          <w:szCs w:val="28"/>
        </w:rPr>
        <w:t>Чебелюк</w:t>
      </w:r>
      <w:proofErr w:type="spellEnd"/>
      <w:r>
        <w:rPr>
          <w:szCs w:val="28"/>
        </w:rPr>
        <w:t>,</w:t>
      </w:r>
      <w:r w:rsidRPr="0022139C">
        <w:rPr>
          <w:szCs w:val="28"/>
        </w:rPr>
        <w:t xml:space="preserve"> постійну комісію міської ради з питань соціального захисту, охорони здоров’я, материнства та дитинства, освіти, </w:t>
      </w:r>
      <w:r w:rsidRPr="0022139C">
        <w:rPr>
          <w:szCs w:val="28"/>
        </w:rPr>
        <w:lastRenderedPageBreak/>
        <w:t xml:space="preserve">науки, культури, мови </w:t>
      </w:r>
      <w:r>
        <w:rPr>
          <w:szCs w:val="28"/>
        </w:rPr>
        <w:t>та на пості</w:t>
      </w:r>
      <w:r w:rsidRPr="003E283A">
        <w:rPr>
          <w:szCs w:val="28"/>
        </w:rPr>
        <w:t>йн</w:t>
      </w:r>
      <w:r>
        <w:rPr>
          <w:szCs w:val="28"/>
        </w:rPr>
        <w:t>у</w:t>
      </w:r>
      <w:r w:rsidRPr="003E283A">
        <w:rPr>
          <w:szCs w:val="28"/>
        </w:rPr>
        <w:t xml:space="preserve"> комісі</w:t>
      </w:r>
      <w:r>
        <w:rPr>
          <w:szCs w:val="28"/>
        </w:rPr>
        <w:t>ю</w:t>
      </w:r>
      <w:r w:rsidRPr="003E283A">
        <w:rPr>
          <w:szCs w:val="28"/>
        </w:rPr>
        <w:t xml:space="preserve"> міської ради з питань комунального майна та приватизації</w:t>
      </w:r>
      <w:r>
        <w:rPr>
          <w:szCs w:val="28"/>
        </w:rPr>
        <w:t>.</w:t>
      </w:r>
    </w:p>
    <w:p w14:paraId="26664E25" w14:textId="77777777" w:rsidR="00C70BDE" w:rsidRDefault="00C70BDE" w:rsidP="002915AD">
      <w:pPr>
        <w:ind w:left="360" w:hanging="360"/>
      </w:pPr>
    </w:p>
    <w:p w14:paraId="62F2F1CF" w14:textId="77777777" w:rsidR="00C87C1A" w:rsidRDefault="00C87C1A" w:rsidP="002915AD">
      <w:pPr>
        <w:ind w:left="360" w:hanging="360"/>
      </w:pPr>
    </w:p>
    <w:p w14:paraId="7665BF51" w14:textId="6BDB9BBF" w:rsidR="002915AD" w:rsidRDefault="000B4A7F" w:rsidP="002915AD">
      <w:pPr>
        <w:ind w:left="360" w:hanging="360"/>
      </w:pPr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  <w:t>Андрій РАЗУМОВСЬКИЙ</w:t>
      </w:r>
    </w:p>
    <w:p w14:paraId="386984E8" w14:textId="77777777" w:rsidR="002915AD" w:rsidRDefault="002915AD" w:rsidP="002915AD">
      <w:pPr>
        <w:ind w:left="360" w:hanging="360"/>
        <w:rPr>
          <w:sz w:val="24"/>
        </w:rPr>
      </w:pPr>
    </w:p>
    <w:p w14:paraId="431C8322" w14:textId="77777777" w:rsidR="006D0A3A" w:rsidRDefault="00DF0BD4" w:rsidP="00FD6A26">
      <w:pPr>
        <w:ind w:left="360" w:hanging="360"/>
        <w:rPr>
          <w:sz w:val="24"/>
        </w:rPr>
      </w:pPr>
      <w:r>
        <w:rPr>
          <w:sz w:val="24"/>
        </w:rPr>
        <w:t>Бондар</w:t>
      </w:r>
      <w:r w:rsidR="002915AD" w:rsidRPr="006D0A3A">
        <w:rPr>
          <w:sz w:val="24"/>
        </w:rPr>
        <w:t xml:space="preserve"> 724</w:t>
      </w:r>
      <w:r w:rsidR="0059070B">
        <w:rPr>
          <w:sz w:val="24"/>
        </w:rPr>
        <w:t> </w:t>
      </w:r>
      <w:r w:rsidR="002915AD" w:rsidRPr="006D0A3A">
        <w:rPr>
          <w:sz w:val="24"/>
        </w:rPr>
        <w:t>800</w:t>
      </w:r>
    </w:p>
    <w:p w14:paraId="37DF9ACD" w14:textId="77777777" w:rsidR="0059070B" w:rsidRDefault="0059070B" w:rsidP="00FD6A26">
      <w:pPr>
        <w:ind w:left="360" w:hanging="360"/>
        <w:rPr>
          <w:sz w:val="24"/>
        </w:rPr>
      </w:pPr>
    </w:p>
    <w:p w14:paraId="18427015" w14:textId="77777777" w:rsidR="0059070B" w:rsidRPr="0059070B" w:rsidRDefault="0059070B" w:rsidP="00FD6A26">
      <w:pPr>
        <w:ind w:left="360" w:hanging="360"/>
        <w:rPr>
          <w:sz w:val="24"/>
          <w:lang w:val="ru-RU"/>
        </w:rPr>
      </w:pPr>
    </w:p>
    <w:sectPr w:rsidR="0059070B" w:rsidRPr="0059070B" w:rsidSect="00BC714D">
      <w:headerReference w:type="even" r:id="rId9"/>
      <w:headerReference w:type="default" r:id="rId10"/>
      <w:pgSz w:w="11906" w:h="16838"/>
      <w:pgMar w:top="567" w:right="567" w:bottom="153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37B0" w14:textId="77777777" w:rsidR="00170DD7" w:rsidRDefault="00170DD7">
      <w:r>
        <w:separator/>
      </w:r>
    </w:p>
  </w:endnote>
  <w:endnote w:type="continuationSeparator" w:id="0">
    <w:p w14:paraId="5527EFBA" w14:textId="77777777" w:rsidR="00170DD7" w:rsidRDefault="0017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9014" w14:textId="77777777" w:rsidR="00170DD7" w:rsidRDefault="00170DD7">
      <w:r>
        <w:separator/>
      </w:r>
    </w:p>
  </w:footnote>
  <w:footnote w:type="continuationSeparator" w:id="0">
    <w:p w14:paraId="64F305BA" w14:textId="77777777" w:rsidR="00170DD7" w:rsidRDefault="00170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F92C" w14:textId="77777777" w:rsidR="0084143F" w:rsidRDefault="0084143F" w:rsidP="004D55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C7E699" w14:textId="77777777" w:rsidR="0084143F" w:rsidRDefault="008414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51DE" w14:textId="77777777" w:rsidR="0084143F" w:rsidRDefault="0084143F" w:rsidP="004D55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223A">
      <w:rPr>
        <w:rStyle w:val="a4"/>
        <w:noProof/>
      </w:rPr>
      <w:t>2</w:t>
    </w:r>
    <w:r>
      <w:rPr>
        <w:rStyle w:val="a4"/>
      </w:rPr>
      <w:fldChar w:fldCharType="end"/>
    </w:r>
  </w:p>
  <w:p w14:paraId="496DA543" w14:textId="77777777" w:rsidR="0084143F" w:rsidRDefault="00841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589E"/>
    <w:multiLevelType w:val="hybridMultilevel"/>
    <w:tmpl w:val="646635D2"/>
    <w:lvl w:ilvl="0" w:tplc="FD86B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18240F"/>
    <w:multiLevelType w:val="hybridMultilevel"/>
    <w:tmpl w:val="2A8459AC"/>
    <w:lvl w:ilvl="0" w:tplc="0FA0C6A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43884071">
    <w:abstractNumId w:val="1"/>
  </w:num>
  <w:num w:numId="2" w16cid:durableId="2003005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48"/>
    <w:rsid w:val="00007F71"/>
    <w:rsid w:val="00036240"/>
    <w:rsid w:val="00060E8F"/>
    <w:rsid w:val="00093855"/>
    <w:rsid w:val="000A255E"/>
    <w:rsid w:val="000B4A7F"/>
    <w:rsid w:val="000C26EC"/>
    <w:rsid w:val="000C5980"/>
    <w:rsid w:val="000F214E"/>
    <w:rsid w:val="000F40CC"/>
    <w:rsid w:val="000F6C7D"/>
    <w:rsid w:val="00126C77"/>
    <w:rsid w:val="00142E20"/>
    <w:rsid w:val="00157A48"/>
    <w:rsid w:val="00170DD7"/>
    <w:rsid w:val="00174DC7"/>
    <w:rsid w:val="001D1663"/>
    <w:rsid w:val="001D5C5A"/>
    <w:rsid w:val="00257DB0"/>
    <w:rsid w:val="00260ED3"/>
    <w:rsid w:val="00262F57"/>
    <w:rsid w:val="00272276"/>
    <w:rsid w:val="00276249"/>
    <w:rsid w:val="002915AD"/>
    <w:rsid w:val="00295A9B"/>
    <w:rsid w:val="002F6F5B"/>
    <w:rsid w:val="00303860"/>
    <w:rsid w:val="00322142"/>
    <w:rsid w:val="003262D8"/>
    <w:rsid w:val="00377490"/>
    <w:rsid w:val="003C1BCD"/>
    <w:rsid w:val="003C3BBF"/>
    <w:rsid w:val="00423B9B"/>
    <w:rsid w:val="0045223A"/>
    <w:rsid w:val="00455CC5"/>
    <w:rsid w:val="004621C5"/>
    <w:rsid w:val="004C30B5"/>
    <w:rsid w:val="004C5B7F"/>
    <w:rsid w:val="004D55B7"/>
    <w:rsid w:val="004E0972"/>
    <w:rsid w:val="004E584F"/>
    <w:rsid w:val="004E65DF"/>
    <w:rsid w:val="004F3887"/>
    <w:rsid w:val="004F5F52"/>
    <w:rsid w:val="00517349"/>
    <w:rsid w:val="0052633D"/>
    <w:rsid w:val="005544BD"/>
    <w:rsid w:val="005764D2"/>
    <w:rsid w:val="0057660F"/>
    <w:rsid w:val="0059070B"/>
    <w:rsid w:val="005A160E"/>
    <w:rsid w:val="00620E28"/>
    <w:rsid w:val="00630595"/>
    <w:rsid w:val="00647AA3"/>
    <w:rsid w:val="0066160D"/>
    <w:rsid w:val="00661D68"/>
    <w:rsid w:val="006663F1"/>
    <w:rsid w:val="006A1B33"/>
    <w:rsid w:val="006A452C"/>
    <w:rsid w:val="006A67F3"/>
    <w:rsid w:val="006C2926"/>
    <w:rsid w:val="006D0105"/>
    <w:rsid w:val="006D0882"/>
    <w:rsid w:val="006D0A3A"/>
    <w:rsid w:val="006F2A08"/>
    <w:rsid w:val="0071689C"/>
    <w:rsid w:val="007255E8"/>
    <w:rsid w:val="00730F41"/>
    <w:rsid w:val="00787C04"/>
    <w:rsid w:val="007E17B9"/>
    <w:rsid w:val="00826E21"/>
    <w:rsid w:val="0084143F"/>
    <w:rsid w:val="008431FC"/>
    <w:rsid w:val="00843A4F"/>
    <w:rsid w:val="00852AF9"/>
    <w:rsid w:val="00865467"/>
    <w:rsid w:val="0086608F"/>
    <w:rsid w:val="0087113D"/>
    <w:rsid w:val="008B4EDB"/>
    <w:rsid w:val="008B7335"/>
    <w:rsid w:val="008D1593"/>
    <w:rsid w:val="008D3917"/>
    <w:rsid w:val="008E0622"/>
    <w:rsid w:val="00911F52"/>
    <w:rsid w:val="00916C4C"/>
    <w:rsid w:val="00923112"/>
    <w:rsid w:val="009465D1"/>
    <w:rsid w:val="009B5F00"/>
    <w:rsid w:val="009D4E91"/>
    <w:rsid w:val="00A906C9"/>
    <w:rsid w:val="00AA7A53"/>
    <w:rsid w:val="00AD41D7"/>
    <w:rsid w:val="00B01475"/>
    <w:rsid w:val="00B11F89"/>
    <w:rsid w:val="00B20AB8"/>
    <w:rsid w:val="00B428D0"/>
    <w:rsid w:val="00B615F4"/>
    <w:rsid w:val="00B86FC0"/>
    <w:rsid w:val="00B938D4"/>
    <w:rsid w:val="00BB2297"/>
    <w:rsid w:val="00BC197B"/>
    <w:rsid w:val="00BC4B2F"/>
    <w:rsid w:val="00BC6282"/>
    <w:rsid w:val="00BC714D"/>
    <w:rsid w:val="00C02094"/>
    <w:rsid w:val="00C341D5"/>
    <w:rsid w:val="00C46A5E"/>
    <w:rsid w:val="00C70BDE"/>
    <w:rsid w:val="00C87C1A"/>
    <w:rsid w:val="00CD6DD1"/>
    <w:rsid w:val="00CF4856"/>
    <w:rsid w:val="00D5032F"/>
    <w:rsid w:val="00D55BEB"/>
    <w:rsid w:val="00D61650"/>
    <w:rsid w:val="00D65981"/>
    <w:rsid w:val="00D776AA"/>
    <w:rsid w:val="00DD1A5C"/>
    <w:rsid w:val="00DE0EBF"/>
    <w:rsid w:val="00DF0BD4"/>
    <w:rsid w:val="00E15144"/>
    <w:rsid w:val="00E52080"/>
    <w:rsid w:val="00E52140"/>
    <w:rsid w:val="00E65A73"/>
    <w:rsid w:val="00E71181"/>
    <w:rsid w:val="00E717CA"/>
    <w:rsid w:val="00EB105E"/>
    <w:rsid w:val="00ED39C4"/>
    <w:rsid w:val="00ED78FF"/>
    <w:rsid w:val="00F16428"/>
    <w:rsid w:val="00F4640C"/>
    <w:rsid w:val="00F72C1E"/>
    <w:rsid w:val="00F867CB"/>
    <w:rsid w:val="00FD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E6CBC"/>
  <w15:chartTrackingRefBased/>
  <w15:docId w15:val="{6E688BA7-F21C-4145-B83F-A401A391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A48"/>
    <w:rPr>
      <w:bCs/>
      <w:sz w:val="28"/>
      <w:szCs w:val="24"/>
      <w:lang w:val="uk-UA"/>
    </w:rPr>
  </w:style>
  <w:style w:type="paragraph" w:styleId="1">
    <w:name w:val="heading 1"/>
    <w:basedOn w:val="a"/>
    <w:next w:val="a"/>
    <w:qFormat/>
    <w:rsid w:val="00157A48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157A48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010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D0105"/>
  </w:style>
  <w:style w:type="paragraph" w:styleId="a5">
    <w:name w:val="Balloon Text"/>
    <w:basedOn w:val="a"/>
    <w:semiHidden/>
    <w:rsid w:val="00865467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7986,baiaagaaboqcaaadab0aaav2hqaaaaaaaaaaaaaaaaaaaaaaaaaaaaaaaaaaaaaaaaaaaaaaaaaaaaaaaaaaaaaaaaaaaaaaaaaaaaaaaaaaaaaaaaaaaaaaaaaaaaaaaaaaaaaaaaaaaaaaaaaaaaaaaaaaaaaaaaaaaaaaaaaaaaaaaaaaaaaaaaaaaaaaaaaaaaaaaaaaaaaaaaaaaaaaaaaaaaaaaaaaaaaa"/>
    <w:basedOn w:val="a"/>
    <w:rsid w:val="0059070B"/>
    <w:pPr>
      <w:spacing w:before="100" w:beforeAutospacing="1" w:after="100" w:afterAutospacing="1"/>
    </w:pPr>
    <w:rPr>
      <w:bCs w:val="0"/>
      <w:sz w:val="24"/>
      <w:lang w:val="ru-RU"/>
    </w:rPr>
  </w:style>
  <w:style w:type="paragraph" w:styleId="a6">
    <w:name w:val="Normal (Web)"/>
    <w:basedOn w:val="a"/>
    <w:uiPriority w:val="99"/>
    <w:unhideWhenUsed/>
    <w:rsid w:val="0059070B"/>
    <w:pPr>
      <w:spacing w:before="100" w:beforeAutospacing="1" w:after="100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RePack by SPecialiST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karpuko</dc:creator>
  <cp:keywords/>
  <cp:lastModifiedBy>K3-0</cp:lastModifiedBy>
  <cp:revision>3</cp:revision>
  <cp:lastPrinted>2021-09-10T07:21:00Z</cp:lastPrinted>
  <dcterms:created xsi:type="dcterms:W3CDTF">2026-09-14T10:06:00Z</dcterms:created>
  <dcterms:modified xsi:type="dcterms:W3CDTF">2026-09-14T10:17:00Z</dcterms:modified>
</cp:coreProperties>
</file>