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6463892"/>
    <w:p w14:paraId="552BB9E4" w14:textId="22BC4973" w:rsidR="00182B0E" w:rsidRPr="00566DD4" w:rsidRDefault="00182B0E" w:rsidP="00182B0E">
      <w:pPr>
        <w:pStyle w:val="1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73083ED7" wp14:editId="1E5FAC4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96DD8D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Pr="00566DD4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FEDB0" wp14:editId="162E5BF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85F6E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566DD4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4C22F" wp14:editId="6C9ECA1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755370540" name="Прямокут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BC399" id="Прямокутник 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31DA72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8" type="#_x0000_t75" style="position:absolute;margin-left:203.6pt;margin-top:-9pt;width:57.4pt;height:59.2pt;z-index:251662336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1081393" r:id="rId9"/>
        </w:object>
      </w:r>
    </w:p>
    <w:p w14:paraId="098730C1" w14:textId="77777777" w:rsidR="00182B0E" w:rsidRPr="00566DD4" w:rsidRDefault="00182B0E" w:rsidP="00182B0E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2266162F" w14:textId="77777777" w:rsidR="00182B0E" w:rsidRPr="00566DD4" w:rsidRDefault="00182B0E" w:rsidP="00182B0E">
      <w:pPr>
        <w:rPr>
          <w:sz w:val="8"/>
          <w:szCs w:val="8"/>
        </w:rPr>
      </w:pPr>
    </w:p>
    <w:p w14:paraId="416DDA26" w14:textId="77777777" w:rsidR="00182B0E" w:rsidRPr="00566DD4" w:rsidRDefault="00182B0E" w:rsidP="00182B0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2E56ABD0" w14:textId="77777777" w:rsidR="00182B0E" w:rsidRPr="00566DD4" w:rsidRDefault="00182B0E" w:rsidP="00182B0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E0A1364" w14:textId="77777777" w:rsidR="00182B0E" w:rsidRPr="00566DD4" w:rsidRDefault="00182B0E" w:rsidP="00182B0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66DD4"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396D272" w14:textId="77777777" w:rsidR="00182B0E" w:rsidRPr="00566DD4" w:rsidRDefault="00182B0E" w:rsidP="00182B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144790" w14:textId="77777777" w:rsidR="00182B0E" w:rsidRPr="00566DD4" w:rsidRDefault="00182B0E" w:rsidP="00182B0E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 w:rsidRPr="00566DD4">
        <w:rPr>
          <w:rFonts w:ascii="Times New Roman" w:hAnsi="Times New Roman" w:cs="Times New Roman"/>
        </w:rPr>
        <w:t xml:space="preserve">________________ </w:t>
      </w:r>
      <w:r w:rsidRPr="00566DD4">
        <w:rPr>
          <w:rFonts w:ascii="Times New Roman" w:hAnsi="Times New Roman" w:cs="Times New Roman"/>
        </w:rPr>
        <w:tab/>
        <w:t xml:space="preserve">   м. Луцьк</w:t>
      </w:r>
      <w:r w:rsidRPr="00566DD4">
        <w:rPr>
          <w:rFonts w:ascii="Times New Roman" w:hAnsi="Times New Roman" w:cs="Times New Roman"/>
        </w:rPr>
        <w:tab/>
      </w:r>
      <w:r w:rsidRPr="00566DD4">
        <w:rPr>
          <w:rFonts w:ascii="Times New Roman" w:hAnsi="Times New Roman" w:cs="Times New Roman"/>
        </w:rPr>
        <w:tab/>
        <w:t>№________________</w:t>
      </w:r>
    </w:p>
    <w:bookmarkEnd w:id="0"/>
    <w:p w14:paraId="25BE1E82" w14:textId="77777777" w:rsidR="007B3CFD" w:rsidRPr="00566DD4" w:rsidRDefault="007B3CFD" w:rsidP="00182B0E">
      <w:pPr>
        <w:ind w:right="5243"/>
        <w:jc w:val="both"/>
        <w:rPr>
          <w:rFonts w:ascii="Times New Roman" w:hAnsi="Times New Roman" w:cs="Times New Roman"/>
          <w:sz w:val="28"/>
          <w:szCs w:val="28"/>
        </w:rPr>
      </w:pPr>
    </w:p>
    <w:p w14:paraId="77556F45" w14:textId="41F4B434" w:rsidR="00CD26AF" w:rsidRPr="00566DD4" w:rsidRDefault="005B0C7E" w:rsidP="00926FF7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Про сприяння проведенню Відкритих всеукраїнських Ігор з</w:t>
      </w:r>
      <w:r w:rsidR="00024D31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Pr="00566DD4">
        <w:rPr>
          <w:rFonts w:ascii="Times New Roman" w:hAnsi="Times New Roman" w:cs="Times New Roman"/>
          <w:sz w:val="28"/>
          <w:szCs w:val="28"/>
        </w:rPr>
        <w:t>видів спорту, започаткованих на</w:t>
      </w:r>
      <w:r w:rsidR="00024D31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Pr="00566DD4">
        <w:rPr>
          <w:rFonts w:ascii="Times New Roman" w:hAnsi="Times New Roman" w:cs="Times New Roman"/>
          <w:sz w:val="28"/>
          <w:szCs w:val="28"/>
        </w:rPr>
        <w:t>національно-культурних</w:t>
      </w:r>
      <w:r w:rsidR="00024D31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Pr="00566DD4">
        <w:rPr>
          <w:rFonts w:ascii="Times New Roman" w:hAnsi="Times New Roman" w:cs="Times New Roman"/>
          <w:sz w:val="28"/>
          <w:szCs w:val="28"/>
        </w:rPr>
        <w:t>традиціях,</w:t>
      </w:r>
      <w:r w:rsidR="00024D31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="00814B89" w:rsidRPr="00566DD4">
        <w:rPr>
          <w:rFonts w:ascii="Times New Roman" w:hAnsi="Times New Roman" w:cs="Times New Roman"/>
          <w:sz w:val="28"/>
          <w:szCs w:val="28"/>
        </w:rPr>
        <w:t>«ГЕРЦЬ</w:t>
      </w:r>
      <w:r w:rsidR="00693778" w:rsidRPr="00566DD4">
        <w:rPr>
          <w:rFonts w:ascii="Times New Roman" w:hAnsi="Times New Roman" w:cs="Times New Roman"/>
          <w:sz w:val="28"/>
          <w:szCs w:val="28"/>
        </w:rPr>
        <w:t>»</w:t>
      </w:r>
    </w:p>
    <w:p w14:paraId="790357DD" w14:textId="77777777" w:rsidR="00664F38" w:rsidRPr="00566DD4" w:rsidRDefault="00664F38" w:rsidP="00926FF7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p w14:paraId="5A5F2C7E" w14:textId="3B32F368" w:rsidR="003A5A3E" w:rsidRPr="00566DD4" w:rsidRDefault="006227AC">
      <w:pPr>
        <w:pStyle w:val="13"/>
        <w:spacing w:before="0" w:after="0"/>
        <w:ind w:firstLine="567"/>
        <w:jc w:val="both"/>
        <w:rPr>
          <w:sz w:val="28"/>
          <w:szCs w:val="28"/>
        </w:rPr>
      </w:pPr>
      <w:r w:rsidRPr="00566DD4">
        <w:rPr>
          <w:sz w:val="28"/>
          <w:szCs w:val="28"/>
        </w:rPr>
        <w:t>Відповідно до статті</w:t>
      </w:r>
      <w:r w:rsidR="00E73DB7" w:rsidRPr="00566DD4">
        <w:rPr>
          <w:sz w:val="28"/>
          <w:szCs w:val="28"/>
        </w:rPr>
        <w:t> </w:t>
      </w:r>
      <w:r w:rsidRPr="00566DD4">
        <w:rPr>
          <w:sz w:val="28"/>
          <w:szCs w:val="28"/>
        </w:rPr>
        <w:t xml:space="preserve">42, </w:t>
      </w:r>
      <w:r w:rsidR="00A363D1" w:rsidRPr="00566DD4">
        <w:rPr>
          <w:sz w:val="28"/>
          <w:szCs w:val="28"/>
        </w:rPr>
        <w:t>частини восьмої</w:t>
      </w:r>
      <w:r w:rsidRPr="00566DD4">
        <w:rPr>
          <w:sz w:val="28"/>
          <w:szCs w:val="28"/>
        </w:rPr>
        <w:t xml:space="preserve"> статті 59 Закону України «Про місцеве самоврядування в Україні», на виконання Програми розвитку фізичної культури та спорту Луцької міської територіальної грома</w:t>
      </w:r>
      <w:r w:rsidR="00135B0C" w:rsidRPr="00566DD4">
        <w:rPr>
          <w:sz w:val="28"/>
          <w:szCs w:val="28"/>
        </w:rPr>
        <w:t xml:space="preserve">ди на </w:t>
      </w:r>
      <w:r w:rsidR="00182B0E" w:rsidRPr="00566DD4">
        <w:rPr>
          <w:sz w:val="28"/>
          <w:szCs w:val="28"/>
        </w:rPr>
        <w:t xml:space="preserve">                                 </w:t>
      </w:r>
      <w:r w:rsidR="00135B0C" w:rsidRPr="00566DD4">
        <w:rPr>
          <w:sz w:val="28"/>
          <w:szCs w:val="28"/>
        </w:rPr>
        <w:t>2024–2028</w:t>
      </w:r>
      <w:r w:rsidRPr="00566DD4">
        <w:rPr>
          <w:sz w:val="28"/>
          <w:szCs w:val="28"/>
        </w:rPr>
        <w:t xml:space="preserve"> роки, затвердженої рішенням міської ради від 20.12.2023 № 54/7</w:t>
      </w:r>
      <w:r w:rsidR="00926FF7">
        <w:rPr>
          <w:sz w:val="28"/>
          <w:szCs w:val="28"/>
        </w:rPr>
        <w:t>,</w:t>
      </w:r>
      <w:r w:rsidR="00814B89" w:rsidRPr="00566DD4">
        <w:rPr>
          <w:sz w:val="28"/>
          <w:szCs w:val="28"/>
        </w:rPr>
        <w:t xml:space="preserve">            </w:t>
      </w:r>
      <w:r w:rsidR="00AF3D98" w:rsidRPr="00566DD4">
        <w:rPr>
          <w:sz w:val="28"/>
          <w:szCs w:val="28"/>
        </w:rPr>
        <w:t xml:space="preserve">зі змінами, Регламенту проведення Відкритих всеукраїнських Ігор з видів спорту, започаткованих на національно-культурних традиціях, </w:t>
      </w:r>
      <w:r w:rsidR="00814B89" w:rsidRPr="00566DD4">
        <w:rPr>
          <w:sz w:val="28"/>
          <w:szCs w:val="28"/>
        </w:rPr>
        <w:t>«ГЕРЦЬ</w:t>
      </w:r>
      <w:r w:rsidR="00AF3D98" w:rsidRPr="00566DD4">
        <w:rPr>
          <w:sz w:val="28"/>
          <w:szCs w:val="28"/>
        </w:rPr>
        <w:t>»</w:t>
      </w:r>
      <w:r w:rsidR="00814B89" w:rsidRPr="00566DD4">
        <w:rPr>
          <w:sz w:val="28"/>
          <w:szCs w:val="28"/>
        </w:rPr>
        <w:t xml:space="preserve"> від 31.08.2026 № 1083/3.2/26</w:t>
      </w:r>
      <w:r w:rsidR="00AF3D98" w:rsidRPr="00566DD4">
        <w:rPr>
          <w:sz w:val="28"/>
          <w:szCs w:val="28"/>
        </w:rPr>
        <w:t>, з метою підтримки національних видів спорту як основи національно-патріотичного виховання дітей та молоді</w:t>
      </w:r>
      <w:r w:rsidRPr="00566DD4">
        <w:rPr>
          <w:sz w:val="28"/>
          <w:szCs w:val="28"/>
        </w:rPr>
        <w:t>:</w:t>
      </w:r>
    </w:p>
    <w:p w14:paraId="103ACA1F" w14:textId="77777777" w:rsidR="003A5A3E" w:rsidRPr="00566DD4" w:rsidRDefault="003A5A3E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14:paraId="56CD9273" w14:textId="1BCBC5CF" w:rsidR="00C279A7" w:rsidRPr="00566DD4" w:rsidRDefault="00CC6343" w:rsidP="00CC63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1. Комунальній організації «Музей історії сільського господарства Волині</w:t>
      </w:r>
      <w:r w:rsidR="00926FF7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– скансен»</w:t>
      </w:r>
      <w:r w:rsidR="00C279A7" w:rsidRPr="00566DD4">
        <w:rPr>
          <w:rFonts w:ascii="Times New Roman" w:hAnsi="Times New Roman" w:cs="Times New Roman"/>
          <w:sz w:val="28"/>
          <w:szCs w:val="28"/>
        </w:rPr>
        <w:t>:</w:t>
      </w:r>
    </w:p>
    <w:p w14:paraId="59DB7EAE" w14:textId="06F91040" w:rsidR="00C279A7" w:rsidRPr="00566DD4" w:rsidRDefault="00C279A7" w:rsidP="00CC63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1.1.</w:t>
      </w:r>
      <w:r w:rsidR="00D40F48" w:rsidRPr="00566DD4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О</w:t>
      </w:r>
      <w:r w:rsidR="00CC6343" w:rsidRPr="00566DD4">
        <w:rPr>
          <w:rFonts w:ascii="Times New Roman" w:hAnsi="Times New Roman" w:cs="Times New Roman"/>
          <w:sz w:val="28"/>
          <w:szCs w:val="28"/>
        </w:rPr>
        <w:t>рганізувати проведення Відкритих всеукраїнських Ігор з</w:t>
      </w:r>
      <w:r w:rsidR="00CC6343" w:rsidRPr="00566DD4">
        <w:t xml:space="preserve"> </w:t>
      </w:r>
      <w:r w:rsidR="00CC6343" w:rsidRPr="00566DD4">
        <w:rPr>
          <w:rFonts w:ascii="Times New Roman" w:hAnsi="Times New Roman" w:cs="Times New Roman"/>
          <w:sz w:val="28"/>
          <w:szCs w:val="28"/>
        </w:rPr>
        <w:t>видів спорту, започаткованих на</w:t>
      </w:r>
      <w:r w:rsidR="00CC6343" w:rsidRPr="00566DD4">
        <w:t xml:space="preserve"> </w:t>
      </w:r>
      <w:r w:rsidR="00CC6343" w:rsidRPr="00566DD4">
        <w:rPr>
          <w:rFonts w:ascii="Times New Roman" w:hAnsi="Times New Roman" w:cs="Times New Roman"/>
          <w:sz w:val="28"/>
          <w:szCs w:val="28"/>
        </w:rPr>
        <w:t>національно-культурних традиціях</w:t>
      </w:r>
      <w:r w:rsidR="00E27594" w:rsidRPr="00566DD4">
        <w:rPr>
          <w:rFonts w:ascii="Times New Roman" w:hAnsi="Times New Roman" w:cs="Times New Roman"/>
          <w:sz w:val="28"/>
          <w:szCs w:val="28"/>
        </w:rPr>
        <w:t xml:space="preserve">, </w:t>
      </w:r>
      <w:r w:rsidR="00814B89" w:rsidRPr="00566DD4">
        <w:rPr>
          <w:rFonts w:ascii="Times New Roman" w:hAnsi="Times New Roman" w:cs="Times New Roman"/>
          <w:sz w:val="28"/>
          <w:szCs w:val="28"/>
        </w:rPr>
        <w:t>«ГЕРЦЬ</w:t>
      </w:r>
      <w:r w:rsidR="00E27594" w:rsidRPr="00566DD4">
        <w:rPr>
          <w:rFonts w:ascii="Times New Roman" w:hAnsi="Times New Roman" w:cs="Times New Roman"/>
          <w:sz w:val="28"/>
          <w:szCs w:val="28"/>
        </w:rPr>
        <w:t xml:space="preserve">» </w:t>
      </w:r>
      <w:r w:rsidR="00D40F48" w:rsidRPr="00566DD4">
        <w:rPr>
          <w:rFonts w:ascii="Times New Roman" w:hAnsi="Times New Roman" w:cs="Times New Roman"/>
          <w:sz w:val="28"/>
          <w:szCs w:val="28"/>
        </w:rPr>
        <w:t xml:space="preserve">        </w:t>
      </w:r>
      <w:r w:rsidR="00E27594" w:rsidRPr="00566DD4">
        <w:rPr>
          <w:rFonts w:ascii="Times New Roman" w:hAnsi="Times New Roman" w:cs="Times New Roman"/>
          <w:sz w:val="28"/>
          <w:szCs w:val="28"/>
        </w:rPr>
        <w:t>19</w:t>
      </w:r>
      <w:r w:rsidR="00D40F48" w:rsidRPr="00566DD4">
        <w:rPr>
          <w:rFonts w:ascii="Times New Roman" w:hAnsi="Times New Roman" w:cs="Times New Roman"/>
          <w:sz w:val="28"/>
          <w:szCs w:val="28"/>
        </w:rPr>
        <w:t>–</w:t>
      </w:r>
      <w:r w:rsidR="00E27594" w:rsidRPr="00566DD4">
        <w:rPr>
          <w:rFonts w:ascii="Times New Roman" w:hAnsi="Times New Roman" w:cs="Times New Roman"/>
          <w:sz w:val="28"/>
          <w:szCs w:val="28"/>
        </w:rPr>
        <w:t>20</w:t>
      </w:r>
      <w:r w:rsidR="00D40F48" w:rsidRPr="00566DD4">
        <w:rPr>
          <w:rFonts w:ascii="Times New Roman" w:hAnsi="Times New Roman" w:cs="Times New Roman"/>
          <w:sz w:val="28"/>
          <w:szCs w:val="28"/>
        </w:rPr>
        <w:t> </w:t>
      </w:r>
      <w:r w:rsidR="00E27594" w:rsidRPr="00566DD4">
        <w:rPr>
          <w:rFonts w:ascii="Times New Roman" w:hAnsi="Times New Roman" w:cs="Times New Roman"/>
          <w:sz w:val="28"/>
          <w:szCs w:val="28"/>
        </w:rPr>
        <w:t xml:space="preserve">вересня 2026 року з 09.00 до 22.00 за адресою: </w:t>
      </w:r>
      <w:r w:rsidR="00D40F48" w:rsidRPr="00566DD4">
        <w:rPr>
          <w:rFonts w:ascii="Times New Roman" w:hAnsi="Times New Roman" w:cs="Times New Roman"/>
          <w:sz w:val="28"/>
          <w:szCs w:val="28"/>
        </w:rPr>
        <w:t xml:space="preserve">селище Рокині, </w:t>
      </w:r>
      <w:r w:rsidR="00E27594" w:rsidRPr="00566DD4">
        <w:rPr>
          <w:rFonts w:ascii="Times New Roman" w:hAnsi="Times New Roman" w:cs="Times New Roman"/>
          <w:sz w:val="28"/>
          <w:szCs w:val="28"/>
        </w:rPr>
        <w:t>вул</w:t>
      </w:r>
      <w:r w:rsidR="00D40F48" w:rsidRPr="00566DD4">
        <w:rPr>
          <w:rFonts w:ascii="Times New Roman" w:hAnsi="Times New Roman" w:cs="Times New Roman"/>
          <w:sz w:val="28"/>
          <w:szCs w:val="28"/>
        </w:rPr>
        <w:t>иця</w:t>
      </w:r>
      <w:r w:rsidR="00E27594" w:rsidRPr="00566DD4">
        <w:rPr>
          <w:rFonts w:ascii="Times New Roman" w:hAnsi="Times New Roman" w:cs="Times New Roman"/>
          <w:sz w:val="28"/>
          <w:szCs w:val="28"/>
        </w:rPr>
        <w:t xml:space="preserve"> Шкільна, 1, Музей історії сільськог</w:t>
      </w:r>
      <w:r w:rsidRPr="00566DD4">
        <w:rPr>
          <w:rFonts w:ascii="Times New Roman" w:hAnsi="Times New Roman" w:cs="Times New Roman"/>
          <w:sz w:val="28"/>
          <w:szCs w:val="28"/>
        </w:rPr>
        <w:t>о господарства Волині – скансен</w:t>
      </w:r>
      <w:r w:rsidR="00D40F48" w:rsidRPr="00566DD4">
        <w:rPr>
          <w:rFonts w:ascii="Times New Roman" w:hAnsi="Times New Roman" w:cs="Times New Roman"/>
          <w:sz w:val="28"/>
          <w:szCs w:val="28"/>
        </w:rPr>
        <w:t>.</w:t>
      </w:r>
    </w:p>
    <w:p w14:paraId="6129D5E8" w14:textId="144C0D10" w:rsidR="004A722B" w:rsidRPr="00566DD4" w:rsidRDefault="00C279A7" w:rsidP="00CC63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1.2.</w:t>
      </w:r>
      <w:r w:rsidR="00D40F48" w:rsidRPr="00566DD4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 xml:space="preserve">Забезпечити </w:t>
      </w:r>
      <w:r w:rsidR="004A722B" w:rsidRPr="00566DD4">
        <w:rPr>
          <w:rFonts w:ascii="Times New Roman" w:hAnsi="Times New Roman" w:cs="Times New Roman"/>
          <w:sz w:val="28"/>
          <w:szCs w:val="28"/>
        </w:rPr>
        <w:t>друковану продукцію (флаєри, банери, афіш</w:t>
      </w:r>
      <w:r w:rsidR="00643572">
        <w:rPr>
          <w:rFonts w:ascii="Times New Roman" w:hAnsi="Times New Roman" w:cs="Times New Roman"/>
          <w:sz w:val="28"/>
          <w:szCs w:val="28"/>
        </w:rPr>
        <w:t>і</w:t>
      </w:r>
      <w:r w:rsidR="004A722B" w:rsidRPr="00566DD4">
        <w:rPr>
          <w:rFonts w:ascii="Times New Roman" w:hAnsi="Times New Roman" w:cs="Times New Roman"/>
          <w:sz w:val="28"/>
          <w:szCs w:val="28"/>
        </w:rPr>
        <w:t>, б</w:t>
      </w:r>
      <w:r w:rsidRPr="00566DD4">
        <w:rPr>
          <w:rFonts w:ascii="Times New Roman" w:hAnsi="Times New Roman" w:cs="Times New Roman"/>
          <w:sz w:val="28"/>
          <w:szCs w:val="28"/>
        </w:rPr>
        <w:t>ейджі, пропуски, подяки), оренду</w:t>
      </w:r>
      <w:r w:rsidR="004A722B" w:rsidRPr="00566DD4">
        <w:rPr>
          <w:rFonts w:ascii="Times New Roman" w:hAnsi="Times New Roman" w:cs="Times New Roman"/>
          <w:sz w:val="28"/>
          <w:szCs w:val="28"/>
        </w:rPr>
        <w:t xml:space="preserve"> мобільного огородження, придбання футболок для організаторів та учасників заходу.</w:t>
      </w:r>
    </w:p>
    <w:p w14:paraId="18017BD6" w14:textId="31B598D8" w:rsidR="00E27594" w:rsidRPr="00566DD4" w:rsidRDefault="00E27594" w:rsidP="00CC63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2. Департаменту культури:</w:t>
      </w:r>
    </w:p>
    <w:p w14:paraId="1EB565D2" w14:textId="64BFE588" w:rsidR="00E27594" w:rsidRPr="00566DD4" w:rsidRDefault="00E27594" w:rsidP="00CC63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2.1.</w:t>
      </w:r>
      <w:r w:rsidR="00080BDC" w:rsidRPr="00566DD4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Сприяти проведенню заходу та залучити до концертної програми культурно-мистецькі колективи, організувати майстерки та ярмарки майстрів.</w:t>
      </w:r>
    </w:p>
    <w:p w14:paraId="5E21828A" w14:textId="1C02360B" w:rsidR="00E27594" w:rsidRPr="00566DD4" w:rsidRDefault="00E27594" w:rsidP="00CC63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2.2. Надати для учасників заходу наме</w:t>
      </w:r>
      <w:r w:rsidR="002E614F" w:rsidRPr="00566DD4">
        <w:rPr>
          <w:rFonts w:ascii="Times New Roman" w:hAnsi="Times New Roman" w:cs="Times New Roman"/>
          <w:sz w:val="28"/>
          <w:szCs w:val="28"/>
        </w:rPr>
        <w:t>ти, столи, стільці, лави тощо.</w:t>
      </w:r>
    </w:p>
    <w:p w14:paraId="2F5B4CF6" w14:textId="3CF40749" w:rsidR="0070649E" w:rsidRPr="00566DD4" w:rsidRDefault="0070649E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3.</w:t>
      </w:r>
      <w:r w:rsidR="00080BDC" w:rsidRPr="00566DD4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Комунальній установі</w:t>
      </w:r>
      <w:r w:rsidR="005F1B21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="00080BDC" w:rsidRPr="00566DD4">
        <w:rPr>
          <w:rFonts w:ascii="Times New Roman" w:hAnsi="Times New Roman" w:cs="Times New Roman"/>
          <w:sz w:val="28"/>
          <w:szCs w:val="28"/>
        </w:rPr>
        <w:t xml:space="preserve">«ХАБ </w:t>
      </w:r>
      <w:r w:rsidR="00566DD4" w:rsidRPr="00566DD4">
        <w:rPr>
          <w:rFonts w:ascii="Times New Roman" w:hAnsi="Times New Roman" w:cs="Times New Roman"/>
          <w:sz w:val="28"/>
          <w:szCs w:val="28"/>
        </w:rPr>
        <w:t>ВЕТЕРАН</w:t>
      </w:r>
      <w:r w:rsidR="00080BDC" w:rsidRPr="00566DD4">
        <w:rPr>
          <w:rFonts w:ascii="Times New Roman" w:hAnsi="Times New Roman" w:cs="Times New Roman"/>
          <w:sz w:val="28"/>
          <w:szCs w:val="28"/>
        </w:rPr>
        <w:t>»</w:t>
      </w:r>
      <w:r w:rsidR="005F1B21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Pr="00566DD4">
        <w:rPr>
          <w:rFonts w:ascii="Times New Roman" w:hAnsi="Times New Roman" w:cs="Times New Roman"/>
          <w:sz w:val="28"/>
          <w:szCs w:val="28"/>
        </w:rPr>
        <w:t>сприяти в облаштуванні технічних та інтерактивних зон, а саме:</w:t>
      </w:r>
    </w:p>
    <w:p w14:paraId="355278F8" w14:textId="1F13A9F5" w:rsidR="004A722B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 xml:space="preserve">3.1. </w:t>
      </w:r>
      <w:r w:rsidR="00566DD4" w:rsidRPr="00566DD4">
        <w:rPr>
          <w:rFonts w:ascii="Times New Roman" w:hAnsi="Times New Roman" w:cs="Times New Roman"/>
          <w:sz w:val="28"/>
          <w:szCs w:val="28"/>
        </w:rPr>
        <w:t>Забезпечити о</w:t>
      </w:r>
      <w:r w:rsidR="004A722B" w:rsidRPr="00566DD4">
        <w:rPr>
          <w:rFonts w:ascii="Times New Roman" w:hAnsi="Times New Roman" w:cs="Times New Roman"/>
          <w:sz w:val="28"/>
          <w:szCs w:val="28"/>
        </w:rPr>
        <w:t>ренд</w:t>
      </w:r>
      <w:r w:rsidR="00566DD4" w:rsidRPr="00566DD4">
        <w:rPr>
          <w:rFonts w:ascii="Times New Roman" w:hAnsi="Times New Roman" w:cs="Times New Roman"/>
          <w:sz w:val="28"/>
          <w:szCs w:val="28"/>
        </w:rPr>
        <w:t>у</w:t>
      </w:r>
      <w:r w:rsidR="0070649E" w:rsidRPr="00566DD4">
        <w:rPr>
          <w:rFonts w:ascii="Times New Roman" w:hAnsi="Times New Roman" w:cs="Times New Roman"/>
          <w:sz w:val="28"/>
          <w:szCs w:val="28"/>
        </w:rPr>
        <w:t xml:space="preserve"> подіум</w:t>
      </w:r>
      <w:r w:rsidR="004A722B" w:rsidRPr="00566DD4">
        <w:rPr>
          <w:rFonts w:ascii="Times New Roman" w:hAnsi="Times New Roman" w:cs="Times New Roman"/>
          <w:sz w:val="28"/>
          <w:szCs w:val="28"/>
        </w:rPr>
        <w:t>у</w:t>
      </w:r>
      <w:r w:rsidR="00080BDC" w:rsidRPr="00566DD4">
        <w:rPr>
          <w:rFonts w:ascii="Times New Roman" w:hAnsi="Times New Roman" w:cs="Times New Roman"/>
          <w:sz w:val="28"/>
          <w:szCs w:val="28"/>
        </w:rPr>
        <w:t>,</w:t>
      </w:r>
      <w:r w:rsidR="000C2C1F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="00C279A7" w:rsidRPr="00566DD4">
        <w:rPr>
          <w:rFonts w:ascii="Times New Roman" w:hAnsi="Times New Roman" w:cs="Times New Roman"/>
          <w:sz w:val="28"/>
          <w:szCs w:val="28"/>
        </w:rPr>
        <w:t>наметів та звукового</w:t>
      </w:r>
      <w:r w:rsidR="004A722B" w:rsidRPr="00566DD4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C279A7" w:rsidRPr="00566DD4">
        <w:rPr>
          <w:rFonts w:ascii="Times New Roman" w:hAnsi="Times New Roman" w:cs="Times New Roman"/>
          <w:sz w:val="28"/>
          <w:szCs w:val="28"/>
        </w:rPr>
        <w:t>у</w:t>
      </w:r>
      <w:r w:rsidR="00080BDC" w:rsidRPr="00566DD4">
        <w:rPr>
          <w:rFonts w:ascii="Times New Roman" w:hAnsi="Times New Roman" w:cs="Times New Roman"/>
          <w:sz w:val="28"/>
          <w:szCs w:val="28"/>
        </w:rPr>
        <w:t>.</w:t>
      </w:r>
    </w:p>
    <w:p w14:paraId="617A4F3B" w14:textId="66D65586" w:rsidR="002E614F" w:rsidRPr="00566DD4" w:rsidRDefault="00C279A7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3.2. О</w:t>
      </w:r>
      <w:r w:rsidR="000C2C1F" w:rsidRPr="00566DD4">
        <w:rPr>
          <w:rFonts w:ascii="Times New Roman" w:hAnsi="Times New Roman" w:cs="Times New Roman"/>
          <w:sz w:val="28"/>
          <w:szCs w:val="28"/>
        </w:rPr>
        <w:t>рганізувати роботу акти</w:t>
      </w:r>
      <w:r w:rsidR="009E7710" w:rsidRPr="00566DD4">
        <w:rPr>
          <w:rFonts w:ascii="Times New Roman" w:hAnsi="Times New Roman" w:cs="Times New Roman"/>
          <w:sz w:val="28"/>
          <w:szCs w:val="28"/>
        </w:rPr>
        <w:t>вних зон (лазертаг та тематичний квест</w:t>
      </w:r>
      <w:r w:rsidR="000C2C1F" w:rsidRPr="00566DD4">
        <w:rPr>
          <w:rFonts w:ascii="Times New Roman" w:hAnsi="Times New Roman" w:cs="Times New Roman"/>
          <w:sz w:val="28"/>
          <w:szCs w:val="28"/>
        </w:rPr>
        <w:t>)</w:t>
      </w:r>
      <w:r w:rsidRPr="00566DD4">
        <w:rPr>
          <w:rFonts w:ascii="Times New Roman" w:hAnsi="Times New Roman" w:cs="Times New Roman"/>
          <w:sz w:val="28"/>
          <w:szCs w:val="28"/>
        </w:rPr>
        <w:t>.</w:t>
      </w:r>
    </w:p>
    <w:p w14:paraId="4916875D" w14:textId="0967BAFE" w:rsidR="002E614F" w:rsidRPr="00566DD4" w:rsidRDefault="002E614F" w:rsidP="002E61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4. Деп</w:t>
      </w:r>
      <w:r w:rsidR="00814B89" w:rsidRPr="00566DD4">
        <w:rPr>
          <w:rFonts w:ascii="Times New Roman" w:hAnsi="Times New Roman" w:cs="Times New Roman"/>
          <w:sz w:val="28"/>
          <w:szCs w:val="28"/>
        </w:rPr>
        <w:t>артаменту молоді та спорту з</w:t>
      </w:r>
      <w:r w:rsidRPr="00566DD4">
        <w:rPr>
          <w:rFonts w:ascii="Times New Roman" w:hAnsi="Times New Roman" w:cs="Times New Roman"/>
          <w:sz w:val="28"/>
          <w:szCs w:val="28"/>
        </w:rPr>
        <w:t>абезпечити нагор</w:t>
      </w:r>
      <w:r w:rsidR="005F1B21" w:rsidRPr="00566DD4">
        <w:rPr>
          <w:rFonts w:ascii="Times New Roman" w:hAnsi="Times New Roman" w:cs="Times New Roman"/>
          <w:sz w:val="28"/>
          <w:szCs w:val="28"/>
        </w:rPr>
        <w:t>одну атрибутику</w:t>
      </w:r>
      <w:r w:rsidR="00814B89" w:rsidRPr="00566DD4">
        <w:rPr>
          <w:rFonts w:ascii="Times New Roman" w:hAnsi="Times New Roman" w:cs="Times New Roman"/>
          <w:sz w:val="28"/>
          <w:szCs w:val="28"/>
        </w:rPr>
        <w:t>.</w:t>
      </w:r>
    </w:p>
    <w:p w14:paraId="701B02CA" w14:textId="6F56E1A4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5.</w:t>
      </w:r>
      <w:r w:rsidR="00566DD4">
        <w:t> </w:t>
      </w:r>
      <w:r w:rsidRPr="00566DD4">
        <w:rPr>
          <w:rFonts w:ascii="Times New Roman" w:hAnsi="Times New Roman" w:cs="Times New Roman"/>
          <w:sz w:val="28"/>
          <w:szCs w:val="28"/>
        </w:rPr>
        <w:t>Департаменту економічної політики сприяти залученню до заходу підприємців Луцької міської територіальної громади.</w:t>
      </w:r>
    </w:p>
    <w:p w14:paraId="43AC20DE" w14:textId="4C9E4DC9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CD26AF" w:rsidRPr="00566DD4">
        <w:rPr>
          <w:rFonts w:ascii="Times New Roman" w:hAnsi="Times New Roman" w:cs="Times New Roman"/>
          <w:sz w:val="28"/>
          <w:szCs w:val="28"/>
        </w:rPr>
        <w:t>.</w:t>
      </w:r>
      <w:r w:rsidR="00BB11DE" w:rsidRPr="00566DD4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Департаменту освіти:</w:t>
      </w:r>
    </w:p>
    <w:p w14:paraId="3D75AC5B" w14:textId="3576C724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 xml:space="preserve">6.1. Забезпечити перевезення учасників заходу автобусом </w:t>
      </w:r>
      <w:r w:rsidR="009E7710" w:rsidRPr="00566DD4">
        <w:rPr>
          <w:rFonts w:ascii="Times New Roman" w:hAnsi="Times New Roman" w:cs="Times New Roman"/>
          <w:sz w:val="28"/>
          <w:szCs w:val="28"/>
        </w:rPr>
        <w:t>18 вересня 202</w:t>
      </w:r>
      <w:r w:rsidR="005B56C7">
        <w:rPr>
          <w:rFonts w:ascii="Times New Roman" w:hAnsi="Times New Roman" w:cs="Times New Roman"/>
          <w:sz w:val="28"/>
          <w:szCs w:val="28"/>
        </w:rPr>
        <w:t>6</w:t>
      </w:r>
      <w:r w:rsidR="00926FF7">
        <w:rPr>
          <w:rFonts w:ascii="Times New Roman" w:hAnsi="Times New Roman" w:cs="Times New Roman"/>
          <w:sz w:val="28"/>
          <w:szCs w:val="28"/>
        </w:rPr>
        <w:t> </w:t>
      </w:r>
      <w:r w:rsidR="009E7710" w:rsidRPr="00566DD4">
        <w:rPr>
          <w:rFonts w:ascii="Times New Roman" w:hAnsi="Times New Roman" w:cs="Times New Roman"/>
          <w:sz w:val="28"/>
          <w:szCs w:val="28"/>
        </w:rPr>
        <w:t>року з 13.00, 19</w:t>
      </w:r>
      <w:r w:rsidR="005B56C7">
        <w:rPr>
          <w:rFonts w:ascii="Times New Roman" w:hAnsi="Times New Roman" w:cs="Times New Roman"/>
          <w:sz w:val="28"/>
          <w:szCs w:val="28"/>
        </w:rPr>
        <w:t>–</w:t>
      </w:r>
      <w:r w:rsidR="009E7710" w:rsidRPr="00566DD4">
        <w:rPr>
          <w:rFonts w:ascii="Times New Roman" w:hAnsi="Times New Roman" w:cs="Times New Roman"/>
          <w:sz w:val="28"/>
          <w:szCs w:val="28"/>
        </w:rPr>
        <w:t>20 вересня 20</w:t>
      </w:r>
      <w:r w:rsidR="005B56C7">
        <w:rPr>
          <w:rFonts w:ascii="Times New Roman" w:hAnsi="Times New Roman" w:cs="Times New Roman"/>
          <w:sz w:val="28"/>
          <w:szCs w:val="28"/>
        </w:rPr>
        <w:t>2</w:t>
      </w:r>
      <w:r w:rsidR="009E7710" w:rsidRPr="00566DD4">
        <w:rPr>
          <w:rFonts w:ascii="Times New Roman" w:hAnsi="Times New Roman" w:cs="Times New Roman"/>
          <w:sz w:val="28"/>
          <w:szCs w:val="28"/>
        </w:rPr>
        <w:t>6 року з 11.00</w:t>
      </w:r>
      <w:r w:rsidRPr="00566DD4">
        <w:rPr>
          <w:rFonts w:ascii="Times New Roman" w:hAnsi="Times New Roman" w:cs="Times New Roman"/>
          <w:sz w:val="28"/>
          <w:szCs w:val="28"/>
        </w:rPr>
        <w:t xml:space="preserve"> від </w:t>
      </w:r>
      <w:r w:rsidR="009E7710" w:rsidRPr="00566DD4">
        <w:rPr>
          <w:rFonts w:ascii="Times New Roman" w:hAnsi="Times New Roman" w:cs="Times New Roman"/>
          <w:sz w:val="28"/>
          <w:szCs w:val="28"/>
        </w:rPr>
        <w:t>КП «Стадіон Авангард»</w:t>
      </w:r>
      <w:r w:rsidRPr="00566DD4">
        <w:rPr>
          <w:rFonts w:ascii="Times New Roman" w:hAnsi="Times New Roman" w:cs="Times New Roman"/>
          <w:sz w:val="28"/>
          <w:szCs w:val="28"/>
        </w:rPr>
        <w:t xml:space="preserve"> до місця проведення заходу та у зворотному напрямку.</w:t>
      </w:r>
    </w:p>
    <w:p w14:paraId="6661F260" w14:textId="33CBF14E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6.2. Забезпечити автобус дизельним паливом для здійснення перевезень.</w:t>
      </w:r>
    </w:p>
    <w:p w14:paraId="68E2CCB9" w14:textId="77777777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7. Департаменту житлово-комунального господарства:</w:t>
      </w:r>
    </w:p>
    <w:p w14:paraId="5FD4D662" w14:textId="20C0BF75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7.1.</w:t>
      </w:r>
      <w:r w:rsidR="005B56C7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Відрядити відповідні служби для забезпечення благоустрою на території проведення заходу (косіння трави, обрізання гілля, облаштування заїзду на територію музею тощо).</w:t>
      </w:r>
    </w:p>
    <w:p w14:paraId="769B79A5" w14:textId="770F5770" w:rsidR="00814B89" w:rsidRPr="00566DD4" w:rsidRDefault="00814B8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7.2. Встановити сім біотуалетів, у тому числі один інклюзивний, та чотири контейнери для сміття, в тому числі один для ПЕТ</w:t>
      </w:r>
      <w:r w:rsidR="005B56C7">
        <w:rPr>
          <w:rFonts w:ascii="Times New Roman" w:hAnsi="Times New Roman" w:cs="Times New Roman"/>
          <w:sz w:val="28"/>
          <w:szCs w:val="28"/>
        </w:rPr>
        <w:t>-</w:t>
      </w:r>
      <w:r w:rsidRPr="00566DD4">
        <w:rPr>
          <w:rFonts w:ascii="Times New Roman" w:hAnsi="Times New Roman" w:cs="Times New Roman"/>
          <w:sz w:val="28"/>
          <w:szCs w:val="28"/>
        </w:rPr>
        <w:t>пляшок.</w:t>
      </w:r>
    </w:p>
    <w:p w14:paraId="1C577629" w14:textId="6D5AA9ED" w:rsidR="00814B89" w:rsidRPr="00566DD4" w:rsidRDefault="00BF14E9" w:rsidP="00814B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8. </w:t>
      </w:r>
      <w:r w:rsidR="00814B89" w:rsidRPr="00566DD4">
        <w:rPr>
          <w:rFonts w:ascii="Times New Roman" w:hAnsi="Times New Roman" w:cs="Times New Roman"/>
          <w:sz w:val="28"/>
          <w:szCs w:val="28"/>
        </w:rPr>
        <w:t>Управлінню охорони здоров’я сприяти у забезпеченні медичного обслуговування під час проведення заходу, у тому числі чергування бригади екстреної медичної допомоги.</w:t>
      </w:r>
    </w:p>
    <w:p w14:paraId="1C3B139C" w14:textId="229A6923" w:rsidR="00BF14E9" w:rsidRPr="00566DD4" w:rsidRDefault="00BF14E9" w:rsidP="00BF14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9. Департаменту муніципальної варти та Луцькому районному управлінню поліції ГУНП у Волинській області забезпечити охорону громадського порядку під час проведення заходу.</w:t>
      </w:r>
    </w:p>
    <w:p w14:paraId="216BF8FA" w14:textId="776A2EA4" w:rsidR="00BF14E9" w:rsidRPr="00566DD4" w:rsidRDefault="00BF14E9" w:rsidP="00BF14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10. Господарсько-технічному відділу надати автомобіль для перевезення і розвантаження обладнання 18–21 вересня 2026 року.</w:t>
      </w:r>
    </w:p>
    <w:p w14:paraId="463B563A" w14:textId="1F2C231C" w:rsidR="00BF14E9" w:rsidRPr="00566DD4" w:rsidRDefault="00BF14E9" w:rsidP="00BF14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11.</w:t>
      </w:r>
      <w:r w:rsidR="005B56C7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>Відділу з питань надзвичайних ситуацій та цивільного захисту населення повідомити Головне управління ДСНС України у Волинській області про проведення заходу.</w:t>
      </w:r>
    </w:p>
    <w:p w14:paraId="3E4EFB5E" w14:textId="420995C3" w:rsidR="00BF14E9" w:rsidRPr="00566DD4" w:rsidRDefault="00BF14E9" w:rsidP="00BF14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12.</w:t>
      </w:r>
      <w:r w:rsidR="00CB0668">
        <w:rPr>
          <w:rFonts w:ascii="Times New Roman" w:hAnsi="Times New Roman" w:cs="Times New Roman"/>
          <w:sz w:val="28"/>
          <w:szCs w:val="28"/>
        </w:rPr>
        <w:t> </w:t>
      </w:r>
      <w:r w:rsidRPr="00566DD4">
        <w:rPr>
          <w:rFonts w:ascii="Times New Roman" w:hAnsi="Times New Roman" w:cs="Times New Roman"/>
          <w:sz w:val="28"/>
          <w:szCs w:val="28"/>
        </w:rPr>
        <w:t xml:space="preserve">Відділу транспорту </w:t>
      </w:r>
      <w:r w:rsidR="0070649E" w:rsidRPr="00566DD4">
        <w:rPr>
          <w:rFonts w:ascii="Times New Roman" w:hAnsi="Times New Roman" w:cs="Times New Roman"/>
          <w:sz w:val="28"/>
          <w:szCs w:val="28"/>
        </w:rPr>
        <w:t xml:space="preserve">19–20 вересня 2026 року </w:t>
      </w:r>
      <w:r w:rsidR="009E7710" w:rsidRPr="00566DD4">
        <w:rPr>
          <w:rFonts w:ascii="Times New Roman" w:hAnsi="Times New Roman" w:cs="Times New Roman"/>
          <w:sz w:val="28"/>
          <w:szCs w:val="28"/>
        </w:rPr>
        <w:t>з 12.00 до 21</w:t>
      </w:r>
      <w:r w:rsidR="0070649E" w:rsidRPr="00566DD4">
        <w:rPr>
          <w:rFonts w:ascii="Times New Roman" w:hAnsi="Times New Roman" w:cs="Times New Roman"/>
          <w:sz w:val="28"/>
          <w:szCs w:val="28"/>
        </w:rPr>
        <w:t xml:space="preserve">.00 </w:t>
      </w:r>
      <w:r w:rsidRPr="00566DD4">
        <w:rPr>
          <w:rFonts w:ascii="Times New Roman" w:hAnsi="Times New Roman" w:cs="Times New Roman"/>
          <w:sz w:val="28"/>
          <w:szCs w:val="28"/>
        </w:rPr>
        <w:t xml:space="preserve">збільшити кількість громадського транспорту для зручного доїзду </w:t>
      </w:r>
      <w:r w:rsidR="00CB0668">
        <w:rPr>
          <w:rFonts w:ascii="Times New Roman" w:hAnsi="Times New Roman" w:cs="Times New Roman"/>
          <w:sz w:val="28"/>
          <w:szCs w:val="28"/>
        </w:rPr>
        <w:t>жителів</w:t>
      </w:r>
      <w:r w:rsidRPr="00566DD4">
        <w:rPr>
          <w:rFonts w:ascii="Times New Roman" w:hAnsi="Times New Roman" w:cs="Times New Roman"/>
          <w:sz w:val="28"/>
          <w:szCs w:val="28"/>
        </w:rPr>
        <w:t xml:space="preserve"> та гостей громади до місця проведення заходу та у зворотному напрямку</w:t>
      </w:r>
      <w:r w:rsidR="00926FF7">
        <w:rPr>
          <w:rFonts w:ascii="Times New Roman" w:hAnsi="Times New Roman" w:cs="Times New Roman"/>
          <w:sz w:val="28"/>
          <w:szCs w:val="28"/>
        </w:rPr>
        <w:t>.</w:t>
      </w:r>
    </w:p>
    <w:p w14:paraId="69F240EF" w14:textId="5A22ACF8" w:rsidR="00B74187" w:rsidRPr="00566DD4" w:rsidRDefault="00BF14E9" w:rsidP="00B74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13</w:t>
      </w:r>
      <w:r w:rsidR="00B74187" w:rsidRPr="00566DD4">
        <w:rPr>
          <w:rFonts w:ascii="Times New Roman" w:hAnsi="Times New Roman" w:cs="Times New Roman"/>
          <w:sz w:val="28"/>
          <w:szCs w:val="28"/>
        </w:rPr>
        <w:t>.</w:t>
      </w:r>
      <w:r w:rsidR="003B6C8F" w:rsidRPr="00566DD4">
        <w:rPr>
          <w:rFonts w:ascii="Times New Roman" w:hAnsi="Times New Roman" w:cs="Times New Roman"/>
          <w:sz w:val="28"/>
          <w:szCs w:val="28"/>
        </w:rPr>
        <w:t> </w:t>
      </w:r>
      <w:r w:rsidR="00CB0668">
        <w:rPr>
          <w:rFonts w:ascii="Times New Roman" w:hAnsi="Times New Roman" w:cs="Times New Roman"/>
          <w:sz w:val="28"/>
          <w:szCs w:val="28"/>
        </w:rPr>
        <w:t>Відділу</w:t>
      </w:r>
      <w:r w:rsidR="00B74187" w:rsidRPr="00566DD4">
        <w:rPr>
          <w:rFonts w:ascii="Times New Roman" w:hAnsi="Times New Roman" w:cs="Times New Roman"/>
          <w:sz w:val="28"/>
          <w:szCs w:val="28"/>
        </w:rPr>
        <w:t xml:space="preserve"> інформаційної </w:t>
      </w:r>
      <w:r w:rsidR="00CB0668">
        <w:rPr>
          <w:rFonts w:ascii="Times New Roman" w:hAnsi="Times New Roman" w:cs="Times New Roman"/>
          <w:sz w:val="28"/>
          <w:szCs w:val="28"/>
        </w:rPr>
        <w:t>політики</w:t>
      </w:r>
      <w:r w:rsidR="00B74187" w:rsidRPr="00566DD4">
        <w:rPr>
          <w:rFonts w:ascii="Times New Roman" w:hAnsi="Times New Roman" w:cs="Times New Roman"/>
          <w:sz w:val="28"/>
          <w:szCs w:val="28"/>
        </w:rPr>
        <w:t xml:space="preserve"> </w:t>
      </w:r>
      <w:r w:rsidR="00B74187" w:rsidRPr="00566D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інформувати </w:t>
      </w:r>
      <w:r w:rsidR="0079467F" w:rsidRPr="00566DD4">
        <w:rPr>
          <w:rFonts w:ascii="Times New Roman" w:hAnsi="Times New Roman" w:cs="Times New Roman"/>
          <w:color w:val="000000" w:themeColor="text1"/>
          <w:sz w:val="28"/>
          <w:szCs w:val="28"/>
        </w:rPr>
        <w:t>жителів громади</w:t>
      </w:r>
      <w:r w:rsidR="00B74187" w:rsidRPr="00566D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4187" w:rsidRPr="00566DD4">
        <w:rPr>
          <w:rFonts w:ascii="Times New Roman" w:hAnsi="Times New Roman" w:cs="Times New Roman"/>
          <w:sz w:val="28"/>
          <w:szCs w:val="28"/>
        </w:rPr>
        <w:t xml:space="preserve">про проведення заходу через </w:t>
      </w:r>
      <w:r w:rsidR="008837D1" w:rsidRPr="00566DD4">
        <w:rPr>
          <w:rFonts w:ascii="Times New Roman" w:hAnsi="Times New Roman" w:cs="Times New Roman"/>
          <w:sz w:val="28"/>
          <w:szCs w:val="28"/>
        </w:rPr>
        <w:t xml:space="preserve">медіа та </w:t>
      </w:r>
      <w:r w:rsidR="00B74187" w:rsidRPr="00566DD4">
        <w:rPr>
          <w:rFonts w:ascii="Times New Roman" w:hAnsi="Times New Roman" w:cs="Times New Roman"/>
          <w:sz w:val="28"/>
          <w:szCs w:val="28"/>
        </w:rPr>
        <w:t xml:space="preserve">офіційний </w:t>
      </w:r>
      <w:r w:rsidR="00515C4B" w:rsidRPr="00566DD4">
        <w:rPr>
          <w:rFonts w:ascii="Times New Roman" w:hAnsi="Times New Roman" w:cs="Times New Roman"/>
          <w:sz w:val="28"/>
          <w:szCs w:val="28"/>
        </w:rPr>
        <w:t>веб</w:t>
      </w:r>
      <w:r w:rsidR="00B74187" w:rsidRPr="00566DD4">
        <w:rPr>
          <w:rFonts w:ascii="Times New Roman" w:hAnsi="Times New Roman" w:cs="Times New Roman"/>
          <w:sz w:val="28"/>
          <w:szCs w:val="28"/>
        </w:rPr>
        <w:t>сайт Луцької міської ради.</w:t>
      </w:r>
    </w:p>
    <w:p w14:paraId="3854ECBB" w14:textId="7D985451" w:rsidR="003A5A3E" w:rsidRPr="00566DD4" w:rsidRDefault="00BF14E9" w:rsidP="00B74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14</w:t>
      </w:r>
      <w:r w:rsidR="00B74187" w:rsidRPr="00566DD4">
        <w:rPr>
          <w:rFonts w:ascii="Times New Roman" w:hAnsi="Times New Roman" w:cs="Times New Roman"/>
          <w:sz w:val="28"/>
          <w:szCs w:val="28"/>
        </w:rPr>
        <w:t>.</w:t>
      </w:r>
      <w:r w:rsidR="003B6C8F" w:rsidRPr="00566DD4">
        <w:rPr>
          <w:rFonts w:ascii="Times New Roman" w:hAnsi="Times New Roman" w:cs="Times New Roman"/>
          <w:sz w:val="28"/>
          <w:szCs w:val="28"/>
        </w:rPr>
        <w:t> </w:t>
      </w:r>
      <w:r w:rsidR="00B74187" w:rsidRPr="00566DD4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</w:t>
      </w:r>
      <w:r w:rsidR="0012682E" w:rsidRPr="00566DD4">
        <w:rPr>
          <w:rFonts w:ascii="Times New Roman" w:hAnsi="Times New Roman" w:cs="Times New Roman"/>
          <w:sz w:val="28"/>
          <w:szCs w:val="28"/>
        </w:rPr>
        <w:t xml:space="preserve">першого </w:t>
      </w:r>
      <w:r w:rsidR="00B74187" w:rsidRPr="00566DD4">
        <w:rPr>
          <w:rFonts w:ascii="Times New Roman" w:hAnsi="Times New Roman" w:cs="Times New Roman"/>
          <w:sz w:val="28"/>
          <w:szCs w:val="28"/>
        </w:rPr>
        <w:t>заступника міського голови Ірину Чебелюк</w:t>
      </w:r>
      <w:r w:rsidR="006227AC" w:rsidRPr="00566DD4">
        <w:rPr>
          <w:rFonts w:ascii="Times New Roman" w:hAnsi="Times New Roman" w:cs="Times New Roman"/>
          <w:sz w:val="28"/>
          <w:szCs w:val="28"/>
        </w:rPr>
        <w:t>.</w:t>
      </w:r>
    </w:p>
    <w:p w14:paraId="2D0A884B" w14:textId="77777777" w:rsidR="003A5A3E" w:rsidRPr="00566DD4" w:rsidRDefault="003A5A3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1B6E3B" w14:textId="77777777" w:rsidR="003A5A3E" w:rsidRPr="00566DD4" w:rsidRDefault="003A5A3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607DC4" w14:textId="77777777" w:rsidR="003A5A3E" w:rsidRPr="00566DD4" w:rsidRDefault="003A5A3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4B9FA2" w14:textId="43929C05" w:rsidR="003A5A3E" w:rsidRPr="00566DD4" w:rsidRDefault="0064200E">
      <w:pPr>
        <w:jc w:val="both"/>
        <w:rPr>
          <w:rFonts w:ascii="Times New Roman" w:hAnsi="Times New Roman" w:cs="Times New Roman"/>
          <w:szCs w:val="28"/>
        </w:rPr>
      </w:pPr>
      <w:r w:rsidRPr="00566DD4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="0021466D" w:rsidRPr="00566DD4">
        <w:rPr>
          <w:rFonts w:ascii="Times New Roman" w:hAnsi="Times New Roman" w:cs="Times New Roman"/>
          <w:sz w:val="28"/>
          <w:szCs w:val="28"/>
        </w:rPr>
        <w:tab/>
      </w:r>
      <w:r w:rsidR="0021466D" w:rsidRPr="00566DD4">
        <w:rPr>
          <w:rFonts w:ascii="Times New Roman" w:hAnsi="Times New Roman" w:cs="Times New Roman"/>
          <w:sz w:val="28"/>
          <w:szCs w:val="28"/>
        </w:rPr>
        <w:tab/>
      </w:r>
      <w:r w:rsidR="0021466D" w:rsidRPr="00566DD4">
        <w:rPr>
          <w:rFonts w:ascii="Times New Roman" w:hAnsi="Times New Roman" w:cs="Times New Roman"/>
          <w:sz w:val="28"/>
          <w:szCs w:val="28"/>
        </w:rPr>
        <w:tab/>
      </w:r>
      <w:r w:rsidR="0021466D" w:rsidRPr="00566DD4">
        <w:rPr>
          <w:rFonts w:ascii="Times New Roman" w:hAnsi="Times New Roman" w:cs="Times New Roman"/>
          <w:sz w:val="28"/>
          <w:szCs w:val="28"/>
        </w:rPr>
        <w:tab/>
      </w:r>
      <w:r w:rsidR="008103E5" w:rsidRPr="00566DD4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4219" w:rsidRPr="00566DD4">
        <w:rPr>
          <w:rFonts w:ascii="Times New Roman" w:hAnsi="Times New Roman" w:cs="Times New Roman"/>
          <w:sz w:val="28"/>
          <w:szCs w:val="28"/>
        </w:rPr>
        <w:t xml:space="preserve">      </w:t>
      </w:r>
      <w:r w:rsidR="0012682E" w:rsidRPr="00566DD4">
        <w:rPr>
          <w:rFonts w:ascii="Times New Roman" w:hAnsi="Times New Roman" w:cs="Times New Roman"/>
          <w:sz w:val="28"/>
          <w:szCs w:val="28"/>
        </w:rPr>
        <w:t xml:space="preserve">Андрій </w:t>
      </w:r>
      <w:r w:rsidR="008103E5" w:rsidRPr="00566DD4">
        <w:rPr>
          <w:rFonts w:ascii="Times New Roman" w:hAnsi="Times New Roman" w:cs="Times New Roman"/>
          <w:sz w:val="28"/>
          <w:szCs w:val="28"/>
        </w:rPr>
        <w:t>Р</w:t>
      </w:r>
      <w:r w:rsidR="00F41E9B">
        <w:rPr>
          <w:rFonts w:ascii="Times New Roman" w:hAnsi="Times New Roman" w:cs="Times New Roman"/>
          <w:sz w:val="28"/>
          <w:szCs w:val="28"/>
        </w:rPr>
        <w:t>А</w:t>
      </w:r>
      <w:r w:rsidR="008103E5" w:rsidRPr="00566DD4">
        <w:rPr>
          <w:rFonts w:ascii="Times New Roman" w:hAnsi="Times New Roman" w:cs="Times New Roman"/>
          <w:sz w:val="28"/>
          <w:szCs w:val="28"/>
        </w:rPr>
        <w:t>ЗУМОВСЬКИЙ</w:t>
      </w:r>
    </w:p>
    <w:p w14:paraId="65E996A9" w14:textId="77777777" w:rsidR="0021466D" w:rsidRPr="00566DD4" w:rsidRDefault="0021466D">
      <w:pPr>
        <w:jc w:val="both"/>
        <w:rPr>
          <w:rFonts w:ascii="Times New Roman" w:hAnsi="Times New Roman" w:cs="Times New Roman"/>
          <w:szCs w:val="28"/>
        </w:rPr>
      </w:pPr>
    </w:p>
    <w:p w14:paraId="6211E0F6" w14:textId="77777777" w:rsidR="0064200E" w:rsidRPr="00566DD4" w:rsidRDefault="0064200E">
      <w:pPr>
        <w:jc w:val="both"/>
        <w:rPr>
          <w:rFonts w:ascii="Times New Roman" w:hAnsi="Times New Roman" w:cs="Times New Roman"/>
          <w:szCs w:val="28"/>
        </w:rPr>
      </w:pPr>
    </w:p>
    <w:p w14:paraId="6537F66C" w14:textId="4B002EBF" w:rsidR="003A5A3E" w:rsidRPr="00566DD4" w:rsidRDefault="005F1B21">
      <w:pPr>
        <w:jc w:val="both"/>
        <w:rPr>
          <w:rFonts w:ascii="Times New Roman" w:hAnsi="Times New Roman" w:cs="Times New Roman"/>
          <w:szCs w:val="28"/>
        </w:rPr>
      </w:pPr>
      <w:r w:rsidRPr="00566DD4">
        <w:rPr>
          <w:rFonts w:ascii="Times New Roman" w:hAnsi="Times New Roman" w:cs="Times New Roman"/>
          <w:szCs w:val="28"/>
        </w:rPr>
        <w:t>Булковськ</w:t>
      </w:r>
      <w:r w:rsidR="006227AC" w:rsidRPr="00566DD4">
        <w:rPr>
          <w:rFonts w:ascii="Times New Roman" w:hAnsi="Times New Roman" w:cs="Times New Roman"/>
          <w:szCs w:val="28"/>
        </w:rPr>
        <w:t>ий 777 925</w:t>
      </w:r>
    </w:p>
    <w:sectPr w:rsidR="003A5A3E" w:rsidRPr="00566DD4" w:rsidSect="00342FE0">
      <w:headerReference w:type="default" r:id="rId10"/>
      <w:pgSz w:w="11906" w:h="16838"/>
      <w:pgMar w:top="568" w:right="567" w:bottom="1560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1E6A9" w14:textId="77777777" w:rsidR="003B0487" w:rsidRDefault="003B0487">
      <w:r>
        <w:separator/>
      </w:r>
    </w:p>
  </w:endnote>
  <w:endnote w:type="continuationSeparator" w:id="0">
    <w:p w14:paraId="27829602" w14:textId="77777777" w:rsidR="003B0487" w:rsidRDefault="003B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B5623" w14:textId="77777777" w:rsidR="003B0487" w:rsidRDefault="003B0487">
      <w:r>
        <w:separator/>
      </w:r>
    </w:p>
  </w:footnote>
  <w:footnote w:type="continuationSeparator" w:id="0">
    <w:p w14:paraId="0BBED089" w14:textId="77777777" w:rsidR="003B0487" w:rsidRDefault="003B0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9894116"/>
    </w:sdtPr>
    <w:sdtEndPr>
      <w:rPr>
        <w:rFonts w:ascii="Times New Roman" w:hAnsi="Times New Roman" w:cs="Times New Roman"/>
      </w:rPr>
    </w:sdtEndPr>
    <w:sdtContent>
      <w:p w14:paraId="76E1F120" w14:textId="1B83451C" w:rsidR="003A5A3E" w:rsidRDefault="006227AC">
        <w:pPr>
          <w:pStyle w:val="a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C279A7" w:rsidRPr="00C279A7">
          <w:rPr>
            <w:rFonts w:ascii="Times New Roman" w:hAnsi="Times New Roman" w:cs="Times New Roman"/>
            <w:noProof/>
            <w:lang w:val="ru-RU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54EC4259" w14:textId="77777777" w:rsidR="003A5A3E" w:rsidRDefault="003A5A3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C4906"/>
    <w:multiLevelType w:val="multilevel"/>
    <w:tmpl w:val="05829BB2"/>
    <w:lvl w:ilvl="0">
      <w:start w:val="1"/>
      <w:numFmt w:val="decimal"/>
      <w:pStyle w:val="11"/>
      <w:lvlText w:val="%1."/>
      <w:lvlJc w:val="left"/>
      <w:pPr>
        <w:ind w:left="1032" w:hanging="465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B73712"/>
    <w:multiLevelType w:val="multilevel"/>
    <w:tmpl w:val="CA6E8FA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739208763">
    <w:abstractNumId w:val="0"/>
  </w:num>
  <w:num w:numId="2" w16cid:durableId="1333874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694"/>
    <w:rsid w:val="00012B17"/>
    <w:rsid w:val="000239BE"/>
    <w:rsid w:val="00024D31"/>
    <w:rsid w:val="00031F4F"/>
    <w:rsid w:val="00033605"/>
    <w:rsid w:val="00046BE9"/>
    <w:rsid w:val="00080BDC"/>
    <w:rsid w:val="000977FE"/>
    <w:rsid w:val="000C2808"/>
    <w:rsid w:val="000C2C1F"/>
    <w:rsid w:val="000D28BC"/>
    <w:rsid w:val="001143F7"/>
    <w:rsid w:val="0012682E"/>
    <w:rsid w:val="00133E7B"/>
    <w:rsid w:val="00135B0C"/>
    <w:rsid w:val="001674DF"/>
    <w:rsid w:val="001817C9"/>
    <w:rsid w:val="00182B0E"/>
    <w:rsid w:val="001A2DFB"/>
    <w:rsid w:val="001B1596"/>
    <w:rsid w:val="0021466D"/>
    <w:rsid w:val="00224FF6"/>
    <w:rsid w:val="00230AA7"/>
    <w:rsid w:val="00261E3F"/>
    <w:rsid w:val="002656EB"/>
    <w:rsid w:val="00282A97"/>
    <w:rsid w:val="00295E70"/>
    <w:rsid w:val="002A49A0"/>
    <w:rsid w:val="002C1B5C"/>
    <w:rsid w:val="002D0FCC"/>
    <w:rsid w:val="002D163D"/>
    <w:rsid w:val="002E614F"/>
    <w:rsid w:val="003234E2"/>
    <w:rsid w:val="00333E75"/>
    <w:rsid w:val="00342FE0"/>
    <w:rsid w:val="00345B09"/>
    <w:rsid w:val="003A4C61"/>
    <w:rsid w:val="003A54E2"/>
    <w:rsid w:val="003A5A3E"/>
    <w:rsid w:val="003B0487"/>
    <w:rsid w:val="003B6C8F"/>
    <w:rsid w:val="003C344A"/>
    <w:rsid w:val="003F24DD"/>
    <w:rsid w:val="003F65DB"/>
    <w:rsid w:val="00400C57"/>
    <w:rsid w:val="00472667"/>
    <w:rsid w:val="00493271"/>
    <w:rsid w:val="004A24C3"/>
    <w:rsid w:val="004A722B"/>
    <w:rsid w:val="00515C4B"/>
    <w:rsid w:val="00517494"/>
    <w:rsid w:val="00517573"/>
    <w:rsid w:val="00521F1A"/>
    <w:rsid w:val="0052642E"/>
    <w:rsid w:val="00534DC1"/>
    <w:rsid w:val="00540D7B"/>
    <w:rsid w:val="00541952"/>
    <w:rsid w:val="00542694"/>
    <w:rsid w:val="00554269"/>
    <w:rsid w:val="0056025A"/>
    <w:rsid w:val="00566DD4"/>
    <w:rsid w:val="00567345"/>
    <w:rsid w:val="00570B0C"/>
    <w:rsid w:val="00580099"/>
    <w:rsid w:val="005A2888"/>
    <w:rsid w:val="005B0C7E"/>
    <w:rsid w:val="005B4D6E"/>
    <w:rsid w:val="005B56C7"/>
    <w:rsid w:val="005F1B21"/>
    <w:rsid w:val="00605257"/>
    <w:rsid w:val="006227AC"/>
    <w:rsid w:val="00626B6E"/>
    <w:rsid w:val="00631FB1"/>
    <w:rsid w:val="0064200E"/>
    <w:rsid w:val="00643572"/>
    <w:rsid w:val="00664F38"/>
    <w:rsid w:val="00666E38"/>
    <w:rsid w:val="00693778"/>
    <w:rsid w:val="006C5364"/>
    <w:rsid w:val="0070649E"/>
    <w:rsid w:val="0075168B"/>
    <w:rsid w:val="00756DFD"/>
    <w:rsid w:val="007616DF"/>
    <w:rsid w:val="00766787"/>
    <w:rsid w:val="007718B2"/>
    <w:rsid w:val="00787AF6"/>
    <w:rsid w:val="0079467F"/>
    <w:rsid w:val="007B3824"/>
    <w:rsid w:val="007B3CFD"/>
    <w:rsid w:val="007C692A"/>
    <w:rsid w:val="007C7461"/>
    <w:rsid w:val="008102BF"/>
    <w:rsid w:val="008103E5"/>
    <w:rsid w:val="00814B89"/>
    <w:rsid w:val="00851E98"/>
    <w:rsid w:val="00853BFE"/>
    <w:rsid w:val="008558FE"/>
    <w:rsid w:val="008632B3"/>
    <w:rsid w:val="008837D1"/>
    <w:rsid w:val="008C0F62"/>
    <w:rsid w:val="008E4B1D"/>
    <w:rsid w:val="008E562B"/>
    <w:rsid w:val="008F25BF"/>
    <w:rsid w:val="0090357E"/>
    <w:rsid w:val="00924219"/>
    <w:rsid w:val="00926FF7"/>
    <w:rsid w:val="009662FA"/>
    <w:rsid w:val="00970F7A"/>
    <w:rsid w:val="009E7710"/>
    <w:rsid w:val="009F18BC"/>
    <w:rsid w:val="00A363D1"/>
    <w:rsid w:val="00A367D8"/>
    <w:rsid w:val="00AE50C5"/>
    <w:rsid w:val="00AF3D98"/>
    <w:rsid w:val="00B2132F"/>
    <w:rsid w:val="00B61127"/>
    <w:rsid w:val="00B65378"/>
    <w:rsid w:val="00B74187"/>
    <w:rsid w:val="00B82519"/>
    <w:rsid w:val="00BB11DE"/>
    <w:rsid w:val="00BB3E9E"/>
    <w:rsid w:val="00BE04ED"/>
    <w:rsid w:val="00BF14E9"/>
    <w:rsid w:val="00C279A7"/>
    <w:rsid w:val="00C37F3A"/>
    <w:rsid w:val="00C424C2"/>
    <w:rsid w:val="00C9269C"/>
    <w:rsid w:val="00CA3121"/>
    <w:rsid w:val="00CB0668"/>
    <w:rsid w:val="00CC6343"/>
    <w:rsid w:val="00CD26AF"/>
    <w:rsid w:val="00CE2B78"/>
    <w:rsid w:val="00D07A1B"/>
    <w:rsid w:val="00D40F48"/>
    <w:rsid w:val="00D94D2D"/>
    <w:rsid w:val="00DF329C"/>
    <w:rsid w:val="00E27594"/>
    <w:rsid w:val="00E73DB7"/>
    <w:rsid w:val="00E96E01"/>
    <w:rsid w:val="00EF0AC3"/>
    <w:rsid w:val="00F15B0D"/>
    <w:rsid w:val="00F41E9B"/>
    <w:rsid w:val="00F66B55"/>
    <w:rsid w:val="00F671C7"/>
    <w:rsid w:val="00FB0719"/>
    <w:rsid w:val="00FF2589"/>
    <w:rsid w:val="00FF4599"/>
    <w:rsid w:val="1F4145DE"/>
    <w:rsid w:val="22742716"/>
    <w:rsid w:val="30BD6A03"/>
    <w:rsid w:val="32E561C7"/>
    <w:rsid w:val="4BFB7514"/>
    <w:rsid w:val="67ED628D"/>
    <w:rsid w:val="6E43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0D8DA312"/>
  <w15:docId w15:val="{CAECCAD1-B564-4CCF-B632-D07FE94E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9">
    <w:name w:val="List"/>
    <w:basedOn w:val="a6"/>
    <w:qFormat/>
  </w:style>
  <w:style w:type="paragraph" w:customStyle="1" w:styleId="12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aa">
    <w:name w:val="Покажчик"/>
    <w:basedOn w:val="a"/>
    <w:qFormat/>
    <w:pPr>
      <w:suppressLineNumbers/>
    </w:pPr>
  </w:style>
  <w:style w:type="character" w:customStyle="1" w:styleId="a5">
    <w:name w:val="Верхній колонтитул Знак"/>
    <w:basedOn w:val="a0"/>
    <w:link w:val="a4"/>
    <w:uiPriority w:val="99"/>
    <w:qFormat/>
    <w:rPr>
      <w:rFonts w:cs="Mangal"/>
      <w:szCs w:val="21"/>
    </w:rPr>
  </w:style>
  <w:style w:type="character" w:customStyle="1" w:styleId="a8">
    <w:name w:val="Нижній колонтитул Знак"/>
    <w:basedOn w:val="a0"/>
    <w:link w:val="a7"/>
    <w:uiPriority w:val="99"/>
    <w:qFormat/>
    <w:rPr>
      <w:rFonts w:cs="Mangal"/>
      <w:szCs w:val="21"/>
    </w:rPr>
  </w:style>
  <w:style w:type="paragraph" w:customStyle="1" w:styleId="13">
    <w:name w:val="Звичайний (веб)1"/>
    <w:basedOn w:val="a"/>
    <w:uiPriority w:val="67"/>
    <w:qFormat/>
    <w:pPr>
      <w:spacing w:before="280" w:after="280"/>
    </w:pPr>
    <w:rPr>
      <w:rFonts w:ascii="Times New Roman" w:eastAsia="Times New Roman" w:hAnsi="Times New Roman" w:cs="Times New Roman"/>
      <w:kern w:val="0"/>
      <w:lang w:eastAsia="ar-SA" w:bidi="ar-SA"/>
    </w:rPr>
  </w:style>
  <w:style w:type="paragraph" w:customStyle="1" w:styleId="11">
    <w:name w:val="Заголовок 11"/>
    <w:basedOn w:val="a"/>
    <w:next w:val="a"/>
    <w:qFormat/>
    <w:rsid w:val="003C344A"/>
    <w:pPr>
      <w:keepNext/>
      <w:numPr>
        <w:numId w:val="1"/>
      </w:numPr>
      <w:tabs>
        <w:tab w:val="left" w:pos="360"/>
      </w:tabs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32"/>
      <w:lang w:bidi="ar-SA"/>
    </w:rPr>
  </w:style>
  <w:style w:type="paragraph" w:styleId="ab">
    <w:name w:val="Balloon Text"/>
    <w:basedOn w:val="a"/>
    <w:link w:val="ac"/>
    <w:uiPriority w:val="99"/>
    <w:semiHidden/>
    <w:unhideWhenUsed/>
    <w:rsid w:val="009662FA"/>
    <w:rPr>
      <w:rFonts w:ascii="Segoe UI" w:hAnsi="Segoe UI" w:cs="Mangal"/>
      <w:sz w:val="18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662FA"/>
    <w:rPr>
      <w:rFonts w:ascii="Segoe UI" w:hAnsi="Segoe UI" w:cs="Mangal"/>
      <w:kern w:val="2"/>
      <w:sz w:val="18"/>
      <w:szCs w:val="16"/>
      <w:lang w:eastAsia="zh-CN" w:bidi="hi-IN"/>
    </w:rPr>
  </w:style>
  <w:style w:type="paragraph" w:styleId="ad">
    <w:name w:val="List Paragraph"/>
    <w:basedOn w:val="a"/>
    <w:uiPriority w:val="99"/>
    <w:unhideWhenUsed/>
    <w:rsid w:val="00A367D8"/>
    <w:pPr>
      <w:ind w:left="720"/>
      <w:contextualSpacing/>
    </w:pPr>
    <w:rPr>
      <w:rFonts w:cs="Mangal"/>
      <w:szCs w:val="21"/>
    </w:rPr>
  </w:style>
  <w:style w:type="character" w:customStyle="1" w:styleId="10">
    <w:name w:val="Заголовок 1 Знак"/>
    <w:basedOn w:val="a0"/>
    <w:link w:val="1"/>
    <w:uiPriority w:val="99"/>
    <w:qFormat/>
    <w:locked/>
    <w:rsid w:val="00182B0E"/>
    <w:rPr>
      <w:rFonts w:ascii="Arial" w:hAnsi="Arial" w:cs="Arial"/>
      <w:b/>
      <w:bCs/>
      <w:kern w:val="2"/>
      <w:sz w:val="32"/>
      <w:szCs w:val="3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2443</Words>
  <Characters>1394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Паша</dc:creator>
  <cp:lastModifiedBy>Ірина Демидюк</cp:lastModifiedBy>
  <cp:revision>29</cp:revision>
  <cp:lastPrinted>2026-09-16T12:26:00Z</cp:lastPrinted>
  <dcterms:created xsi:type="dcterms:W3CDTF">2026-04-28T14:11:00Z</dcterms:created>
  <dcterms:modified xsi:type="dcterms:W3CDTF">2026-09-16T13:30:00Z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42D977DA7D0B4AC1B0A0CC93AB37AA01_13</vt:lpwstr>
  </property>
</Properties>
</file>