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E726B1" w:rsidRDefault="00403F8F">
      <w:pPr>
        <w:tabs>
          <w:tab w:val="left" w:pos="4320"/>
        </w:tabs>
        <w:jc w:val="center"/>
        <w:rPr>
          <w:sz w:val="16"/>
          <w:szCs w:val="16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7" type="#_x0000_t75" style="position:absolute;left:0;text-align:left;margin-left:0;margin-top:0;width:50pt;height:50pt;z-index:251657728;visibility:hidden">
            <o:lock v:ext="edit" selection="t"/>
          </v:shape>
        </w:pict>
      </w:r>
      <w:r w:rsidR="00CB567B">
        <w:object w:dxaOrig="2484" w:dyaOrig="2640">
          <v:shape id="ole_rId2" o:spid="_x0000_i1025" type="#_x0000_t75" style="width:57pt;height:59.25pt;visibility:visible;mso-wrap-distance-right:0" o:ole="">
            <v:imagedata r:id="rId5" o:title=""/>
          </v:shape>
          <o:OLEObject Type="Embed" ProgID="PBrush" ShapeID="ole_rId2" DrawAspect="Content" ObjectID="_1851851471" r:id="rId6"/>
        </w:object>
      </w:r>
    </w:p>
    <w:p w:rsidR="00E726B1" w:rsidRDefault="00E726B1">
      <w:pPr>
        <w:jc w:val="center"/>
        <w:rPr>
          <w:sz w:val="16"/>
          <w:szCs w:val="16"/>
        </w:rPr>
      </w:pPr>
    </w:p>
    <w:p w:rsidR="00E726B1" w:rsidRPr="001C2E17" w:rsidRDefault="00CB567B">
      <w:pPr>
        <w:pStyle w:val="1"/>
        <w:rPr>
          <w:sz w:val="28"/>
          <w:szCs w:val="28"/>
        </w:rPr>
      </w:pPr>
      <w:r w:rsidRPr="001C2E17">
        <w:rPr>
          <w:sz w:val="28"/>
          <w:szCs w:val="28"/>
        </w:rPr>
        <w:t>ЛУЦЬКА  МІСЬКА  РАДА</w:t>
      </w:r>
    </w:p>
    <w:p w:rsidR="00E726B1" w:rsidRPr="001C2E17" w:rsidRDefault="00E726B1">
      <w:pPr>
        <w:rPr>
          <w:sz w:val="10"/>
          <w:szCs w:val="10"/>
        </w:rPr>
      </w:pPr>
    </w:p>
    <w:p w:rsidR="00E726B1" w:rsidRPr="001C2E17" w:rsidRDefault="00E726B1">
      <w:pPr>
        <w:pStyle w:val="1"/>
        <w:rPr>
          <w:bCs w:val="0"/>
          <w:sz w:val="20"/>
          <w:szCs w:val="20"/>
        </w:rPr>
      </w:pPr>
    </w:p>
    <w:p w:rsidR="00E726B1" w:rsidRPr="001C2E17" w:rsidRDefault="00CB567B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 w:rsidRPr="001C2E17">
        <w:rPr>
          <w:rFonts w:ascii="Times New Roman" w:hAnsi="Times New Roman" w:cs="Times New Roman"/>
          <w:i w:val="0"/>
          <w:sz w:val="32"/>
          <w:szCs w:val="32"/>
        </w:rPr>
        <w:t xml:space="preserve">Р І Ш Е Н </w:t>
      </w:r>
      <w:proofErr w:type="spellStart"/>
      <w:r w:rsidRPr="001C2E17">
        <w:rPr>
          <w:rFonts w:ascii="Times New Roman" w:hAnsi="Times New Roman" w:cs="Times New Roman"/>
          <w:i w:val="0"/>
          <w:sz w:val="32"/>
          <w:szCs w:val="32"/>
        </w:rPr>
        <w:t>Н</w:t>
      </w:r>
      <w:proofErr w:type="spellEnd"/>
      <w:r w:rsidRPr="001C2E17">
        <w:rPr>
          <w:rFonts w:ascii="Times New Roman" w:hAnsi="Times New Roman" w:cs="Times New Roman"/>
          <w:i w:val="0"/>
          <w:sz w:val="32"/>
          <w:szCs w:val="32"/>
        </w:rPr>
        <w:t xml:space="preserve"> Я</w:t>
      </w:r>
    </w:p>
    <w:p w:rsidR="00E726B1" w:rsidRPr="001C2E17" w:rsidRDefault="00E726B1">
      <w:pPr>
        <w:jc w:val="center"/>
        <w:rPr>
          <w:bCs w:val="0"/>
          <w:i/>
          <w:sz w:val="40"/>
          <w:szCs w:val="40"/>
        </w:rPr>
      </w:pPr>
    </w:p>
    <w:p w:rsidR="00E726B1" w:rsidRPr="001C2E17" w:rsidRDefault="00CB567B">
      <w:pPr>
        <w:pStyle w:val="tj"/>
        <w:shd w:val="clear" w:color="auto" w:fill="FFFFFF"/>
        <w:tabs>
          <w:tab w:val="left" w:pos="1843"/>
          <w:tab w:val="left" w:pos="4395"/>
        </w:tabs>
        <w:spacing w:before="0" w:after="0"/>
        <w:jc w:val="both"/>
      </w:pPr>
      <w:r w:rsidRPr="001C2E17">
        <w:t>________________</w:t>
      </w:r>
      <w:r w:rsidRPr="001C2E17">
        <w:rPr>
          <w:lang w:val="uk-UA"/>
        </w:rPr>
        <w:tab/>
      </w:r>
      <w:proofErr w:type="spellStart"/>
      <w:r w:rsidRPr="001C2E17">
        <w:t>Луцьк</w:t>
      </w:r>
      <w:proofErr w:type="spellEnd"/>
      <w:r w:rsidRPr="001C2E17">
        <w:rPr>
          <w:lang w:val="uk-UA"/>
        </w:rPr>
        <w:tab/>
      </w:r>
      <w:r w:rsidRPr="001C2E17">
        <w:rPr>
          <w:lang w:val="uk-UA"/>
        </w:rPr>
        <w:tab/>
      </w:r>
      <w:r w:rsidRPr="001C2E17">
        <w:rPr>
          <w:lang w:val="uk-UA"/>
        </w:rPr>
        <w:tab/>
      </w:r>
      <w:r w:rsidRPr="001C2E17">
        <w:t>№________________</w:t>
      </w:r>
    </w:p>
    <w:p w:rsidR="00E726B1" w:rsidRPr="001C2E17" w:rsidRDefault="00E726B1">
      <w:pPr>
        <w:widowControl w:val="0"/>
        <w:ind w:right="4959"/>
        <w:jc w:val="both"/>
        <w:rPr>
          <w:sz w:val="24"/>
          <w:szCs w:val="28"/>
        </w:rPr>
      </w:pPr>
    </w:p>
    <w:p w:rsidR="00341EF7" w:rsidRDefault="00CB567B">
      <w:pPr>
        <w:widowControl w:val="0"/>
        <w:ind w:right="4959"/>
        <w:jc w:val="both"/>
      </w:pPr>
      <w:r w:rsidRPr="001C2E17">
        <w:rPr>
          <w:szCs w:val="28"/>
        </w:rPr>
        <w:t>Про</w:t>
      </w:r>
      <w:r w:rsidR="00341EF7">
        <w:rPr>
          <w:szCs w:val="28"/>
        </w:rPr>
        <w:t xml:space="preserve"> затвердження змін</w:t>
      </w:r>
      <w:r w:rsidRPr="001C2E17">
        <w:rPr>
          <w:szCs w:val="28"/>
        </w:rPr>
        <w:t xml:space="preserve"> </w:t>
      </w:r>
      <w:r w:rsidR="00341EF7">
        <w:rPr>
          <w:szCs w:val="28"/>
        </w:rPr>
        <w:t>до</w:t>
      </w:r>
      <w:r w:rsidRPr="001C2E17">
        <w:rPr>
          <w:szCs w:val="28"/>
        </w:rPr>
        <w:t xml:space="preserve"> Програми підтримки органів виконавчої влади  </w:t>
      </w:r>
      <w:r w:rsidR="00442BC0" w:rsidRPr="001C2E17">
        <w:rPr>
          <w:szCs w:val="28"/>
        </w:rPr>
        <w:t xml:space="preserve">у Луцькому районі </w:t>
      </w:r>
      <w:r w:rsidRPr="001C2E17">
        <w:rPr>
          <w:szCs w:val="28"/>
        </w:rPr>
        <w:t>на 202</w:t>
      </w:r>
      <w:r w:rsidR="00341EF7">
        <w:rPr>
          <w:szCs w:val="28"/>
        </w:rPr>
        <w:t>5</w:t>
      </w:r>
      <w:r w:rsidRPr="001C2E17">
        <w:rPr>
          <w:szCs w:val="28"/>
        </w:rPr>
        <w:t xml:space="preserve"> рік</w:t>
      </w:r>
      <w:r w:rsidR="00341EF7">
        <w:rPr>
          <w:szCs w:val="28"/>
        </w:rPr>
        <w:t xml:space="preserve"> </w:t>
      </w:r>
      <w:r w:rsidR="00341EF7">
        <w:t xml:space="preserve">та продовження терміну її дії </w:t>
      </w:r>
    </w:p>
    <w:p w:rsidR="00E726B1" w:rsidRPr="001C2E17" w:rsidRDefault="00341EF7">
      <w:pPr>
        <w:widowControl w:val="0"/>
        <w:ind w:right="4959"/>
        <w:jc w:val="both"/>
        <w:rPr>
          <w:szCs w:val="28"/>
        </w:rPr>
      </w:pPr>
      <w:r>
        <w:t>на 2026 рік</w:t>
      </w:r>
    </w:p>
    <w:p w:rsidR="00442BC0" w:rsidRPr="001C2E17" w:rsidRDefault="00442BC0">
      <w:pPr>
        <w:widowControl w:val="0"/>
        <w:ind w:right="4959"/>
        <w:jc w:val="both"/>
        <w:rPr>
          <w:szCs w:val="28"/>
        </w:rPr>
      </w:pPr>
    </w:p>
    <w:p w:rsidR="00E726B1" w:rsidRPr="001C2E17" w:rsidRDefault="00CB567B">
      <w:pPr>
        <w:pStyle w:val="12"/>
        <w:spacing w:before="0" w:after="0"/>
        <w:ind w:firstLine="708"/>
        <w:jc w:val="both"/>
        <w:rPr>
          <w:sz w:val="28"/>
          <w:szCs w:val="28"/>
          <w:lang w:val="uk-UA"/>
        </w:rPr>
      </w:pPr>
      <w:r w:rsidRPr="001C2E17">
        <w:rPr>
          <w:sz w:val="28"/>
          <w:szCs w:val="28"/>
          <w:lang w:val="uk-UA"/>
        </w:rPr>
        <w:t>Відповідно до Закону України «Про місцеве самоврядування в Україні»,</w:t>
      </w:r>
      <w:r w:rsidR="001C2E17">
        <w:rPr>
          <w:sz w:val="28"/>
          <w:szCs w:val="28"/>
          <w:lang w:val="uk-UA"/>
        </w:rPr>
        <w:t xml:space="preserve"> </w:t>
      </w:r>
      <w:r w:rsidRPr="001C2E17">
        <w:rPr>
          <w:sz w:val="28"/>
          <w:szCs w:val="28"/>
          <w:lang w:val="uk-UA"/>
        </w:rPr>
        <w:t xml:space="preserve">статті 91 Бюджетного кодексу України, з метою удосконалення фінансового та матеріально-технічного забезпечення діяльності органів виконавчої влади, організації оптимальної, ефективної роботи </w:t>
      </w:r>
      <w:r w:rsidR="00442BC0" w:rsidRPr="001C2E17">
        <w:rPr>
          <w:sz w:val="28"/>
          <w:szCs w:val="28"/>
          <w:lang w:val="uk-UA"/>
        </w:rPr>
        <w:t>та</w:t>
      </w:r>
      <w:r w:rsidRPr="001C2E17">
        <w:rPr>
          <w:sz w:val="28"/>
          <w:szCs w:val="28"/>
          <w:lang w:val="uk-UA"/>
        </w:rPr>
        <w:t xml:space="preserve"> взаємодії з органами місцевого самоврядування</w:t>
      </w:r>
      <w:r w:rsidR="00442BC0" w:rsidRPr="001C2E17">
        <w:rPr>
          <w:sz w:val="28"/>
          <w:szCs w:val="28"/>
          <w:lang w:val="uk-UA"/>
        </w:rPr>
        <w:t>,</w:t>
      </w:r>
      <w:r w:rsidR="00335548">
        <w:rPr>
          <w:sz w:val="28"/>
          <w:szCs w:val="28"/>
          <w:lang w:val="uk-UA"/>
        </w:rPr>
        <w:t xml:space="preserve"> </w:t>
      </w:r>
      <w:r w:rsidRPr="001C2E17">
        <w:rPr>
          <w:sz w:val="28"/>
          <w:szCs w:val="28"/>
          <w:lang w:val="uk-UA"/>
        </w:rPr>
        <w:t>міська рада</w:t>
      </w:r>
    </w:p>
    <w:p w:rsidR="00E726B1" w:rsidRPr="001C2E17" w:rsidRDefault="00E726B1">
      <w:pPr>
        <w:pStyle w:val="12"/>
        <w:spacing w:before="0" w:after="0"/>
        <w:ind w:firstLine="708"/>
        <w:jc w:val="both"/>
        <w:rPr>
          <w:sz w:val="28"/>
          <w:szCs w:val="28"/>
          <w:lang w:val="uk-UA"/>
        </w:rPr>
      </w:pPr>
    </w:p>
    <w:p w:rsidR="00E726B1" w:rsidRPr="001C2E17" w:rsidRDefault="00CB567B">
      <w:pPr>
        <w:pStyle w:val="12"/>
        <w:spacing w:before="0" w:after="0"/>
        <w:jc w:val="both"/>
        <w:rPr>
          <w:sz w:val="28"/>
          <w:szCs w:val="28"/>
        </w:rPr>
      </w:pPr>
      <w:r w:rsidRPr="001C2E17">
        <w:rPr>
          <w:sz w:val="28"/>
          <w:szCs w:val="28"/>
        </w:rPr>
        <w:t>ВИРІШИЛА:</w:t>
      </w:r>
    </w:p>
    <w:p w:rsidR="00E726B1" w:rsidRPr="001C2E17" w:rsidRDefault="00E726B1">
      <w:pPr>
        <w:pStyle w:val="12"/>
        <w:spacing w:before="0" w:after="0"/>
        <w:jc w:val="both"/>
        <w:rPr>
          <w:sz w:val="28"/>
          <w:szCs w:val="28"/>
          <w:lang w:val="uk-UA"/>
        </w:rPr>
      </w:pPr>
    </w:p>
    <w:p w:rsidR="00341EF7" w:rsidRDefault="00341EF7" w:rsidP="00442BC0">
      <w:pPr>
        <w:pStyle w:val="af2"/>
        <w:ind w:left="0" w:firstLine="567"/>
        <w:jc w:val="both"/>
      </w:pPr>
      <w:r>
        <w:t xml:space="preserve">1. Внести зміни до </w:t>
      </w:r>
      <w:r w:rsidRPr="001C2E17">
        <w:rPr>
          <w:szCs w:val="28"/>
        </w:rPr>
        <w:t>Програми підтримки органів виконавчої влади у Луцькому районі на 202</w:t>
      </w:r>
      <w:r>
        <w:rPr>
          <w:szCs w:val="28"/>
        </w:rPr>
        <w:t>5</w:t>
      </w:r>
      <w:r w:rsidRPr="001C2E17">
        <w:rPr>
          <w:szCs w:val="28"/>
        </w:rPr>
        <w:t xml:space="preserve"> рік</w:t>
      </w:r>
      <w:r>
        <w:rPr>
          <w:szCs w:val="28"/>
        </w:rPr>
        <w:t xml:space="preserve"> </w:t>
      </w:r>
      <w:r>
        <w:t>(далі – Програма), затвердженої рішенням міськ</w:t>
      </w:r>
      <w:r w:rsidR="00403F8F">
        <w:t>ої ради від 27.08.2025 № 80/103, а саме:</w:t>
      </w:r>
      <w:bookmarkStart w:id="0" w:name="_GoBack"/>
      <w:bookmarkEnd w:id="0"/>
    </w:p>
    <w:p w:rsidR="00341EF7" w:rsidRDefault="00341EF7" w:rsidP="00442BC0">
      <w:pPr>
        <w:pStyle w:val="af2"/>
        <w:ind w:left="0" w:firstLine="567"/>
        <w:jc w:val="both"/>
      </w:pPr>
      <w:r>
        <w:t>1.1. Вказати назву Програми – «</w:t>
      </w:r>
      <w:r w:rsidRPr="001C2E17">
        <w:rPr>
          <w:szCs w:val="28"/>
        </w:rPr>
        <w:t>Програми підтримки органів виконавчої влади  у Луцькому районі на 202</w:t>
      </w:r>
      <w:r>
        <w:rPr>
          <w:szCs w:val="28"/>
        </w:rPr>
        <w:t>5 – 2026 роки</w:t>
      </w:r>
      <w:r>
        <w:t xml:space="preserve">» (далі – Програма). </w:t>
      </w:r>
    </w:p>
    <w:p w:rsidR="00442BC0" w:rsidRPr="001C2E17" w:rsidRDefault="00341EF7" w:rsidP="00442BC0">
      <w:pPr>
        <w:pStyle w:val="af2"/>
        <w:ind w:left="0" w:firstLine="567"/>
        <w:jc w:val="both"/>
        <w:rPr>
          <w:szCs w:val="28"/>
        </w:rPr>
      </w:pPr>
      <w:r>
        <w:t>1.2. </w:t>
      </w:r>
      <w:r w:rsidR="0095797A">
        <w:t>Паспорт Програми, д</w:t>
      </w:r>
      <w:r>
        <w:t>одат</w:t>
      </w:r>
      <w:r w:rsidR="0095797A">
        <w:t>о</w:t>
      </w:r>
      <w:r>
        <w:t>к до Програми викласти в новій редакції (додаються).</w:t>
      </w:r>
    </w:p>
    <w:p w:rsidR="0034114B" w:rsidRPr="00DF0E82" w:rsidRDefault="00CB567B" w:rsidP="0034114B">
      <w:pPr>
        <w:ind w:firstLine="567"/>
        <w:jc w:val="both"/>
        <w:rPr>
          <w:color w:val="000000" w:themeColor="text1"/>
          <w:szCs w:val="28"/>
        </w:rPr>
      </w:pPr>
      <w:r w:rsidRPr="001C2E17">
        <w:rPr>
          <w:bCs w:val="0"/>
          <w:szCs w:val="28"/>
        </w:rPr>
        <w:t>2. </w:t>
      </w:r>
      <w:r w:rsidR="0034114B" w:rsidRPr="00DF0E82">
        <w:rPr>
          <w:color w:val="000000" w:themeColor="text1"/>
          <w:szCs w:val="28"/>
        </w:rPr>
        <w:t>Контроль за виконанням рішення покласти на постійну комісію міської ради з</w:t>
      </w:r>
      <w:r w:rsidR="0034114B">
        <w:rPr>
          <w:color w:val="000000" w:themeColor="text1"/>
          <w:szCs w:val="28"/>
        </w:rPr>
        <w:t xml:space="preserve"> </w:t>
      </w:r>
      <w:r w:rsidR="0034114B" w:rsidRPr="00DF0E82">
        <w:rPr>
          <w:color w:val="000000" w:themeColor="text1"/>
          <w:szCs w:val="28"/>
        </w:rPr>
        <w:t>питань планування соціально-економічного розвитку, бюджету та фінансів, дотримання прав людини, законності, боротьби зі злочинністю та корупцією, депутатської діяльності, етики та регламенту.</w:t>
      </w:r>
    </w:p>
    <w:p w:rsidR="00E726B1" w:rsidRDefault="00E726B1">
      <w:pPr>
        <w:ind w:firstLine="708"/>
        <w:jc w:val="both"/>
        <w:rPr>
          <w:b/>
          <w:bCs w:val="0"/>
          <w:sz w:val="26"/>
          <w:szCs w:val="26"/>
        </w:rPr>
      </w:pPr>
    </w:p>
    <w:p w:rsidR="0034114B" w:rsidRPr="001C2E17" w:rsidRDefault="0034114B">
      <w:pPr>
        <w:ind w:firstLine="708"/>
        <w:jc w:val="both"/>
        <w:rPr>
          <w:b/>
          <w:bCs w:val="0"/>
          <w:sz w:val="26"/>
          <w:szCs w:val="26"/>
        </w:rPr>
      </w:pPr>
    </w:p>
    <w:p w:rsidR="0034114B" w:rsidRDefault="0034114B">
      <w:pPr>
        <w:tabs>
          <w:tab w:val="left" w:pos="5871"/>
        </w:tabs>
        <w:spacing w:line="216" w:lineRule="auto"/>
        <w:rPr>
          <w:szCs w:val="28"/>
        </w:rPr>
      </w:pPr>
    </w:p>
    <w:p w:rsidR="00E726B1" w:rsidRPr="001C2E17" w:rsidRDefault="0034114B">
      <w:pPr>
        <w:tabs>
          <w:tab w:val="left" w:pos="5871"/>
        </w:tabs>
        <w:spacing w:line="216" w:lineRule="auto"/>
        <w:rPr>
          <w:sz w:val="24"/>
        </w:rPr>
      </w:pPr>
      <w:r>
        <w:rPr>
          <w:szCs w:val="28"/>
        </w:rPr>
        <w:t>Секретар міської ради                                               Андрій РАЗУМОВСЬКИЙ</w:t>
      </w:r>
    </w:p>
    <w:p w:rsidR="0034114B" w:rsidRDefault="0034114B">
      <w:pPr>
        <w:spacing w:line="216" w:lineRule="auto"/>
        <w:jc w:val="both"/>
        <w:rPr>
          <w:rStyle w:val="10"/>
          <w:sz w:val="24"/>
        </w:rPr>
      </w:pPr>
    </w:p>
    <w:p w:rsidR="0034114B" w:rsidRDefault="0034114B">
      <w:pPr>
        <w:spacing w:line="216" w:lineRule="auto"/>
        <w:jc w:val="both"/>
        <w:rPr>
          <w:rStyle w:val="10"/>
          <w:sz w:val="24"/>
        </w:rPr>
      </w:pPr>
    </w:p>
    <w:p w:rsidR="00E726B1" w:rsidRPr="0034114B" w:rsidRDefault="0034114B">
      <w:pPr>
        <w:spacing w:line="216" w:lineRule="auto"/>
        <w:jc w:val="both"/>
        <w:rPr>
          <w:sz w:val="24"/>
        </w:rPr>
      </w:pPr>
      <w:proofErr w:type="spellStart"/>
      <w:r w:rsidRPr="0034114B">
        <w:rPr>
          <w:sz w:val="24"/>
        </w:rPr>
        <w:t>Єлова</w:t>
      </w:r>
      <w:proofErr w:type="spellEnd"/>
      <w:r w:rsidRPr="0034114B">
        <w:rPr>
          <w:sz w:val="24"/>
        </w:rPr>
        <w:t xml:space="preserve"> </w:t>
      </w:r>
      <w:r>
        <w:rPr>
          <w:sz w:val="24"/>
        </w:rPr>
        <w:t>720 614</w:t>
      </w:r>
    </w:p>
    <w:sectPr w:rsidR="00E726B1" w:rsidRPr="0034114B" w:rsidSect="00F67420">
      <w:pgSz w:w="11906" w:h="16838"/>
      <w:pgMar w:top="567" w:right="567" w:bottom="993" w:left="1985" w:header="0" w:footer="0" w:gutter="0"/>
      <w:cols w:space="720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;Arial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;ＭＳ 明朝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760828"/>
    <w:multiLevelType w:val="multilevel"/>
    <w:tmpl w:val="16F03D30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4B047A"/>
    <w:multiLevelType w:val="hybridMultilevel"/>
    <w:tmpl w:val="9F6C89C6"/>
    <w:lvl w:ilvl="0" w:tplc="DC88DF1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A257C19"/>
    <w:multiLevelType w:val="multilevel"/>
    <w:tmpl w:val="345060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E726B1"/>
    <w:rsid w:val="001C2E17"/>
    <w:rsid w:val="00335548"/>
    <w:rsid w:val="0034114B"/>
    <w:rsid w:val="00341EF7"/>
    <w:rsid w:val="00403F8F"/>
    <w:rsid w:val="00442BC0"/>
    <w:rsid w:val="008F7EED"/>
    <w:rsid w:val="0095797A"/>
    <w:rsid w:val="00CB567B"/>
    <w:rsid w:val="00D35BBB"/>
    <w:rsid w:val="00D82EE6"/>
    <w:rsid w:val="00E726B1"/>
    <w:rsid w:val="00F674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docId w15:val="{C90034CC-6A85-452C-A2F4-1F12671BE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7420"/>
    <w:rPr>
      <w:rFonts w:ascii="Times New Roman" w:eastAsia="Times New Roman" w:hAnsi="Times New Roman" w:cs="Times New Roman"/>
      <w:bCs/>
      <w:sz w:val="28"/>
      <w:lang w:bidi="ar-SA"/>
    </w:rPr>
  </w:style>
  <w:style w:type="paragraph" w:styleId="1">
    <w:name w:val="heading 1"/>
    <w:basedOn w:val="a"/>
    <w:next w:val="a"/>
    <w:qFormat/>
    <w:rsid w:val="00F67420"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F6742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qFormat/>
    <w:rsid w:val="00F67420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Шрифт абзацу за замовчуванням"/>
    <w:qFormat/>
    <w:rsid w:val="00F67420"/>
  </w:style>
  <w:style w:type="character" w:customStyle="1" w:styleId="WW8Num1z0">
    <w:name w:val="WW8Num1z0"/>
    <w:qFormat/>
    <w:rsid w:val="00F67420"/>
  </w:style>
  <w:style w:type="character" w:customStyle="1" w:styleId="WW8Num1z1">
    <w:name w:val="WW8Num1z1"/>
    <w:qFormat/>
    <w:rsid w:val="00F67420"/>
  </w:style>
  <w:style w:type="character" w:customStyle="1" w:styleId="WW8Num1z2">
    <w:name w:val="WW8Num1z2"/>
    <w:qFormat/>
    <w:rsid w:val="00F67420"/>
  </w:style>
  <w:style w:type="character" w:customStyle="1" w:styleId="WW8Num1z3">
    <w:name w:val="WW8Num1z3"/>
    <w:qFormat/>
    <w:rsid w:val="00F67420"/>
  </w:style>
  <w:style w:type="character" w:customStyle="1" w:styleId="WW8Num1z4">
    <w:name w:val="WW8Num1z4"/>
    <w:qFormat/>
    <w:rsid w:val="00F67420"/>
  </w:style>
  <w:style w:type="character" w:customStyle="1" w:styleId="WW8Num1z5">
    <w:name w:val="WW8Num1z5"/>
    <w:qFormat/>
    <w:rsid w:val="00F67420"/>
  </w:style>
  <w:style w:type="character" w:customStyle="1" w:styleId="WW8Num1z6">
    <w:name w:val="WW8Num1z6"/>
    <w:qFormat/>
    <w:rsid w:val="00F67420"/>
  </w:style>
  <w:style w:type="character" w:customStyle="1" w:styleId="WW8Num1z7">
    <w:name w:val="WW8Num1z7"/>
    <w:qFormat/>
    <w:rsid w:val="00F67420"/>
  </w:style>
  <w:style w:type="character" w:customStyle="1" w:styleId="WW8Num1z8">
    <w:name w:val="WW8Num1z8"/>
    <w:qFormat/>
    <w:rsid w:val="00F67420"/>
  </w:style>
  <w:style w:type="character" w:customStyle="1" w:styleId="WW8Num2z0">
    <w:name w:val="WW8Num2z0"/>
    <w:qFormat/>
    <w:rsid w:val="00F67420"/>
  </w:style>
  <w:style w:type="character" w:customStyle="1" w:styleId="WW8Num2z1">
    <w:name w:val="WW8Num2z1"/>
    <w:qFormat/>
    <w:rsid w:val="00F67420"/>
  </w:style>
  <w:style w:type="character" w:customStyle="1" w:styleId="WW8Num2z2">
    <w:name w:val="WW8Num2z2"/>
    <w:qFormat/>
    <w:rsid w:val="00F67420"/>
  </w:style>
  <w:style w:type="character" w:customStyle="1" w:styleId="WW8Num2z3">
    <w:name w:val="WW8Num2z3"/>
    <w:qFormat/>
    <w:rsid w:val="00F67420"/>
  </w:style>
  <w:style w:type="character" w:customStyle="1" w:styleId="WW8Num2z4">
    <w:name w:val="WW8Num2z4"/>
    <w:qFormat/>
    <w:rsid w:val="00F67420"/>
  </w:style>
  <w:style w:type="character" w:customStyle="1" w:styleId="WW8Num2z5">
    <w:name w:val="WW8Num2z5"/>
    <w:qFormat/>
    <w:rsid w:val="00F67420"/>
  </w:style>
  <w:style w:type="character" w:customStyle="1" w:styleId="WW8Num2z6">
    <w:name w:val="WW8Num2z6"/>
    <w:qFormat/>
    <w:rsid w:val="00F67420"/>
  </w:style>
  <w:style w:type="character" w:customStyle="1" w:styleId="WW8Num2z7">
    <w:name w:val="WW8Num2z7"/>
    <w:qFormat/>
    <w:rsid w:val="00F67420"/>
  </w:style>
  <w:style w:type="character" w:customStyle="1" w:styleId="WW8Num2z8">
    <w:name w:val="WW8Num2z8"/>
    <w:qFormat/>
    <w:rsid w:val="00F67420"/>
  </w:style>
  <w:style w:type="character" w:customStyle="1" w:styleId="WW8Num3z0">
    <w:name w:val="WW8Num3z0"/>
    <w:qFormat/>
    <w:rsid w:val="00F67420"/>
  </w:style>
  <w:style w:type="character" w:customStyle="1" w:styleId="WW8Num3z1">
    <w:name w:val="WW8Num3z1"/>
    <w:qFormat/>
    <w:rsid w:val="00F67420"/>
  </w:style>
  <w:style w:type="character" w:customStyle="1" w:styleId="WW8Num3z2">
    <w:name w:val="WW8Num3z2"/>
    <w:qFormat/>
    <w:rsid w:val="00F67420"/>
  </w:style>
  <w:style w:type="character" w:customStyle="1" w:styleId="WW8Num3z3">
    <w:name w:val="WW8Num3z3"/>
    <w:qFormat/>
    <w:rsid w:val="00F67420"/>
  </w:style>
  <w:style w:type="character" w:customStyle="1" w:styleId="WW8Num3z4">
    <w:name w:val="WW8Num3z4"/>
    <w:qFormat/>
    <w:rsid w:val="00F67420"/>
  </w:style>
  <w:style w:type="character" w:customStyle="1" w:styleId="WW8Num3z5">
    <w:name w:val="WW8Num3z5"/>
    <w:qFormat/>
    <w:rsid w:val="00F67420"/>
  </w:style>
  <w:style w:type="character" w:customStyle="1" w:styleId="WW8Num3z6">
    <w:name w:val="WW8Num3z6"/>
    <w:qFormat/>
    <w:rsid w:val="00F67420"/>
  </w:style>
  <w:style w:type="character" w:customStyle="1" w:styleId="WW8Num3z7">
    <w:name w:val="WW8Num3z7"/>
    <w:qFormat/>
    <w:rsid w:val="00F67420"/>
  </w:style>
  <w:style w:type="character" w:customStyle="1" w:styleId="WW8Num3z8">
    <w:name w:val="WW8Num3z8"/>
    <w:qFormat/>
    <w:rsid w:val="00F67420"/>
  </w:style>
  <w:style w:type="character" w:customStyle="1" w:styleId="WW8Num4z0">
    <w:name w:val="WW8Num4z0"/>
    <w:qFormat/>
    <w:rsid w:val="00F67420"/>
  </w:style>
  <w:style w:type="character" w:customStyle="1" w:styleId="WW8Num4z1">
    <w:name w:val="WW8Num4z1"/>
    <w:qFormat/>
    <w:rsid w:val="00F67420"/>
  </w:style>
  <w:style w:type="character" w:customStyle="1" w:styleId="WW8Num4z2">
    <w:name w:val="WW8Num4z2"/>
    <w:qFormat/>
    <w:rsid w:val="00F67420"/>
  </w:style>
  <w:style w:type="character" w:customStyle="1" w:styleId="WW8Num4z3">
    <w:name w:val="WW8Num4z3"/>
    <w:qFormat/>
    <w:rsid w:val="00F67420"/>
  </w:style>
  <w:style w:type="character" w:customStyle="1" w:styleId="WW8Num4z4">
    <w:name w:val="WW8Num4z4"/>
    <w:qFormat/>
    <w:rsid w:val="00F67420"/>
  </w:style>
  <w:style w:type="character" w:customStyle="1" w:styleId="WW8Num4z5">
    <w:name w:val="WW8Num4z5"/>
    <w:qFormat/>
    <w:rsid w:val="00F67420"/>
  </w:style>
  <w:style w:type="character" w:customStyle="1" w:styleId="WW8Num4z6">
    <w:name w:val="WW8Num4z6"/>
    <w:qFormat/>
    <w:rsid w:val="00F67420"/>
  </w:style>
  <w:style w:type="character" w:customStyle="1" w:styleId="WW8Num4z7">
    <w:name w:val="WW8Num4z7"/>
    <w:qFormat/>
    <w:rsid w:val="00F67420"/>
  </w:style>
  <w:style w:type="character" w:customStyle="1" w:styleId="WW8Num4z8">
    <w:name w:val="WW8Num4z8"/>
    <w:qFormat/>
    <w:rsid w:val="00F67420"/>
  </w:style>
  <w:style w:type="character" w:customStyle="1" w:styleId="WW8Num5z0">
    <w:name w:val="WW8Num5z0"/>
    <w:qFormat/>
    <w:rsid w:val="00F67420"/>
    <w:rPr>
      <w:rFonts w:ascii="Wingdings" w:hAnsi="Wingdings" w:cs="Wingdings"/>
    </w:rPr>
  </w:style>
  <w:style w:type="character" w:customStyle="1" w:styleId="WW8Num5z1">
    <w:name w:val="WW8Num5z1"/>
    <w:qFormat/>
    <w:rsid w:val="00F67420"/>
    <w:rPr>
      <w:rFonts w:ascii="Courier New" w:hAnsi="Courier New" w:cs="Courier New"/>
    </w:rPr>
  </w:style>
  <w:style w:type="character" w:customStyle="1" w:styleId="WW8Num5z3">
    <w:name w:val="WW8Num5z3"/>
    <w:qFormat/>
    <w:rsid w:val="00F67420"/>
    <w:rPr>
      <w:rFonts w:ascii="Symbol" w:hAnsi="Symbol" w:cs="Symbol"/>
    </w:rPr>
  </w:style>
  <w:style w:type="character" w:customStyle="1" w:styleId="WW8Num6z0">
    <w:name w:val="WW8Num6z0"/>
    <w:qFormat/>
    <w:rsid w:val="00F67420"/>
    <w:rPr>
      <w:rFonts w:ascii="Times New Roman" w:eastAsia="Times New Roman" w:hAnsi="Times New Roman" w:cs="Times New Roman"/>
    </w:rPr>
  </w:style>
  <w:style w:type="character" w:customStyle="1" w:styleId="WW8Num6z1">
    <w:name w:val="WW8Num6z1"/>
    <w:qFormat/>
    <w:rsid w:val="00F67420"/>
    <w:rPr>
      <w:rFonts w:ascii="Courier New" w:hAnsi="Courier New" w:cs="Courier New"/>
    </w:rPr>
  </w:style>
  <w:style w:type="character" w:customStyle="1" w:styleId="WW8Num6z2">
    <w:name w:val="WW8Num6z2"/>
    <w:qFormat/>
    <w:rsid w:val="00F67420"/>
    <w:rPr>
      <w:rFonts w:ascii="Wingdings" w:hAnsi="Wingdings" w:cs="Wingdings"/>
    </w:rPr>
  </w:style>
  <w:style w:type="character" w:customStyle="1" w:styleId="WW8Num6z3">
    <w:name w:val="WW8Num6z3"/>
    <w:qFormat/>
    <w:rsid w:val="00F67420"/>
    <w:rPr>
      <w:rFonts w:ascii="Symbol" w:hAnsi="Symbol" w:cs="Symbol"/>
    </w:rPr>
  </w:style>
  <w:style w:type="character" w:customStyle="1" w:styleId="WW8Num7z0">
    <w:name w:val="WW8Num7z0"/>
    <w:qFormat/>
    <w:rsid w:val="00F67420"/>
  </w:style>
  <w:style w:type="character" w:customStyle="1" w:styleId="WW8Num7z1">
    <w:name w:val="WW8Num7z1"/>
    <w:qFormat/>
    <w:rsid w:val="00F67420"/>
  </w:style>
  <w:style w:type="character" w:customStyle="1" w:styleId="WW8Num7z2">
    <w:name w:val="WW8Num7z2"/>
    <w:qFormat/>
    <w:rsid w:val="00F67420"/>
  </w:style>
  <w:style w:type="character" w:customStyle="1" w:styleId="WW8Num7z3">
    <w:name w:val="WW8Num7z3"/>
    <w:qFormat/>
    <w:rsid w:val="00F67420"/>
  </w:style>
  <w:style w:type="character" w:customStyle="1" w:styleId="WW8Num7z4">
    <w:name w:val="WW8Num7z4"/>
    <w:qFormat/>
    <w:rsid w:val="00F67420"/>
  </w:style>
  <w:style w:type="character" w:customStyle="1" w:styleId="WW8Num7z5">
    <w:name w:val="WW8Num7z5"/>
    <w:qFormat/>
    <w:rsid w:val="00F67420"/>
  </w:style>
  <w:style w:type="character" w:customStyle="1" w:styleId="WW8Num7z6">
    <w:name w:val="WW8Num7z6"/>
    <w:qFormat/>
    <w:rsid w:val="00F67420"/>
  </w:style>
  <w:style w:type="character" w:customStyle="1" w:styleId="WW8Num7z7">
    <w:name w:val="WW8Num7z7"/>
    <w:qFormat/>
    <w:rsid w:val="00F67420"/>
  </w:style>
  <w:style w:type="character" w:customStyle="1" w:styleId="WW8Num7z8">
    <w:name w:val="WW8Num7z8"/>
    <w:qFormat/>
    <w:rsid w:val="00F67420"/>
  </w:style>
  <w:style w:type="character" w:customStyle="1" w:styleId="WW8Num8z0">
    <w:name w:val="WW8Num8z0"/>
    <w:qFormat/>
    <w:rsid w:val="00F67420"/>
  </w:style>
  <w:style w:type="character" w:customStyle="1" w:styleId="WW8Num8z1">
    <w:name w:val="WW8Num8z1"/>
    <w:qFormat/>
    <w:rsid w:val="00F67420"/>
  </w:style>
  <w:style w:type="character" w:customStyle="1" w:styleId="WW8Num8z2">
    <w:name w:val="WW8Num8z2"/>
    <w:qFormat/>
    <w:rsid w:val="00F67420"/>
  </w:style>
  <w:style w:type="character" w:customStyle="1" w:styleId="WW8Num8z3">
    <w:name w:val="WW8Num8z3"/>
    <w:qFormat/>
    <w:rsid w:val="00F67420"/>
  </w:style>
  <w:style w:type="character" w:customStyle="1" w:styleId="WW8Num8z4">
    <w:name w:val="WW8Num8z4"/>
    <w:qFormat/>
    <w:rsid w:val="00F67420"/>
  </w:style>
  <w:style w:type="character" w:customStyle="1" w:styleId="WW8Num8z5">
    <w:name w:val="WW8Num8z5"/>
    <w:qFormat/>
    <w:rsid w:val="00F67420"/>
  </w:style>
  <w:style w:type="character" w:customStyle="1" w:styleId="WW8Num8z6">
    <w:name w:val="WW8Num8z6"/>
    <w:qFormat/>
    <w:rsid w:val="00F67420"/>
  </w:style>
  <w:style w:type="character" w:customStyle="1" w:styleId="WW8Num8z7">
    <w:name w:val="WW8Num8z7"/>
    <w:qFormat/>
    <w:rsid w:val="00F67420"/>
  </w:style>
  <w:style w:type="character" w:customStyle="1" w:styleId="WW8Num8z8">
    <w:name w:val="WW8Num8z8"/>
    <w:qFormat/>
    <w:rsid w:val="00F67420"/>
  </w:style>
  <w:style w:type="character" w:customStyle="1" w:styleId="10">
    <w:name w:val="Основной шрифт абзаца1"/>
    <w:qFormat/>
    <w:rsid w:val="00F67420"/>
  </w:style>
  <w:style w:type="character" w:styleId="a4">
    <w:name w:val="page number"/>
    <w:basedOn w:val="10"/>
    <w:rsid w:val="00F67420"/>
  </w:style>
  <w:style w:type="character" w:styleId="a5">
    <w:name w:val="Strong"/>
    <w:qFormat/>
    <w:rsid w:val="00F67420"/>
    <w:rPr>
      <w:b/>
      <w:bCs/>
    </w:rPr>
  </w:style>
  <w:style w:type="character" w:customStyle="1" w:styleId="a6">
    <w:name w:val="Основний текст_"/>
    <w:qFormat/>
    <w:rsid w:val="00F67420"/>
    <w:rPr>
      <w:sz w:val="21"/>
      <w:szCs w:val="21"/>
      <w:lang w:bidi="ar-SA"/>
    </w:rPr>
  </w:style>
  <w:style w:type="character" w:customStyle="1" w:styleId="rvts0">
    <w:name w:val="rvts0"/>
    <w:qFormat/>
    <w:rsid w:val="00F67420"/>
    <w:rPr>
      <w:rFonts w:cs="Times New Roman"/>
    </w:rPr>
  </w:style>
  <w:style w:type="character" w:customStyle="1" w:styleId="HTML">
    <w:name w:val="Стандартный HTML Знак"/>
    <w:qFormat/>
    <w:rsid w:val="00F67420"/>
    <w:rPr>
      <w:rFonts w:ascii="Courier New" w:eastAsia="Calibri" w:hAnsi="Courier New" w:cs="Courier New"/>
      <w:lang w:val="ru-RU" w:bidi="ar-SA"/>
    </w:rPr>
  </w:style>
  <w:style w:type="character" w:customStyle="1" w:styleId="rvts23">
    <w:name w:val="rvts23"/>
    <w:qFormat/>
    <w:rsid w:val="00F67420"/>
    <w:rPr>
      <w:rFonts w:cs="Times New Roman"/>
    </w:rPr>
  </w:style>
  <w:style w:type="character" w:customStyle="1" w:styleId="apple-converted-space">
    <w:name w:val="apple-converted-space"/>
    <w:basedOn w:val="10"/>
    <w:qFormat/>
    <w:rsid w:val="00F67420"/>
  </w:style>
  <w:style w:type="character" w:customStyle="1" w:styleId="FontStyle13">
    <w:name w:val="Font Style13"/>
    <w:qFormat/>
    <w:rsid w:val="00F67420"/>
    <w:rPr>
      <w:rFonts w:ascii="Times New Roman" w:hAnsi="Times New Roman" w:cs="Times New Roman"/>
      <w:sz w:val="26"/>
      <w:szCs w:val="26"/>
    </w:rPr>
  </w:style>
  <w:style w:type="character" w:customStyle="1" w:styleId="rvts15">
    <w:name w:val="rvts15"/>
    <w:basedOn w:val="10"/>
    <w:qFormat/>
    <w:rsid w:val="00F67420"/>
  </w:style>
  <w:style w:type="character" w:customStyle="1" w:styleId="a7">
    <w:name w:val="Нижний колонтитул Знак"/>
    <w:qFormat/>
    <w:rsid w:val="00F67420"/>
    <w:rPr>
      <w:bCs/>
      <w:sz w:val="28"/>
      <w:szCs w:val="24"/>
      <w:lang w:val="uk-UA"/>
    </w:rPr>
  </w:style>
  <w:style w:type="paragraph" w:customStyle="1" w:styleId="a8">
    <w:name w:val="Заголовок"/>
    <w:basedOn w:val="a"/>
    <w:next w:val="a9"/>
    <w:qFormat/>
    <w:rsid w:val="00F67420"/>
    <w:pPr>
      <w:keepNext/>
      <w:spacing w:before="240" w:after="120"/>
    </w:pPr>
    <w:rPr>
      <w:rFonts w:ascii="Liberation Sans;Arial" w:eastAsia="Microsoft YaHei" w:hAnsi="Liberation Sans;Arial" w:cs="Arial"/>
      <w:szCs w:val="28"/>
    </w:rPr>
  </w:style>
  <w:style w:type="paragraph" w:styleId="a9">
    <w:name w:val="Body Text"/>
    <w:basedOn w:val="a"/>
    <w:rsid w:val="00F67420"/>
    <w:pPr>
      <w:shd w:val="clear" w:color="auto" w:fill="FFFFFF"/>
      <w:spacing w:line="276" w:lineRule="exact"/>
      <w:jc w:val="both"/>
    </w:pPr>
    <w:rPr>
      <w:bCs w:val="0"/>
      <w:sz w:val="21"/>
      <w:szCs w:val="21"/>
      <w:lang w:eastAsia="uk-UA"/>
    </w:rPr>
  </w:style>
  <w:style w:type="paragraph" w:styleId="aa">
    <w:name w:val="List"/>
    <w:basedOn w:val="a9"/>
    <w:rsid w:val="00F67420"/>
    <w:rPr>
      <w:rFonts w:cs="Arial"/>
    </w:rPr>
  </w:style>
  <w:style w:type="paragraph" w:styleId="ab">
    <w:name w:val="caption"/>
    <w:basedOn w:val="a"/>
    <w:qFormat/>
    <w:rsid w:val="00F67420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11">
    <w:name w:val="Указатель1"/>
    <w:basedOn w:val="a"/>
    <w:qFormat/>
    <w:rsid w:val="00F67420"/>
    <w:pPr>
      <w:suppressLineNumbers/>
    </w:pPr>
    <w:rPr>
      <w:rFonts w:cs="Mangal"/>
    </w:rPr>
  </w:style>
  <w:style w:type="paragraph" w:customStyle="1" w:styleId="ac">
    <w:name w:val="Покажчик"/>
    <w:basedOn w:val="a"/>
    <w:qFormat/>
    <w:rsid w:val="00F67420"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rsid w:val="00F67420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caption11">
    <w:name w:val="caption11"/>
    <w:basedOn w:val="a"/>
    <w:qFormat/>
    <w:rsid w:val="00F67420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caption111">
    <w:name w:val="caption111"/>
    <w:basedOn w:val="a"/>
    <w:qFormat/>
    <w:rsid w:val="00F67420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d">
    <w:name w:val="Верхній і нижній колонтитули"/>
    <w:basedOn w:val="a"/>
    <w:qFormat/>
    <w:rsid w:val="00F67420"/>
    <w:pPr>
      <w:suppressLineNumbers/>
      <w:tabs>
        <w:tab w:val="center" w:pos="4819"/>
        <w:tab w:val="right" w:pos="9638"/>
      </w:tabs>
    </w:pPr>
  </w:style>
  <w:style w:type="paragraph" w:customStyle="1" w:styleId="ae">
    <w:name w:val="Колонтитул"/>
    <w:basedOn w:val="a"/>
    <w:qFormat/>
    <w:rsid w:val="00F67420"/>
    <w:pPr>
      <w:suppressLineNumbers/>
      <w:tabs>
        <w:tab w:val="center" w:pos="4819"/>
        <w:tab w:val="right" w:pos="9638"/>
      </w:tabs>
    </w:pPr>
  </w:style>
  <w:style w:type="paragraph" w:styleId="af">
    <w:name w:val="header"/>
    <w:basedOn w:val="a"/>
    <w:rsid w:val="00F67420"/>
    <w:pPr>
      <w:tabs>
        <w:tab w:val="center" w:pos="4677"/>
        <w:tab w:val="right" w:pos="9355"/>
      </w:tabs>
    </w:pPr>
  </w:style>
  <w:style w:type="paragraph" w:styleId="af0">
    <w:name w:val="Body Text Indent"/>
    <w:basedOn w:val="a"/>
    <w:rsid w:val="00F67420"/>
    <w:pPr>
      <w:ind w:firstLine="545"/>
      <w:jc w:val="both"/>
    </w:pPr>
    <w:rPr>
      <w:bCs w:val="0"/>
    </w:rPr>
  </w:style>
  <w:style w:type="paragraph" w:customStyle="1" w:styleId="12">
    <w:name w:val="Обычный (веб)1"/>
    <w:basedOn w:val="a"/>
    <w:qFormat/>
    <w:rsid w:val="00F67420"/>
    <w:pPr>
      <w:spacing w:before="280" w:after="280"/>
    </w:pPr>
    <w:rPr>
      <w:bCs w:val="0"/>
      <w:sz w:val="24"/>
      <w:lang w:val="ru-RU"/>
    </w:rPr>
  </w:style>
  <w:style w:type="paragraph" w:customStyle="1" w:styleId="af1">
    <w:name w:val="Знак Знак Знак Знак Знак Знак"/>
    <w:basedOn w:val="a"/>
    <w:qFormat/>
    <w:rsid w:val="00F67420"/>
    <w:rPr>
      <w:rFonts w:ascii="Verdana" w:hAnsi="Verdana" w:cs="Verdana"/>
      <w:bCs w:val="0"/>
      <w:sz w:val="20"/>
      <w:szCs w:val="20"/>
      <w:lang w:val="en-US"/>
    </w:rPr>
  </w:style>
  <w:style w:type="paragraph" w:customStyle="1" w:styleId="13">
    <w:name w:val="Абзац списка1"/>
    <w:basedOn w:val="a"/>
    <w:qFormat/>
    <w:rsid w:val="00F67420"/>
    <w:pPr>
      <w:ind w:left="720"/>
      <w:contextualSpacing/>
    </w:pPr>
    <w:rPr>
      <w:rFonts w:eastAsia="Calibri"/>
      <w:bCs w:val="0"/>
      <w:szCs w:val="28"/>
      <w:lang w:val="ru-RU"/>
    </w:rPr>
  </w:style>
  <w:style w:type="paragraph" w:customStyle="1" w:styleId="HTML1">
    <w:name w:val="Стандартный HTML1"/>
    <w:basedOn w:val="a"/>
    <w:qFormat/>
    <w:rsid w:val="00F674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bCs w:val="0"/>
      <w:sz w:val="20"/>
      <w:szCs w:val="20"/>
      <w:lang w:val="ru-RU"/>
    </w:rPr>
  </w:style>
  <w:style w:type="paragraph" w:customStyle="1" w:styleId="western">
    <w:name w:val="western"/>
    <w:basedOn w:val="a"/>
    <w:qFormat/>
    <w:rsid w:val="00F67420"/>
    <w:pPr>
      <w:spacing w:before="280" w:after="280"/>
    </w:pPr>
    <w:rPr>
      <w:rFonts w:eastAsia="Calibri"/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qFormat/>
    <w:rsid w:val="00F67420"/>
    <w:rPr>
      <w:rFonts w:ascii="Verdana" w:hAnsi="Verdana" w:cs="Verdana"/>
      <w:bCs w:val="0"/>
      <w:sz w:val="20"/>
      <w:szCs w:val="20"/>
      <w:lang w:val="en-US"/>
    </w:rPr>
  </w:style>
  <w:style w:type="paragraph" w:customStyle="1" w:styleId="14">
    <w:name w:val="Без интервала1"/>
    <w:qFormat/>
    <w:rsid w:val="00F67420"/>
    <w:rPr>
      <w:rFonts w:ascii="Calibri" w:eastAsia="Calibri" w:hAnsi="Calibri" w:cs="Calibri"/>
      <w:sz w:val="22"/>
      <w:szCs w:val="22"/>
      <w:lang w:val="ru-RU" w:bidi="ar-SA"/>
    </w:rPr>
  </w:style>
  <w:style w:type="paragraph" w:customStyle="1" w:styleId="WW-">
    <w:name w:val="WW-Основной текст"/>
    <w:basedOn w:val="a"/>
    <w:qFormat/>
    <w:rsid w:val="00F67420"/>
    <w:pPr>
      <w:spacing w:after="120"/>
    </w:pPr>
  </w:style>
  <w:style w:type="paragraph" w:customStyle="1" w:styleId="31">
    <w:name w:val="Основной текст с отступом 31"/>
    <w:basedOn w:val="a"/>
    <w:qFormat/>
    <w:rsid w:val="00F67420"/>
    <w:pPr>
      <w:ind w:left="436" w:hanging="436"/>
    </w:pPr>
    <w:rPr>
      <w:bCs w:val="0"/>
    </w:rPr>
  </w:style>
  <w:style w:type="paragraph" w:customStyle="1" w:styleId="Style5">
    <w:name w:val="Style5"/>
    <w:basedOn w:val="a"/>
    <w:qFormat/>
    <w:rsid w:val="00F67420"/>
    <w:pPr>
      <w:widowControl w:val="0"/>
      <w:spacing w:line="322" w:lineRule="exact"/>
      <w:ind w:firstLine="629"/>
      <w:jc w:val="both"/>
    </w:pPr>
    <w:rPr>
      <w:bCs w:val="0"/>
      <w:sz w:val="24"/>
      <w:lang w:val="ru-RU"/>
    </w:rPr>
  </w:style>
  <w:style w:type="paragraph" w:styleId="af2">
    <w:name w:val="List Paragraph"/>
    <w:basedOn w:val="a"/>
    <w:qFormat/>
    <w:rsid w:val="00F67420"/>
    <w:pPr>
      <w:spacing w:after="200"/>
      <w:ind w:left="720"/>
    </w:pPr>
  </w:style>
  <w:style w:type="paragraph" w:customStyle="1" w:styleId="af3">
    <w:name w:val="Знак Знак Знак Знак Знак Знак Знак Знак Знак Знак Знак Знак Знак Знак Знак Знак Знак Знак"/>
    <w:basedOn w:val="a"/>
    <w:qFormat/>
    <w:rsid w:val="00F67420"/>
    <w:rPr>
      <w:rFonts w:ascii="Verdana" w:eastAsia="MS Mincho;ＭＳ 明朝" w:hAnsi="Verdana" w:cs="Verdana"/>
      <w:bCs w:val="0"/>
      <w:sz w:val="20"/>
      <w:szCs w:val="20"/>
      <w:lang w:val="en-US"/>
    </w:rPr>
  </w:style>
  <w:style w:type="paragraph" w:customStyle="1" w:styleId="22">
    <w:name w:val="Основной текст 22"/>
    <w:basedOn w:val="a"/>
    <w:qFormat/>
    <w:rsid w:val="00F67420"/>
    <w:pPr>
      <w:jc w:val="both"/>
    </w:pPr>
    <w:rPr>
      <w:b/>
    </w:rPr>
  </w:style>
  <w:style w:type="paragraph" w:styleId="af4">
    <w:name w:val="footer"/>
    <w:basedOn w:val="a"/>
    <w:rsid w:val="00F67420"/>
    <w:pPr>
      <w:tabs>
        <w:tab w:val="center" w:pos="4819"/>
        <w:tab w:val="right" w:pos="9639"/>
      </w:tabs>
    </w:pPr>
  </w:style>
  <w:style w:type="paragraph" w:customStyle="1" w:styleId="af5">
    <w:name w:val="Вміст рамки"/>
    <w:basedOn w:val="a"/>
    <w:qFormat/>
    <w:rsid w:val="00F67420"/>
  </w:style>
  <w:style w:type="paragraph" w:customStyle="1" w:styleId="tj">
    <w:name w:val="tj"/>
    <w:basedOn w:val="a"/>
    <w:qFormat/>
    <w:rsid w:val="00F67420"/>
    <w:pPr>
      <w:suppressAutoHyphens w:val="0"/>
      <w:spacing w:before="280" w:after="280"/>
    </w:pPr>
    <w:rPr>
      <w:bCs w:val="0"/>
      <w:sz w:val="24"/>
      <w:lang w:val="ru-RU"/>
    </w:rPr>
  </w:style>
  <w:style w:type="numbering" w:customStyle="1" w:styleId="WW8Num1">
    <w:name w:val="WW8Num1"/>
    <w:qFormat/>
    <w:rsid w:val="00F674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863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Reanimator Extreme Edition</Company>
  <LinksUpToDate>false</LinksUpToDate>
  <CharactersWithSpaces>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nkhmel</dc:creator>
  <cp:lastModifiedBy>Шеремета Олександр</cp:lastModifiedBy>
  <cp:revision>4</cp:revision>
  <cp:lastPrinted>1995-11-21T17:41:00Z</cp:lastPrinted>
  <dcterms:created xsi:type="dcterms:W3CDTF">2026-09-25T11:00:00Z</dcterms:created>
  <dcterms:modified xsi:type="dcterms:W3CDTF">2026-09-25T11:25:00Z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c7cc5153-ca3e-4ea6-b062-725b89991887</vt:lpwstr>
  </property>
</Properties>
</file>