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4CD628F0" w14:textId="6BED6A7A" w:rsidR="008A6C47" w:rsidRDefault="000134E1" w:rsidP="00E67D1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7F0FEAD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2F66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B15CED" wp14:editId="42B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381AF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4F46BEB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46BEB2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663623" r:id="rId7"/>
        </w:object>
      </w:r>
    </w:p>
    <w:p w14:paraId="4EED50EF" w14:textId="77777777" w:rsidR="008A6C47" w:rsidRPr="00A6420F" w:rsidRDefault="008A6C47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0146C130" w14:textId="77777777" w:rsidR="008A6C47" w:rsidRDefault="008A6C47">
      <w:pPr>
        <w:rPr>
          <w:sz w:val="8"/>
          <w:szCs w:val="8"/>
        </w:rPr>
      </w:pPr>
    </w:p>
    <w:p w14:paraId="126DF22E" w14:textId="77777777" w:rsidR="008A6C47" w:rsidRDefault="000134E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EF09AD7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0FE11" w14:textId="77777777" w:rsidR="008A6C47" w:rsidRDefault="000134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CCF86BC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0D777" w14:textId="220BD6FB" w:rsidR="008A6C47" w:rsidRDefault="000134E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739D6FBB" w14:textId="77777777" w:rsid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47E293" w14:textId="77777777" w:rsidR="008C644E" w:rsidRDefault="008C644E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32A668" w14:textId="77777777" w:rsidR="00EE7770" w:rsidRPr="00EE7770" w:rsidRDefault="00EE7770" w:rsidP="00EE7770">
      <w:pPr>
        <w:tabs>
          <w:tab w:val="left" w:pos="567"/>
          <w:tab w:val="left" w:pos="3969"/>
          <w:tab w:val="left" w:pos="4536"/>
        </w:tabs>
        <w:ind w:right="524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>Про затвердження списку переможців на отримання премії міської ради «Успішний педагог»</w:t>
      </w:r>
    </w:p>
    <w:p w14:paraId="6826AAD0" w14:textId="77777777" w:rsidR="00EE7770" w:rsidRPr="00EE7770" w:rsidRDefault="00EE7770" w:rsidP="00EE7770">
      <w:pPr>
        <w:rPr>
          <w:rFonts w:ascii="Times New Roman" w:hAnsi="Times New Roman" w:cs="Times New Roman"/>
          <w:bCs/>
          <w:sz w:val="28"/>
          <w:szCs w:val="28"/>
        </w:rPr>
      </w:pPr>
    </w:p>
    <w:p w14:paraId="2E73CEE5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D4FF29" w14:textId="77777777" w:rsidR="00EE7770" w:rsidRPr="00EE7770" w:rsidRDefault="00EE7770" w:rsidP="00EE777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>Відповідно до ст. 42 Закону України «Про місцеве самоврядування в Україні», рішення міської ради від 18.12.2024 № 66/73 «Про затвердження умов конкурсу та порядку визначення переможців для відзначення премією Луцької міської ради “Успішний педагог” на 2025–2029 роки», протоколу засідання конкурсної комісії з відбору переможців на отримання премії Луцької міської ради «Успішний педагог» від 18.09.2026 № 1:</w:t>
      </w:r>
    </w:p>
    <w:p w14:paraId="254D84D0" w14:textId="77777777" w:rsidR="00EE7770" w:rsidRPr="00EE7770" w:rsidRDefault="00EE7770" w:rsidP="00EE777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ECECE4" w14:textId="77777777" w:rsidR="00EE7770" w:rsidRPr="00EE7770" w:rsidRDefault="00EE7770" w:rsidP="00EE7770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>1. Затвердити список переможців на отримання премії міської ради «Успішний педагог» згідно з додатком.</w:t>
      </w:r>
    </w:p>
    <w:p w14:paraId="0148ABB1" w14:textId="77777777" w:rsidR="00EE7770" w:rsidRPr="00EE7770" w:rsidRDefault="00EE7770" w:rsidP="00EE7770">
      <w:pPr>
        <w:tabs>
          <w:tab w:val="left" w:pos="567"/>
          <w:tab w:val="left" w:pos="6480"/>
        </w:tabs>
        <w:spacing w:line="258" w:lineRule="atLeast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>2. Департаменту освіти міської ради забезпечити виплату премії «Успішний педагог» у розмірі 15 000 (п’ятнадцять тисяч) гривень кожному згідно із затвердженим списком.</w:t>
      </w:r>
    </w:p>
    <w:p w14:paraId="5BEF5601" w14:textId="77777777" w:rsidR="00EE7770" w:rsidRPr="00EE7770" w:rsidRDefault="00EE7770" w:rsidP="00EE7770">
      <w:pPr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 xml:space="preserve">3. Контроль за виконанням розпорядження покласти на першого заступника міського голови Ірину </w:t>
      </w:r>
      <w:proofErr w:type="spellStart"/>
      <w:r w:rsidRPr="00EE7770">
        <w:rPr>
          <w:rFonts w:ascii="Times New Roman" w:hAnsi="Times New Roman" w:cs="Times New Roman"/>
          <w:sz w:val="28"/>
          <w:szCs w:val="28"/>
        </w:rPr>
        <w:t>Чебелюк</w:t>
      </w:r>
      <w:proofErr w:type="spellEnd"/>
      <w:r w:rsidRPr="00EE7770">
        <w:rPr>
          <w:rFonts w:ascii="Times New Roman" w:hAnsi="Times New Roman" w:cs="Times New Roman"/>
          <w:sz w:val="28"/>
          <w:szCs w:val="28"/>
        </w:rPr>
        <w:t>.</w:t>
      </w:r>
    </w:p>
    <w:p w14:paraId="07C340C1" w14:textId="77777777" w:rsidR="00EE7770" w:rsidRPr="00EE7770" w:rsidRDefault="00EE7770" w:rsidP="00EE777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97E9A1" w14:textId="77777777" w:rsidR="00EE7770" w:rsidRPr="00EE7770" w:rsidRDefault="00EE7770" w:rsidP="00EE7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EAA433" w14:textId="77777777" w:rsidR="00EE7770" w:rsidRPr="00EE7770" w:rsidRDefault="00EE7770" w:rsidP="00EE7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AA02C9" w14:textId="77777777" w:rsidR="00EE7770" w:rsidRPr="00EE7770" w:rsidRDefault="00EE7770" w:rsidP="00EE7770">
      <w:pPr>
        <w:jc w:val="both"/>
        <w:rPr>
          <w:rFonts w:ascii="Times New Roman" w:hAnsi="Times New Roman" w:cs="Times New Roman"/>
          <w:sz w:val="28"/>
          <w:szCs w:val="28"/>
        </w:rPr>
      </w:pPr>
      <w:r w:rsidRPr="00EE7770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EE7770">
        <w:rPr>
          <w:rFonts w:ascii="Times New Roman" w:hAnsi="Times New Roman" w:cs="Times New Roman"/>
          <w:sz w:val="28"/>
          <w:szCs w:val="28"/>
        </w:rPr>
        <w:tab/>
      </w:r>
      <w:r w:rsidRPr="00EE7770">
        <w:rPr>
          <w:rFonts w:ascii="Times New Roman" w:hAnsi="Times New Roman" w:cs="Times New Roman"/>
          <w:sz w:val="28"/>
          <w:szCs w:val="28"/>
        </w:rPr>
        <w:tab/>
      </w:r>
      <w:r w:rsidRPr="00EE7770">
        <w:rPr>
          <w:rFonts w:ascii="Times New Roman" w:hAnsi="Times New Roman" w:cs="Times New Roman"/>
          <w:sz w:val="28"/>
          <w:szCs w:val="28"/>
        </w:rPr>
        <w:tab/>
      </w:r>
      <w:r w:rsidRPr="00EE7770">
        <w:rPr>
          <w:rFonts w:ascii="Times New Roman" w:hAnsi="Times New Roman" w:cs="Times New Roman"/>
          <w:sz w:val="28"/>
          <w:szCs w:val="28"/>
        </w:rPr>
        <w:tab/>
      </w:r>
      <w:r w:rsidRPr="00EE7770">
        <w:rPr>
          <w:rFonts w:ascii="Times New Roman" w:hAnsi="Times New Roman" w:cs="Times New Roman"/>
          <w:sz w:val="28"/>
          <w:szCs w:val="28"/>
        </w:rPr>
        <w:tab/>
        <w:t>Андрій РАЗУМОВСЬКИЙ</w:t>
      </w:r>
    </w:p>
    <w:p w14:paraId="1F398CB9" w14:textId="77777777" w:rsidR="00EE7770" w:rsidRPr="00EE7770" w:rsidRDefault="00EE7770" w:rsidP="00EE7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D8556B" w14:textId="77777777" w:rsidR="00EE7770" w:rsidRPr="00EE7770" w:rsidRDefault="00EE7770" w:rsidP="00EE77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51DD42" w14:textId="77777777" w:rsidR="00EE7770" w:rsidRPr="00EE7770" w:rsidRDefault="00EE7770" w:rsidP="00EE7770">
      <w:pPr>
        <w:jc w:val="both"/>
        <w:rPr>
          <w:rFonts w:ascii="Times New Roman" w:hAnsi="Times New Roman" w:cs="Times New Roman"/>
        </w:rPr>
      </w:pPr>
      <w:r w:rsidRPr="00EE7770">
        <w:rPr>
          <w:rFonts w:ascii="Times New Roman" w:hAnsi="Times New Roman" w:cs="Times New Roman"/>
        </w:rPr>
        <w:t>Бондар 724 800</w:t>
      </w:r>
    </w:p>
    <w:p w14:paraId="32A222B1" w14:textId="77777777" w:rsidR="00EE7770" w:rsidRPr="00EE7770" w:rsidRDefault="00EE7770" w:rsidP="00EE7770">
      <w:pPr>
        <w:shd w:val="clear" w:color="auto" w:fill="FFFFFF"/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p w14:paraId="1119A191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57F32C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</w:rPr>
      </w:pPr>
    </w:p>
    <w:p w14:paraId="0C189B01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</w:rPr>
      </w:pPr>
    </w:p>
    <w:p w14:paraId="26FF3BCC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</w:rPr>
      </w:pPr>
    </w:p>
    <w:p w14:paraId="28A5D10F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</w:rPr>
      </w:pPr>
    </w:p>
    <w:p w14:paraId="7C51FF04" w14:textId="77777777" w:rsidR="00EE7770" w:rsidRPr="00EE7770" w:rsidRDefault="00EE7770" w:rsidP="00EE7770">
      <w:pPr>
        <w:jc w:val="both"/>
        <w:rPr>
          <w:rFonts w:ascii="Times New Roman" w:hAnsi="Times New Roman" w:cs="Times New Roman"/>
          <w:b/>
        </w:rPr>
      </w:pPr>
    </w:p>
    <w:bookmarkEnd w:id="3"/>
    <w:p w14:paraId="473C6B1E" w14:textId="77777777" w:rsidR="00EE7770" w:rsidRPr="00EE7770" w:rsidRDefault="00EE7770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E7770" w:rsidRPr="00EE7770" w:rsidSect="00EE7770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522B4" w14:textId="77777777" w:rsidR="007F012E" w:rsidRDefault="007F012E">
      <w:r>
        <w:separator/>
      </w:r>
    </w:p>
  </w:endnote>
  <w:endnote w:type="continuationSeparator" w:id="0">
    <w:p w14:paraId="5797B474" w14:textId="77777777" w:rsidR="007F012E" w:rsidRDefault="007F0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62AD" w14:textId="77777777" w:rsidR="007F012E" w:rsidRDefault="007F012E">
      <w:r>
        <w:separator/>
      </w:r>
    </w:p>
  </w:footnote>
  <w:footnote w:type="continuationSeparator" w:id="0">
    <w:p w14:paraId="17CAF7D5" w14:textId="77777777" w:rsidR="007F012E" w:rsidRDefault="007F0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1A3" w14:textId="77777777" w:rsidR="008A6C47" w:rsidRDefault="000134E1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41233FF9" w14:textId="77777777" w:rsidR="008A6C47" w:rsidRDefault="008A6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47"/>
    <w:rsid w:val="000134E1"/>
    <w:rsid w:val="000A5E62"/>
    <w:rsid w:val="000B08B4"/>
    <w:rsid w:val="0015762A"/>
    <w:rsid w:val="001C0EC2"/>
    <w:rsid w:val="001D2350"/>
    <w:rsid w:val="001F500D"/>
    <w:rsid w:val="0020589E"/>
    <w:rsid w:val="00211974"/>
    <w:rsid w:val="002A52FC"/>
    <w:rsid w:val="002B761D"/>
    <w:rsid w:val="002C7BB9"/>
    <w:rsid w:val="002F0995"/>
    <w:rsid w:val="003826DE"/>
    <w:rsid w:val="00426470"/>
    <w:rsid w:val="00463A25"/>
    <w:rsid w:val="004A7951"/>
    <w:rsid w:val="004C2779"/>
    <w:rsid w:val="00504D58"/>
    <w:rsid w:val="0058405A"/>
    <w:rsid w:val="005A7220"/>
    <w:rsid w:val="005C36B1"/>
    <w:rsid w:val="00643C2C"/>
    <w:rsid w:val="00663DE8"/>
    <w:rsid w:val="00684933"/>
    <w:rsid w:val="006F776F"/>
    <w:rsid w:val="00716A4F"/>
    <w:rsid w:val="007416A6"/>
    <w:rsid w:val="00793D18"/>
    <w:rsid w:val="007A6855"/>
    <w:rsid w:val="007F012E"/>
    <w:rsid w:val="008A6C47"/>
    <w:rsid w:val="008C644E"/>
    <w:rsid w:val="008C7C78"/>
    <w:rsid w:val="008E7295"/>
    <w:rsid w:val="009801DF"/>
    <w:rsid w:val="00985E68"/>
    <w:rsid w:val="009C3D49"/>
    <w:rsid w:val="009F13DF"/>
    <w:rsid w:val="00A37312"/>
    <w:rsid w:val="00A6420F"/>
    <w:rsid w:val="00A83AD1"/>
    <w:rsid w:val="00A91817"/>
    <w:rsid w:val="00AE1620"/>
    <w:rsid w:val="00B0423B"/>
    <w:rsid w:val="00B81C78"/>
    <w:rsid w:val="00BF6F7E"/>
    <w:rsid w:val="00C26909"/>
    <w:rsid w:val="00C93187"/>
    <w:rsid w:val="00C9555C"/>
    <w:rsid w:val="00CB6FEA"/>
    <w:rsid w:val="00D16F4D"/>
    <w:rsid w:val="00D60D4E"/>
    <w:rsid w:val="00E55FCE"/>
    <w:rsid w:val="00E67D1B"/>
    <w:rsid w:val="00E86FE9"/>
    <w:rsid w:val="00EA44B2"/>
    <w:rsid w:val="00EB630E"/>
    <w:rsid w:val="00EE0A86"/>
    <w:rsid w:val="00EE272D"/>
    <w:rsid w:val="00EE7770"/>
    <w:rsid w:val="00F20105"/>
    <w:rsid w:val="00F87C78"/>
    <w:rsid w:val="00FC1DE3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FE36A6"/>
  <w15:docId w15:val="{F4822332-701D-4D68-A834-07DC6C7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m-8209585296358370429gmail-textexposedshow">
    <w:name w:val="m_-8209585296358370429gmail-text_exposed_show"/>
    <w:qFormat/>
    <w:rsid w:val="004C2779"/>
  </w:style>
  <w:style w:type="paragraph" w:customStyle="1" w:styleId="2">
    <w:name w:val="Абзац списка2"/>
    <w:basedOn w:val="a"/>
    <w:rsid w:val="003826DE"/>
    <w:pPr>
      <w:spacing w:after="200"/>
      <w:ind w:left="720"/>
    </w:pPr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Style4">
    <w:name w:val="Style4"/>
    <w:basedOn w:val="a"/>
    <w:uiPriority w:val="99"/>
    <w:rsid w:val="002A52FC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  <w:style w:type="paragraph" w:styleId="af">
    <w:name w:val="Normal (Web)"/>
    <w:basedOn w:val="a"/>
    <w:uiPriority w:val="99"/>
    <w:qFormat/>
    <w:rsid w:val="00684933"/>
    <w:pPr>
      <w:spacing w:before="280" w:after="280"/>
    </w:pPr>
    <w:rPr>
      <w:rFonts w:ascii="Times New Roman" w:eastAsia="SimSun" w:hAnsi="Times New Roman" w:cs="Times New Roman"/>
      <w:color w:val="00000A"/>
      <w:kern w:val="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29</cp:revision>
  <dcterms:created xsi:type="dcterms:W3CDTF">2026-02-17T07:16:00Z</dcterms:created>
  <dcterms:modified xsi:type="dcterms:W3CDTF">2026-09-23T07:14:00Z</dcterms:modified>
  <dc:language>uk-UA</dc:language>
</cp:coreProperties>
</file>