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BE2D3" w14:textId="77777777" w:rsidR="00C52578" w:rsidRDefault="00000000">
      <w:pPr>
        <w:tabs>
          <w:tab w:val="left" w:pos="4320"/>
        </w:tabs>
        <w:jc w:val="center"/>
      </w:pPr>
      <w:bookmarkStart w:id="0" w:name="_Hlk219453749"/>
      <w:r>
        <w:rPr>
          <w:noProof/>
          <w:lang w:eastAsia="uk-UA"/>
        </w:rPr>
        <w:pict w14:anchorId="2AE3B058">
          <v:rect id="shape_0" o:spid="_x0000_s1029" style="position:absolute;left:0;text-align:left;margin-left:.05pt;margin-top:.05pt;width:49.95pt;height:49.95pt;z-index:251656704;mso-wrap-style:none;v-text-anchor:middle" o:allowincell="f" filled="f" stroked="f" strokecolor="#3465a4">
            <v:fill o:detectmouseclick="t"/>
            <v:stroke joinstyle="round"/>
          </v:rect>
        </w:pict>
      </w:r>
      <w:r>
        <w:rPr>
          <w:noProof/>
          <w:lang w:eastAsia="uk-UA"/>
        </w:rPr>
        <w:pict w14:anchorId="7BF0ED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.05pt;margin-top:0;width:49.95pt;height:49.95pt;z-index:251657728;mso-wrap-style:none;v-text-anchor:middle" o:allowincell="f" strokecolor="#3465a4">
            <v:fill o:detectmouseclick="t"/>
            <v:stroke joinstyle="round"/>
          </v:shape>
        </w:pict>
      </w:r>
      <w:r>
        <w:rPr>
          <w:noProof/>
          <w:lang w:eastAsia="uk-UA"/>
        </w:rPr>
        <w:pict w14:anchorId="64D4E114">
          <v:rect id="_x0000_tole_rId2" o:spid="_x0000_s1026" style="position:absolute;left:0;text-align:left;margin-left:0;margin-top:0;width:50pt;height:50pt;z-index:2516587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" filled="f" stroked="f">
            <o:lock v:ext="edit" aspectratio="t" selection="t"/>
          </v:rect>
        </w:pict>
      </w:r>
      <w:r w:rsidR="008537DA">
        <w:object w:dxaOrig="3105" w:dyaOrig="3300" w14:anchorId="55CBAD7B">
          <v:shape id="ole_rId2" o:spid="_x0000_i1025" type="#_x0000_t75" style="width:57pt;height:59.25pt;visibility:visible;mso-wrap-distance-right:0" o:ole="">
            <v:imagedata r:id="rId6" o:title=""/>
          </v:shape>
          <o:OLEObject Type="Embed" ProgID="PBrush" ShapeID="ole_rId2" DrawAspect="Content" ObjectID="_1851580598" r:id="rId7"/>
        </w:object>
      </w:r>
    </w:p>
    <w:p w14:paraId="489958F2" w14:textId="77777777" w:rsidR="00C52578" w:rsidRDefault="00C52578">
      <w:pPr>
        <w:jc w:val="center"/>
        <w:rPr>
          <w:sz w:val="16"/>
          <w:szCs w:val="16"/>
        </w:rPr>
      </w:pPr>
    </w:p>
    <w:p w14:paraId="3DF620C5" w14:textId="77777777" w:rsidR="00C52578" w:rsidRDefault="008537DA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265402C7" w14:textId="77777777" w:rsidR="00C52578" w:rsidRDefault="00C52578">
      <w:pPr>
        <w:rPr>
          <w:color w:val="FF0000"/>
          <w:sz w:val="10"/>
          <w:szCs w:val="10"/>
        </w:rPr>
      </w:pPr>
    </w:p>
    <w:p w14:paraId="7FFB64A1" w14:textId="77777777" w:rsidR="00C52578" w:rsidRDefault="008537DA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6A507A9C" w14:textId="77777777" w:rsidR="00C52578" w:rsidRDefault="00C52578">
      <w:pPr>
        <w:jc w:val="center"/>
        <w:rPr>
          <w:b/>
          <w:bCs/>
          <w:sz w:val="20"/>
          <w:szCs w:val="20"/>
        </w:rPr>
      </w:pPr>
    </w:p>
    <w:p w14:paraId="2C7C91E8" w14:textId="77777777" w:rsidR="00C52578" w:rsidRDefault="008537DA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41F645F3" w14:textId="77777777" w:rsidR="00C52578" w:rsidRDefault="00C52578">
      <w:pPr>
        <w:jc w:val="center"/>
        <w:rPr>
          <w:bCs/>
          <w:sz w:val="40"/>
          <w:szCs w:val="40"/>
        </w:rPr>
      </w:pPr>
    </w:p>
    <w:p w14:paraId="1FE65EDC" w14:textId="77777777" w:rsidR="00C52578" w:rsidRDefault="008537DA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 w:rsidRPr="00B13965">
        <w:rPr>
          <w:lang w:val="uk-UA"/>
        </w:rPr>
        <w:t>________________</w:t>
      </w:r>
      <w:r>
        <w:rPr>
          <w:lang w:val="uk-UA"/>
        </w:rPr>
        <w:t xml:space="preserve">                                      м. </w:t>
      </w:r>
      <w:r w:rsidRPr="00B13965">
        <w:rPr>
          <w:lang w:val="uk-UA"/>
        </w:rPr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B13965">
        <w:rPr>
          <w:lang w:val="uk-UA"/>
        </w:rPr>
        <w:t>№________________</w:t>
      </w:r>
      <w:bookmarkEnd w:id="0"/>
    </w:p>
    <w:p w14:paraId="63D1E0C2" w14:textId="77777777" w:rsidR="00C52578" w:rsidRDefault="00C52578">
      <w:pPr>
        <w:spacing w:line="360" w:lineRule="auto"/>
        <w:ind w:right="4959"/>
        <w:jc w:val="both"/>
        <w:rPr>
          <w:sz w:val="28"/>
          <w:szCs w:val="28"/>
        </w:rPr>
      </w:pPr>
    </w:p>
    <w:p w14:paraId="05A84D38" w14:textId="4B153C81" w:rsidR="00722155" w:rsidRPr="0050617C" w:rsidRDefault="00722155" w:rsidP="000F36BB">
      <w:pPr>
        <w:tabs>
          <w:tab w:val="left" w:pos="6615"/>
        </w:tabs>
        <w:ind w:right="5101"/>
        <w:jc w:val="both"/>
        <w:rPr>
          <w:sz w:val="28"/>
          <w:szCs w:val="28"/>
        </w:rPr>
      </w:pPr>
      <w:r w:rsidRPr="0050617C">
        <w:rPr>
          <w:sz w:val="28"/>
          <w:szCs w:val="28"/>
        </w:rPr>
        <w:t>Про внесення змін до рішення виконавчого комітету міської ради від 03.02.2021 №</w:t>
      </w:r>
      <w:r w:rsidR="00626057">
        <w:rPr>
          <w:sz w:val="28"/>
          <w:szCs w:val="28"/>
        </w:rPr>
        <w:t> </w:t>
      </w:r>
      <w:r w:rsidRPr="0050617C">
        <w:rPr>
          <w:sz w:val="28"/>
          <w:szCs w:val="28"/>
        </w:rPr>
        <w:t xml:space="preserve">66-1 «Про Порядок видачі довідки про наявність у житловому приміщенні пічного опалення та/або кухонного вогнища на твердому паливі» </w:t>
      </w:r>
    </w:p>
    <w:p w14:paraId="24A70F8C" w14:textId="77777777" w:rsidR="00722155" w:rsidRDefault="00722155">
      <w:pPr>
        <w:tabs>
          <w:tab w:val="left" w:pos="6615"/>
        </w:tabs>
        <w:jc w:val="both"/>
        <w:rPr>
          <w:sz w:val="28"/>
          <w:szCs w:val="28"/>
        </w:rPr>
      </w:pPr>
    </w:p>
    <w:p w14:paraId="380C3C29" w14:textId="77777777" w:rsidR="0050617C" w:rsidRPr="0050617C" w:rsidRDefault="0050617C">
      <w:pPr>
        <w:tabs>
          <w:tab w:val="left" w:pos="6615"/>
        </w:tabs>
        <w:jc w:val="both"/>
        <w:rPr>
          <w:sz w:val="28"/>
          <w:szCs w:val="28"/>
        </w:rPr>
      </w:pPr>
    </w:p>
    <w:p w14:paraId="486CC39D" w14:textId="6F7552AA" w:rsidR="00722155" w:rsidRPr="0050617C" w:rsidRDefault="00722155" w:rsidP="00722155">
      <w:pPr>
        <w:tabs>
          <w:tab w:val="left" w:pos="6615"/>
        </w:tabs>
        <w:ind w:firstLine="567"/>
        <w:jc w:val="both"/>
        <w:rPr>
          <w:sz w:val="28"/>
          <w:szCs w:val="28"/>
        </w:rPr>
      </w:pPr>
      <w:r w:rsidRPr="0050617C">
        <w:rPr>
          <w:sz w:val="28"/>
          <w:szCs w:val="28"/>
        </w:rPr>
        <w:t>Керуючись Законом України «Про місцеве самоврядування в Україні», у зв’язку з кадровими змінами та з метою забезпечення належної роботи комісії з визначення наявності у житловому приміщенні пічного опалення та/або кухонного вогнища на твердому паливі, виконавчий комітет міської ради</w:t>
      </w:r>
    </w:p>
    <w:p w14:paraId="0F994C42" w14:textId="77777777" w:rsidR="00722155" w:rsidRPr="0050617C" w:rsidRDefault="00722155" w:rsidP="00722155">
      <w:pPr>
        <w:tabs>
          <w:tab w:val="left" w:pos="6615"/>
        </w:tabs>
        <w:ind w:firstLine="567"/>
        <w:jc w:val="both"/>
        <w:rPr>
          <w:sz w:val="28"/>
          <w:szCs w:val="28"/>
        </w:rPr>
      </w:pPr>
    </w:p>
    <w:p w14:paraId="070F3AE0" w14:textId="77777777" w:rsidR="00722155" w:rsidRPr="0050617C" w:rsidRDefault="00722155" w:rsidP="00626057">
      <w:pPr>
        <w:tabs>
          <w:tab w:val="left" w:pos="6615"/>
        </w:tabs>
        <w:jc w:val="both"/>
        <w:rPr>
          <w:sz w:val="28"/>
          <w:szCs w:val="28"/>
        </w:rPr>
      </w:pPr>
      <w:r w:rsidRPr="0050617C">
        <w:rPr>
          <w:sz w:val="28"/>
          <w:szCs w:val="28"/>
        </w:rPr>
        <w:t>ВИРІШИВ:</w:t>
      </w:r>
    </w:p>
    <w:p w14:paraId="6E524E02" w14:textId="77777777" w:rsidR="00722155" w:rsidRPr="0050617C" w:rsidRDefault="00722155" w:rsidP="00722155">
      <w:pPr>
        <w:tabs>
          <w:tab w:val="left" w:pos="6615"/>
        </w:tabs>
        <w:ind w:firstLine="567"/>
        <w:jc w:val="both"/>
        <w:rPr>
          <w:sz w:val="28"/>
          <w:szCs w:val="28"/>
        </w:rPr>
      </w:pPr>
    </w:p>
    <w:p w14:paraId="66878A20" w14:textId="2D213EDC" w:rsidR="000F36BB" w:rsidRPr="0050617C" w:rsidRDefault="000F36BB" w:rsidP="000F36BB">
      <w:pPr>
        <w:tabs>
          <w:tab w:val="left" w:pos="6615"/>
        </w:tabs>
        <w:ind w:firstLine="567"/>
        <w:jc w:val="both"/>
        <w:rPr>
          <w:sz w:val="28"/>
          <w:szCs w:val="28"/>
        </w:rPr>
      </w:pPr>
      <w:r w:rsidRPr="0050617C">
        <w:rPr>
          <w:sz w:val="28"/>
          <w:szCs w:val="28"/>
        </w:rPr>
        <w:t>1. </w:t>
      </w:r>
      <w:r w:rsidR="00722155" w:rsidRPr="0050617C">
        <w:rPr>
          <w:sz w:val="28"/>
          <w:szCs w:val="28"/>
        </w:rPr>
        <w:t>Внести в додаток 2 до рішення виконавчого комітету міської ради від 03.02.2021 №</w:t>
      </w:r>
      <w:r w:rsidR="00626057">
        <w:rPr>
          <w:sz w:val="28"/>
          <w:szCs w:val="28"/>
        </w:rPr>
        <w:t> </w:t>
      </w:r>
      <w:r w:rsidR="00722155" w:rsidRPr="0050617C">
        <w:rPr>
          <w:sz w:val="28"/>
          <w:szCs w:val="28"/>
        </w:rPr>
        <w:t>66-1 «Про Порядок видачі довідки про наявність у житловому приміщенні пічного опалення та/або кухонного вогнища на твердому паливі»</w:t>
      </w:r>
      <w:r w:rsidR="00626057">
        <w:rPr>
          <w:sz w:val="28"/>
          <w:szCs w:val="28"/>
        </w:rPr>
        <w:t xml:space="preserve"> такі </w:t>
      </w:r>
      <w:r w:rsidR="00626057" w:rsidRPr="0050617C">
        <w:rPr>
          <w:sz w:val="28"/>
          <w:szCs w:val="28"/>
        </w:rPr>
        <w:t>зміни</w:t>
      </w:r>
      <w:r w:rsidR="00722155" w:rsidRPr="0050617C">
        <w:rPr>
          <w:sz w:val="28"/>
          <w:szCs w:val="28"/>
        </w:rPr>
        <w:t xml:space="preserve">: </w:t>
      </w:r>
    </w:p>
    <w:p w14:paraId="78CAE0F0" w14:textId="77777777" w:rsidR="000F36BB" w:rsidRPr="0050617C" w:rsidRDefault="000F36BB" w:rsidP="000F36BB">
      <w:pPr>
        <w:tabs>
          <w:tab w:val="left" w:pos="6615"/>
        </w:tabs>
        <w:ind w:firstLine="567"/>
        <w:jc w:val="both"/>
        <w:rPr>
          <w:sz w:val="28"/>
          <w:szCs w:val="28"/>
        </w:rPr>
      </w:pPr>
      <w:r w:rsidRPr="0050617C">
        <w:rPr>
          <w:sz w:val="28"/>
          <w:szCs w:val="28"/>
        </w:rPr>
        <w:t>1.1. </w:t>
      </w:r>
      <w:r w:rsidR="00722155" w:rsidRPr="0050617C">
        <w:rPr>
          <w:sz w:val="28"/>
          <w:szCs w:val="28"/>
        </w:rPr>
        <w:t xml:space="preserve">Вивести зі складу комісії </w:t>
      </w:r>
      <w:r w:rsidRPr="0050617C">
        <w:rPr>
          <w:sz w:val="28"/>
          <w:szCs w:val="28"/>
        </w:rPr>
        <w:t>з визначення наявності у житловому приміщенні пічного опалення та/або кухонного вогнища на твердому паливі Осіюка Миколу Петровича та Фіщука Віктора Миколайовича.</w:t>
      </w:r>
    </w:p>
    <w:p w14:paraId="1A2445EF" w14:textId="77777777" w:rsidR="000F36BB" w:rsidRPr="0050617C" w:rsidRDefault="000F36BB" w:rsidP="000F36BB">
      <w:pPr>
        <w:tabs>
          <w:tab w:val="left" w:pos="6615"/>
        </w:tabs>
        <w:ind w:firstLine="567"/>
        <w:jc w:val="both"/>
        <w:rPr>
          <w:sz w:val="28"/>
          <w:szCs w:val="28"/>
        </w:rPr>
      </w:pPr>
      <w:r w:rsidRPr="0050617C">
        <w:rPr>
          <w:sz w:val="28"/>
          <w:szCs w:val="28"/>
        </w:rPr>
        <w:t>1.2. </w:t>
      </w:r>
      <w:r w:rsidR="00722155" w:rsidRPr="0050617C">
        <w:rPr>
          <w:sz w:val="28"/>
          <w:szCs w:val="28"/>
        </w:rPr>
        <w:t xml:space="preserve">Ввести до складу комісії </w:t>
      </w:r>
      <w:r w:rsidRPr="0050617C">
        <w:rPr>
          <w:sz w:val="28"/>
          <w:szCs w:val="28"/>
        </w:rPr>
        <w:t>з визначення наявності у житловому приміщенні пічного опалення та/або кухонного вогнища на твердому паливі:</w:t>
      </w:r>
    </w:p>
    <w:p w14:paraId="7C9BA748" w14:textId="77777777" w:rsidR="000F36BB" w:rsidRPr="0050617C" w:rsidRDefault="000F36BB" w:rsidP="000F36BB">
      <w:pPr>
        <w:tabs>
          <w:tab w:val="left" w:pos="6615"/>
        </w:tabs>
        <w:ind w:firstLine="567"/>
        <w:jc w:val="both"/>
        <w:rPr>
          <w:sz w:val="28"/>
          <w:szCs w:val="28"/>
        </w:rPr>
      </w:pPr>
      <w:r w:rsidRPr="0050617C">
        <w:rPr>
          <w:color w:val="000000"/>
          <w:sz w:val="28"/>
          <w:szCs w:val="28"/>
          <w:lang w:eastAsia="zh-CN"/>
        </w:rPr>
        <w:t>Ліщука Василя Ярославовича</w:t>
      </w:r>
      <w:r w:rsidRPr="0050617C">
        <w:rPr>
          <w:sz w:val="28"/>
          <w:szCs w:val="28"/>
        </w:rPr>
        <w:t xml:space="preserve"> </w:t>
      </w:r>
      <w:r w:rsidR="008537DA" w:rsidRPr="0050617C">
        <w:rPr>
          <w:sz w:val="28"/>
          <w:szCs w:val="28"/>
        </w:rPr>
        <w:t>–</w:t>
      </w:r>
      <w:r w:rsidRPr="0050617C">
        <w:rPr>
          <w:sz w:val="28"/>
          <w:szCs w:val="28"/>
        </w:rPr>
        <w:t xml:space="preserve"> директора департаменту житлово-комунального господарства</w:t>
      </w:r>
      <w:r w:rsidRPr="0050617C">
        <w:rPr>
          <w:rStyle w:val="af2"/>
          <w:b w:val="0"/>
          <w:bCs w:val="0"/>
          <w:color w:val="000000"/>
          <w:sz w:val="28"/>
          <w:szCs w:val="28"/>
          <w:lang w:eastAsia="zh-CN"/>
        </w:rPr>
        <w:t>;</w:t>
      </w:r>
    </w:p>
    <w:p w14:paraId="7A6D5D9A" w14:textId="77777777" w:rsidR="000F36BB" w:rsidRPr="0050617C" w:rsidRDefault="000F36BB" w:rsidP="000F36BB">
      <w:pPr>
        <w:tabs>
          <w:tab w:val="left" w:pos="6615"/>
        </w:tabs>
        <w:ind w:firstLine="567"/>
        <w:jc w:val="both"/>
        <w:rPr>
          <w:sz w:val="28"/>
          <w:szCs w:val="28"/>
        </w:rPr>
      </w:pPr>
      <w:r w:rsidRPr="0050617C">
        <w:rPr>
          <w:sz w:val="28"/>
          <w:szCs w:val="28"/>
        </w:rPr>
        <w:t>Андрущенко Валентину Василівну – заступника начальника відділу капітального ремонту житлового фонду департаменту житлово-комунального господарства.</w:t>
      </w:r>
    </w:p>
    <w:p w14:paraId="50ACE53D" w14:textId="77777777" w:rsidR="00722155" w:rsidRPr="0050617C" w:rsidRDefault="000F36BB" w:rsidP="000F36BB">
      <w:pPr>
        <w:tabs>
          <w:tab w:val="left" w:pos="6615"/>
        </w:tabs>
        <w:ind w:firstLine="567"/>
        <w:jc w:val="both"/>
        <w:rPr>
          <w:sz w:val="28"/>
          <w:szCs w:val="28"/>
        </w:rPr>
      </w:pPr>
      <w:r w:rsidRPr="0050617C">
        <w:rPr>
          <w:sz w:val="28"/>
          <w:szCs w:val="28"/>
        </w:rPr>
        <w:lastRenderedPageBreak/>
        <w:t>2. </w:t>
      </w:r>
      <w:r w:rsidR="00722155" w:rsidRPr="0050617C">
        <w:rPr>
          <w:sz w:val="28"/>
          <w:szCs w:val="28"/>
        </w:rPr>
        <w:t xml:space="preserve">Контроль за виконанням рішення покласти на заступника міського голови </w:t>
      </w:r>
      <w:r w:rsidRPr="0050617C">
        <w:rPr>
          <w:sz w:val="28"/>
          <w:szCs w:val="28"/>
        </w:rPr>
        <w:t>з питань діяльності виконавчих органів міської ради Юлію Дацюк</w:t>
      </w:r>
      <w:r w:rsidR="00722155" w:rsidRPr="0050617C">
        <w:rPr>
          <w:sz w:val="28"/>
          <w:szCs w:val="28"/>
        </w:rPr>
        <w:t>.</w:t>
      </w:r>
    </w:p>
    <w:p w14:paraId="13E33E96" w14:textId="77777777" w:rsidR="000F36BB" w:rsidRDefault="000F36BB" w:rsidP="000F36BB">
      <w:pPr>
        <w:tabs>
          <w:tab w:val="left" w:pos="6615"/>
        </w:tabs>
        <w:ind w:firstLine="567"/>
        <w:jc w:val="both"/>
        <w:rPr>
          <w:sz w:val="28"/>
          <w:szCs w:val="28"/>
        </w:rPr>
      </w:pPr>
    </w:p>
    <w:p w14:paraId="0FE4C9C6" w14:textId="77777777" w:rsidR="00B13965" w:rsidRDefault="00B13965" w:rsidP="000F36BB">
      <w:pPr>
        <w:tabs>
          <w:tab w:val="left" w:pos="6615"/>
        </w:tabs>
        <w:ind w:firstLine="567"/>
        <w:jc w:val="both"/>
        <w:rPr>
          <w:sz w:val="28"/>
          <w:szCs w:val="28"/>
        </w:rPr>
      </w:pPr>
    </w:p>
    <w:p w14:paraId="571D7D21" w14:textId="77777777" w:rsidR="00B13965" w:rsidRPr="0050617C" w:rsidRDefault="00B13965" w:rsidP="000F36BB">
      <w:pPr>
        <w:tabs>
          <w:tab w:val="left" w:pos="6615"/>
        </w:tabs>
        <w:ind w:firstLine="567"/>
        <w:jc w:val="both"/>
        <w:rPr>
          <w:sz w:val="28"/>
          <w:szCs w:val="28"/>
        </w:rPr>
      </w:pPr>
    </w:p>
    <w:p w14:paraId="215650C7" w14:textId="77777777" w:rsidR="000F36BB" w:rsidRPr="0050617C" w:rsidRDefault="000F36BB" w:rsidP="000F36BB">
      <w:pPr>
        <w:tabs>
          <w:tab w:val="left" w:pos="6615"/>
        </w:tabs>
        <w:jc w:val="both"/>
        <w:rPr>
          <w:sz w:val="28"/>
          <w:szCs w:val="28"/>
        </w:rPr>
      </w:pPr>
      <w:r w:rsidRPr="0050617C">
        <w:rPr>
          <w:sz w:val="28"/>
          <w:szCs w:val="28"/>
        </w:rPr>
        <w:t xml:space="preserve">Секретар міської ради                                              Андрій РАЗУМОВСЬКИЙ </w:t>
      </w:r>
    </w:p>
    <w:p w14:paraId="0765AA74" w14:textId="77777777" w:rsidR="008537DA" w:rsidRDefault="008537DA" w:rsidP="000F36BB">
      <w:pPr>
        <w:tabs>
          <w:tab w:val="left" w:pos="6615"/>
        </w:tabs>
        <w:jc w:val="both"/>
        <w:rPr>
          <w:sz w:val="28"/>
          <w:szCs w:val="28"/>
        </w:rPr>
      </w:pPr>
    </w:p>
    <w:p w14:paraId="6248D48B" w14:textId="77777777" w:rsidR="00B13965" w:rsidRPr="0050617C" w:rsidRDefault="00B13965" w:rsidP="000F36BB">
      <w:pPr>
        <w:tabs>
          <w:tab w:val="left" w:pos="6615"/>
        </w:tabs>
        <w:jc w:val="both"/>
        <w:rPr>
          <w:sz w:val="28"/>
          <w:szCs w:val="28"/>
        </w:rPr>
      </w:pPr>
    </w:p>
    <w:p w14:paraId="1F0EBF60" w14:textId="77777777" w:rsidR="000F36BB" w:rsidRPr="0050617C" w:rsidRDefault="000F36BB" w:rsidP="000F36BB">
      <w:pPr>
        <w:tabs>
          <w:tab w:val="left" w:pos="6615"/>
        </w:tabs>
        <w:jc w:val="both"/>
        <w:rPr>
          <w:sz w:val="28"/>
          <w:szCs w:val="28"/>
        </w:rPr>
      </w:pPr>
      <w:r w:rsidRPr="0050617C">
        <w:rPr>
          <w:sz w:val="28"/>
          <w:szCs w:val="28"/>
        </w:rPr>
        <w:t xml:space="preserve">Керуючий справами </w:t>
      </w:r>
    </w:p>
    <w:p w14:paraId="13D0886A" w14:textId="77777777" w:rsidR="00062013" w:rsidRDefault="000F36BB" w:rsidP="000F36BB">
      <w:pPr>
        <w:tabs>
          <w:tab w:val="left" w:pos="6615"/>
        </w:tabs>
        <w:jc w:val="both"/>
        <w:rPr>
          <w:sz w:val="28"/>
          <w:szCs w:val="28"/>
        </w:rPr>
      </w:pPr>
      <w:r w:rsidRPr="0050617C">
        <w:rPr>
          <w:sz w:val="28"/>
          <w:szCs w:val="28"/>
        </w:rPr>
        <w:t>виконавчого комітету міської ради                        Наталія ЮРЧЕНКО</w:t>
      </w:r>
    </w:p>
    <w:p w14:paraId="420E095F" w14:textId="77777777" w:rsidR="00FE350C" w:rsidRDefault="00FE350C" w:rsidP="000F36BB">
      <w:pPr>
        <w:tabs>
          <w:tab w:val="left" w:pos="6615"/>
        </w:tabs>
        <w:jc w:val="both"/>
        <w:rPr>
          <w:sz w:val="28"/>
          <w:szCs w:val="28"/>
        </w:rPr>
      </w:pPr>
    </w:p>
    <w:p w14:paraId="2F8A6A90" w14:textId="77777777" w:rsidR="00950ECF" w:rsidRPr="0050617C" w:rsidRDefault="00950ECF" w:rsidP="000F36BB">
      <w:pPr>
        <w:tabs>
          <w:tab w:val="left" w:pos="6615"/>
        </w:tabs>
        <w:jc w:val="both"/>
        <w:rPr>
          <w:sz w:val="28"/>
          <w:szCs w:val="28"/>
        </w:rPr>
      </w:pPr>
    </w:p>
    <w:p w14:paraId="6C26E31D" w14:textId="77777777" w:rsidR="000F36BB" w:rsidRPr="000F36BB" w:rsidRDefault="000F36BB" w:rsidP="000F36BB">
      <w:pPr>
        <w:tabs>
          <w:tab w:val="left" w:pos="6615"/>
        </w:tabs>
        <w:jc w:val="both"/>
      </w:pPr>
      <w:r w:rsidRPr="000F36BB">
        <w:t>Майборода 284 177</w:t>
      </w:r>
    </w:p>
    <w:sectPr w:rsidR="000F36BB" w:rsidRPr="000F36BB" w:rsidSect="00626057">
      <w:headerReference w:type="default" r:id="rId8"/>
      <w:pgSz w:w="11906" w:h="16838"/>
      <w:pgMar w:top="567" w:right="567" w:bottom="1985" w:left="1985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75565" w14:textId="77777777" w:rsidR="00971FAD" w:rsidRDefault="00971FAD" w:rsidP="008537DA">
      <w:r>
        <w:separator/>
      </w:r>
    </w:p>
  </w:endnote>
  <w:endnote w:type="continuationSeparator" w:id="0">
    <w:p w14:paraId="51CDBB5C" w14:textId="77777777" w:rsidR="00971FAD" w:rsidRDefault="00971FAD" w:rsidP="00853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C7F97" w14:textId="77777777" w:rsidR="00971FAD" w:rsidRDefault="00971FAD" w:rsidP="008537DA">
      <w:r>
        <w:separator/>
      </w:r>
    </w:p>
  </w:footnote>
  <w:footnote w:type="continuationSeparator" w:id="0">
    <w:p w14:paraId="1EC6D74E" w14:textId="77777777" w:rsidR="00971FAD" w:rsidRDefault="00971FAD" w:rsidP="008537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8824618"/>
      <w:docPartObj>
        <w:docPartGallery w:val="Page Numbers (Top of Page)"/>
        <w:docPartUnique/>
      </w:docPartObj>
    </w:sdtPr>
    <w:sdtContent>
      <w:p w14:paraId="09B754A7" w14:textId="77777777" w:rsidR="00950ECF" w:rsidRDefault="00950ECF">
        <w:pPr>
          <w:pStyle w:val="a4"/>
          <w:jc w:val="center"/>
        </w:pPr>
      </w:p>
      <w:p w14:paraId="593743D6" w14:textId="77777777" w:rsidR="00950ECF" w:rsidRDefault="00950ECF">
        <w:pPr>
          <w:pStyle w:val="a4"/>
          <w:jc w:val="center"/>
        </w:pPr>
      </w:p>
      <w:p w14:paraId="38325949" w14:textId="77777777" w:rsidR="00950ECF" w:rsidRDefault="00950EC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209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98189D" w14:textId="77777777" w:rsidR="00950ECF" w:rsidRDefault="00950EC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2578"/>
    <w:rsid w:val="00062013"/>
    <w:rsid w:val="000F36BB"/>
    <w:rsid w:val="0050617C"/>
    <w:rsid w:val="00626057"/>
    <w:rsid w:val="00722155"/>
    <w:rsid w:val="008537DA"/>
    <w:rsid w:val="00950ECF"/>
    <w:rsid w:val="00971FAD"/>
    <w:rsid w:val="00B13965"/>
    <w:rsid w:val="00C01FEF"/>
    <w:rsid w:val="00C52578"/>
    <w:rsid w:val="00E263EF"/>
    <w:rsid w:val="00E70BA5"/>
    <w:rsid w:val="00EA2097"/>
    <w:rsid w:val="00FE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141835C0"/>
  <w15:docId w15:val="{5951E297-8A92-4C35-8BFB-71FBD6BB8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B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70BA5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70BA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E70BA5"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sid w:val="00E70BA5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a4"/>
    <w:uiPriority w:val="99"/>
    <w:qFormat/>
    <w:locked/>
    <w:rsid w:val="00E70BA5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locked/>
    <w:rsid w:val="00E70BA5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  <w:rsid w:val="00E70BA5"/>
  </w:style>
  <w:style w:type="character" w:customStyle="1" w:styleId="FontStyle13">
    <w:name w:val="Font Style13"/>
    <w:uiPriority w:val="99"/>
    <w:qFormat/>
    <w:rsid w:val="00E70BA5"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sid w:val="00E70BA5"/>
    <w:rPr>
      <w:color w:val="000080"/>
      <w:u w:val="single"/>
    </w:rPr>
  </w:style>
  <w:style w:type="character" w:customStyle="1" w:styleId="a7">
    <w:name w:val="Основний текст з відступом Знак"/>
    <w:basedOn w:val="a0"/>
    <w:link w:val="a8"/>
    <w:uiPriority w:val="99"/>
    <w:qFormat/>
    <w:locked/>
    <w:rsid w:val="00E70BA5"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ий текст Знак"/>
    <w:basedOn w:val="a0"/>
    <w:link w:val="aa"/>
    <w:uiPriority w:val="99"/>
    <w:qFormat/>
    <w:locked/>
    <w:rsid w:val="00E70BA5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rsid w:val="00E70BA5"/>
    <w:pPr>
      <w:spacing w:after="120"/>
    </w:pPr>
  </w:style>
  <w:style w:type="paragraph" w:styleId="ac">
    <w:name w:val="List"/>
    <w:basedOn w:val="aa"/>
    <w:uiPriority w:val="99"/>
    <w:rsid w:val="00F42C4A"/>
    <w:rPr>
      <w:rFonts w:cs="Lucida Sans"/>
    </w:rPr>
  </w:style>
  <w:style w:type="paragraph" w:styleId="ad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e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rsid w:val="00E70BA5"/>
    <w:pPr>
      <w:spacing w:beforeAutospacing="1" w:afterAutospacing="1"/>
    </w:pPr>
    <w:rPr>
      <w:lang w:val="ru-RU"/>
    </w:rPr>
  </w:style>
  <w:style w:type="paragraph" w:customStyle="1" w:styleId="af">
    <w:name w:val="Верхній і нижній колонтитули"/>
    <w:basedOn w:val="a"/>
    <w:uiPriority w:val="99"/>
    <w:qFormat/>
    <w:rsid w:val="00F42C4A"/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rsid w:val="00E70BA5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rsid w:val="00E70BA5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rsid w:val="00E70BA5"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2">
    <w:name w:val="Абзац списка1"/>
    <w:basedOn w:val="a"/>
    <w:uiPriority w:val="99"/>
    <w:qFormat/>
    <w:rsid w:val="00E70BA5"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rsid w:val="00E70BA5"/>
    <w:pPr>
      <w:ind w:firstLine="545"/>
      <w:jc w:val="both"/>
    </w:pPr>
    <w:rPr>
      <w:color w:val="00000A"/>
      <w:sz w:val="28"/>
      <w:lang w:eastAsia="zh-CN"/>
    </w:rPr>
  </w:style>
  <w:style w:type="paragraph" w:styleId="af0">
    <w:name w:val="List Paragraph"/>
    <w:basedOn w:val="a"/>
    <w:uiPriority w:val="99"/>
    <w:qFormat/>
    <w:rsid w:val="00E70BA5"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1">
    <w:name w:val="Без маркерів"/>
    <w:uiPriority w:val="99"/>
    <w:semiHidden/>
    <w:unhideWhenUsed/>
    <w:qFormat/>
    <w:rsid w:val="00E70BA5"/>
  </w:style>
  <w:style w:type="numbering" w:customStyle="1" w:styleId="user2">
    <w:name w:val="Без маркерів (user)"/>
    <w:uiPriority w:val="99"/>
    <w:semiHidden/>
    <w:unhideWhenUsed/>
    <w:qFormat/>
    <w:rsid w:val="00E70BA5"/>
  </w:style>
  <w:style w:type="character" w:styleId="af2">
    <w:name w:val="Strong"/>
    <w:qFormat/>
    <w:locked/>
    <w:rsid w:val="000F36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1154</Words>
  <Characters>659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UralSOFT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nkhmel</dc:creator>
  <cp:lastModifiedBy>Надія Степанівна Бортнік</cp:lastModifiedBy>
  <cp:revision>8</cp:revision>
  <cp:lastPrinted>2026-09-21T07:32:00Z</cp:lastPrinted>
  <dcterms:created xsi:type="dcterms:W3CDTF">2026-09-18T07:55:00Z</dcterms:created>
  <dcterms:modified xsi:type="dcterms:W3CDTF">2026-09-22T08:10:00Z</dcterms:modified>
  <dc:language>uk-UA</dc:language>
</cp:coreProperties>
</file>