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F8742" w14:textId="77777777" w:rsidR="007E2B12" w:rsidRPr="006E73EA" w:rsidRDefault="00DD0529" w:rsidP="00D53107">
      <w:pPr>
        <w:pStyle w:val="3"/>
        <w:jc w:val="center"/>
        <w:rPr>
          <w:rFonts w:ascii="Times New Roman" w:hAnsi="Times New Roman" w:cs="Times New Roman"/>
          <w:lang w:bidi="ar-SA"/>
        </w:rPr>
      </w:pPr>
      <w:r w:rsidRPr="006E73EA">
        <w:rPr>
          <w:rFonts w:ascii="Times New Roman" w:hAnsi="Times New Roman" w:cs="Times New Roman"/>
          <w:lang w:bidi="ar-SA"/>
        </w:rPr>
        <w:t>П</w:t>
      </w:r>
      <w:r w:rsidR="007E2B12" w:rsidRPr="006E73EA">
        <w:rPr>
          <w:rFonts w:ascii="Times New Roman" w:hAnsi="Times New Roman" w:cs="Times New Roman"/>
          <w:lang w:bidi="ar-SA"/>
        </w:rPr>
        <w:t>ояснювальна записка</w:t>
      </w:r>
    </w:p>
    <w:p w14:paraId="3614C944" w14:textId="77777777" w:rsidR="00836EF8" w:rsidRPr="006E73EA" w:rsidRDefault="0009259C" w:rsidP="00A16876">
      <w:pPr>
        <w:pStyle w:val="3"/>
        <w:jc w:val="center"/>
        <w:rPr>
          <w:rFonts w:ascii="Times New Roman" w:hAnsi="Times New Roman" w:cs="Times New Roman"/>
        </w:rPr>
      </w:pPr>
      <w:r w:rsidRPr="006E73EA">
        <w:rPr>
          <w:rFonts w:ascii="Times New Roman" w:hAnsi="Times New Roman" w:cs="Times New Roman"/>
        </w:rPr>
        <w:t>до проє</w:t>
      </w:r>
      <w:r w:rsidR="007E2B12" w:rsidRPr="006E73EA">
        <w:rPr>
          <w:rFonts w:ascii="Times New Roman" w:hAnsi="Times New Roman" w:cs="Times New Roman"/>
        </w:rPr>
        <w:t>кт</w:t>
      </w:r>
      <w:r w:rsidR="00752ADE" w:rsidRPr="006E73EA">
        <w:rPr>
          <w:rFonts w:ascii="Times New Roman" w:hAnsi="Times New Roman" w:cs="Times New Roman"/>
        </w:rPr>
        <w:t>у</w:t>
      </w:r>
      <w:r w:rsidR="007E2B12" w:rsidRPr="006E73EA">
        <w:rPr>
          <w:rFonts w:ascii="Times New Roman" w:hAnsi="Times New Roman" w:cs="Times New Roman"/>
        </w:rPr>
        <w:t xml:space="preserve"> рішен</w:t>
      </w:r>
      <w:r w:rsidR="00752ADE" w:rsidRPr="006E73EA">
        <w:rPr>
          <w:rFonts w:ascii="Times New Roman" w:hAnsi="Times New Roman" w:cs="Times New Roman"/>
        </w:rPr>
        <w:t>ня</w:t>
      </w:r>
      <w:r w:rsidR="007E2B12" w:rsidRPr="006E73EA">
        <w:rPr>
          <w:rFonts w:ascii="Times New Roman" w:hAnsi="Times New Roman" w:cs="Times New Roman"/>
        </w:rPr>
        <w:t xml:space="preserve"> виконавчого комітету Луцької міської ради</w:t>
      </w:r>
    </w:p>
    <w:p w14:paraId="567A0AD2" w14:textId="46FD3641" w:rsidR="00B315F5" w:rsidRPr="006E73EA" w:rsidRDefault="00195044" w:rsidP="00B315F5">
      <w:pP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</w:pPr>
      <w:r w:rsidRPr="006E73E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1176C">
        <w:rPr>
          <w:rFonts w:ascii="Times New Roman" w:hAnsi="Times New Roman" w:cs="Times New Roman"/>
          <w:sz w:val="28"/>
          <w:szCs w:val="28"/>
          <w:lang w:val="uk-UA"/>
        </w:rPr>
        <w:t>Про режим роботи торго</w:t>
      </w:r>
      <w:r w:rsidR="00B315F5" w:rsidRPr="006E73EA">
        <w:rPr>
          <w:rFonts w:ascii="Times New Roman" w:hAnsi="Times New Roman" w:cs="Times New Roman"/>
          <w:sz w:val="28"/>
          <w:szCs w:val="28"/>
          <w:lang w:val="uk-UA"/>
        </w:rPr>
        <w:t>вельного</w:t>
      </w:r>
      <w:r w:rsidR="00B315F5" w:rsidRPr="006E73E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</w:t>
      </w:r>
      <w:r w:rsidR="00B315F5" w:rsidRPr="006E73EA">
        <w:rPr>
          <w:rFonts w:ascii="Times New Roman" w:hAnsi="Times New Roman" w:cs="Times New Roman"/>
          <w:sz w:val="28"/>
          <w:szCs w:val="28"/>
          <w:lang w:val="uk-UA"/>
        </w:rPr>
        <w:t>пав</w:t>
      </w:r>
      <w:r w:rsidR="00F85AEA" w:rsidRPr="006E73EA">
        <w:rPr>
          <w:rFonts w:ascii="Times New Roman" w:hAnsi="Times New Roman" w:cs="Times New Roman"/>
          <w:sz w:val="28"/>
          <w:szCs w:val="28"/>
          <w:lang w:val="uk-UA"/>
        </w:rPr>
        <w:t>ільйону магазину “Там Там міні”</w:t>
      </w:r>
      <w:r w:rsidR="00096C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4ED" w:rsidRPr="006E73EA">
        <w:rPr>
          <w:rFonts w:ascii="Times New Roman" w:hAnsi="Times New Roman" w:cs="Times New Roman"/>
          <w:sz w:val="28"/>
          <w:szCs w:val="28"/>
          <w:lang w:val="uk-UA"/>
        </w:rPr>
        <w:t>на вул. </w:t>
      </w:r>
      <w:r w:rsidR="00096C2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138ED">
        <w:rPr>
          <w:rFonts w:ascii="Times New Roman" w:hAnsi="Times New Roman" w:cs="Times New Roman"/>
          <w:sz w:val="28"/>
          <w:szCs w:val="28"/>
          <w:lang w:val="uk-UA"/>
        </w:rPr>
        <w:t>іверцівській (навпроти будинку № 51</w:t>
      </w:r>
      <w:r w:rsidR="00B315F5" w:rsidRPr="006E73E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F4AFD">
        <w:rPr>
          <w:rFonts w:ascii="Times New Roman" w:hAnsi="Times New Roman" w:cs="Times New Roman"/>
          <w:sz w:val="28"/>
          <w:szCs w:val="28"/>
          <w:lang w:val="uk-UA"/>
        </w:rPr>
        <w:t xml:space="preserve"> у місті Луцьку</w:t>
      </w:r>
      <w:r w:rsidR="00B315F5" w:rsidRPr="006E73E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22FE0151" w14:textId="77777777" w:rsidR="00951EAE" w:rsidRPr="006E73EA" w:rsidRDefault="00951EAE" w:rsidP="00951EAE">
      <w:pPr>
        <w:rPr>
          <w:lang w:val="uk-UA"/>
        </w:rPr>
      </w:pPr>
    </w:p>
    <w:p w14:paraId="058550E7" w14:textId="27DB6E65" w:rsidR="00DD0529" w:rsidRPr="006E73EA" w:rsidRDefault="002B0F78" w:rsidP="00951EA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A2830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Луцьку міську раду </w:t>
      </w:r>
      <w:r w:rsidR="006825C7" w:rsidRPr="006E73EA">
        <w:rPr>
          <w:rFonts w:ascii="Times New Roman" w:hAnsi="Times New Roman" w:cs="Times New Roman"/>
          <w:sz w:val="28"/>
          <w:szCs w:val="28"/>
          <w:lang w:val="uk-UA"/>
        </w:rPr>
        <w:t>звернулося ТОВ «</w:t>
      </w:r>
      <w:r w:rsidR="00951EAE" w:rsidRPr="006E73EA">
        <w:rPr>
          <w:rFonts w:ascii="Times New Roman" w:hAnsi="Times New Roman" w:cs="Times New Roman"/>
          <w:sz w:val="28"/>
          <w:szCs w:val="28"/>
          <w:lang w:val="uk-UA"/>
        </w:rPr>
        <w:t>БІЗНЕС РІТЕЙЛ ЛТД</w:t>
      </w:r>
      <w:r w:rsidR="0049662F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8138ED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1A2830" w:rsidRPr="006E73EA">
        <w:rPr>
          <w:rFonts w:ascii="Times New Roman" w:hAnsi="Times New Roman" w:cs="Times New Roman"/>
          <w:sz w:val="28"/>
          <w:szCs w:val="28"/>
          <w:lang w:val="uk-UA"/>
        </w:rPr>
        <w:t>встановлення режим</w:t>
      </w:r>
      <w:r w:rsidR="00752ADE" w:rsidRPr="006E73E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D0529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056F96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боти на </w:t>
      </w:r>
      <w:r w:rsidR="002F295B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="00C60662" w:rsidRPr="006E73EA">
        <w:rPr>
          <w:rFonts w:ascii="Arial" w:hAnsi="Arial" w:cs="Arial"/>
          <w:color w:val="4D5156"/>
          <w:sz w:val="21"/>
          <w:szCs w:val="21"/>
          <w:shd w:val="clear" w:color="auto" w:fill="FFFFFF"/>
          <w:lang w:val="uk-UA"/>
        </w:rPr>
        <w:t>–</w:t>
      </w:r>
      <w:r w:rsidR="002F295B">
        <w:rPr>
          <w:rFonts w:ascii="Times New Roman" w:hAnsi="Times New Roman" w:cs="Times New Roman"/>
          <w:sz w:val="28"/>
          <w:szCs w:val="28"/>
          <w:lang w:val="uk-UA"/>
        </w:rPr>
        <w:t>2027</w:t>
      </w:r>
      <w:r w:rsidR="00CE46F1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  <w:r w:rsidR="001314A5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2ADE" w:rsidRPr="006E73EA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49662F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176C">
        <w:rPr>
          <w:rFonts w:ascii="Times New Roman" w:hAnsi="Times New Roman" w:cs="Times New Roman"/>
          <w:sz w:val="28"/>
          <w:szCs w:val="28"/>
          <w:lang w:val="uk-UA"/>
        </w:rPr>
        <w:t>торго</w:t>
      </w:r>
      <w:r w:rsidR="00951EAE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вельного павільйону </w:t>
      </w:r>
      <w:r w:rsidR="0049662F" w:rsidRPr="006E73EA">
        <w:rPr>
          <w:rFonts w:ascii="Times New Roman" w:hAnsi="Times New Roman" w:cs="Times New Roman"/>
          <w:sz w:val="28"/>
          <w:szCs w:val="28"/>
          <w:lang w:val="uk-UA"/>
        </w:rPr>
        <w:t>магазину «</w:t>
      </w:r>
      <w:r w:rsidR="00951EAE" w:rsidRPr="006E73EA">
        <w:rPr>
          <w:rFonts w:ascii="Times New Roman" w:hAnsi="Times New Roman" w:cs="Times New Roman"/>
          <w:sz w:val="28"/>
          <w:szCs w:val="28"/>
          <w:lang w:val="uk-UA"/>
        </w:rPr>
        <w:t>Там Там міні</w:t>
      </w:r>
      <w:r w:rsidR="0049662F" w:rsidRPr="006E73E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51EAE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05EE" w:rsidRPr="006E73E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C0C7E">
        <w:rPr>
          <w:rFonts w:ascii="Times New Roman" w:hAnsi="Times New Roman" w:cs="Times New Roman"/>
          <w:sz w:val="28"/>
          <w:szCs w:val="28"/>
          <w:lang w:val="uk-UA"/>
        </w:rPr>
        <w:t>вул. </w:t>
      </w:r>
      <w:r w:rsidR="00096C2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138ED">
        <w:rPr>
          <w:rFonts w:ascii="Times New Roman" w:hAnsi="Times New Roman" w:cs="Times New Roman"/>
          <w:sz w:val="28"/>
          <w:szCs w:val="28"/>
          <w:lang w:val="uk-UA"/>
        </w:rPr>
        <w:t>іверцівська</w:t>
      </w:r>
      <w:r w:rsidR="00951EAE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138ED">
        <w:rPr>
          <w:rFonts w:ascii="Times New Roman" w:hAnsi="Times New Roman" w:cs="Times New Roman"/>
          <w:sz w:val="28"/>
          <w:szCs w:val="28"/>
          <w:lang w:val="uk-UA"/>
        </w:rPr>
        <w:t>навпроти будинку № 51</w:t>
      </w:r>
      <w:r w:rsidR="00BE26EC">
        <w:rPr>
          <w:rFonts w:ascii="Times New Roman" w:hAnsi="Times New Roman" w:cs="Times New Roman"/>
          <w:sz w:val="28"/>
          <w:szCs w:val="28"/>
          <w:lang w:val="uk-UA"/>
        </w:rPr>
        <w:t>, м. Луцьк)</w:t>
      </w:r>
      <w:r w:rsidR="00BE2648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B767FA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нада</w:t>
      </w:r>
      <w:r w:rsidR="00B867F5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ло </w:t>
      </w:r>
      <w:r w:rsidR="00DD0529" w:rsidRPr="006E73EA">
        <w:rPr>
          <w:rFonts w:ascii="Times New Roman" w:hAnsi="Times New Roman" w:cs="Times New Roman"/>
          <w:sz w:val="28"/>
          <w:szCs w:val="28"/>
          <w:lang w:val="uk-UA"/>
        </w:rPr>
        <w:t>необхідні для цього документи.</w:t>
      </w:r>
    </w:p>
    <w:p w14:paraId="667D648A" w14:textId="085FAC4F" w:rsidR="009E053B" w:rsidRPr="006E73EA" w:rsidRDefault="00885220" w:rsidP="00951EA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3EA">
        <w:rPr>
          <w:rFonts w:ascii="Times New Roman" w:hAnsi="Times New Roman" w:cs="Times New Roman"/>
          <w:sz w:val="28"/>
          <w:szCs w:val="28"/>
          <w:lang w:val="uk-UA"/>
        </w:rPr>
        <w:t>Рішенням міської ради від 31.08.2022 № </w:t>
      </w:r>
      <w:r w:rsidR="00C55E4F" w:rsidRPr="006E73EA">
        <w:rPr>
          <w:rFonts w:ascii="Times New Roman" w:hAnsi="Times New Roman" w:cs="Times New Roman"/>
          <w:sz w:val="28"/>
          <w:szCs w:val="28"/>
          <w:lang w:val="uk-UA"/>
        </w:rPr>
        <w:t>34</w:t>
      </w:r>
      <w:r w:rsidRPr="006E73EA">
        <w:rPr>
          <w:rFonts w:ascii="Times New Roman" w:hAnsi="Times New Roman" w:cs="Times New Roman"/>
          <w:sz w:val="28"/>
          <w:szCs w:val="28"/>
          <w:lang w:val="uk-UA"/>
        </w:rPr>
        <w:t>/55 «Про</w:t>
      </w:r>
      <w:r w:rsidR="006E73EA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</w:t>
      </w:r>
      <w:r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Правил додержання тиші в громадських місцях на території Луцької міської територіальної громади» </w:t>
      </w:r>
      <w:r w:rsidR="007E2B12" w:rsidRPr="006E73EA">
        <w:rPr>
          <w:rFonts w:ascii="Times New Roman" w:hAnsi="Times New Roman" w:cs="Times New Roman"/>
          <w:sz w:val="28"/>
          <w:szCs w:val="28"/>
          <w:lang w:val="uk-UA"/>
        </w:rPr>
        <w:t>визначено порядок встановлення режиму роботи об’єктів торгівлі</w:t>
      </w:r>
      <w:r w:rsidR="00934806" w:rsidRPr="006E73E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E2B12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ресторанного господарства</w:t>
      </w:r>
      <w:r w:rsidR="00934806" w:rsidRPr="006E73EA">
        <w:rPr>
          <w:rFonts w:ascii="Times New Roman" w:hAnsi="Times New Roman" w:cs="Times New Roman"/>
          <w:sz w:val="28"/>
          <w:szCs w:val="28"/>
          <w:lang w:val="uk-UA"/>
        </w:rPr>
        <w:t xml:space="preserve"> та сфери послуг.</w:t>
      </w:r>
    </w:p>
    <w:p w14:paraId="7386EBEE" w14:textId="58E1CE3E" w:rsidR="00B14448" w:rsidRPr="006E73EA" w:rsidRDefault="00EC4216" w:rsidP="00951EA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73EA">
        <w:rPr>
          <w:rFonts w:ascii="Times New Roman" w:hAnsi="Times New Roman" w:cs="Times New Roman"/>
          <w:sz w:val="28"/>
          <w:szCs w:val="28"/>
          <w:lang w:val="uk-UA" w:bidi="ar-SA"/>
        </w:rPr>
        <w:t xml:space="preserve">Враховуючи зазначене, пропонуємо розглянути на засіданні виконавчого комітету міської </w:t>
      </w:r>
      <w:r w:rsidR="000716F9" w:rsidRPr="006E73EA">
        <w:rPr>
          <w:rFonts w:ascii="Times New Roman" w:hAnsi="Times New Roman" w:cs="Times New Roman"/>
          <w:sz w:val="28"/>
          <w:szCs w:val="28"/>
          <w:lang w:val="uk-UA" w:bidi="ar-SA"/>
        </w:rPr>
        <w:t xml:space="preserve">ради </w:t>
      </w:r>
      <w:r w:rsidR="003A14F1" w:rsidRPr="006E73EA">
        <w:rPr>
          <w:rFonts w:ascii="Times New Roman" w:hAnsi="Times New Roman" w:cs="Times New Roman"/>
          <w:sz w:val="28"/>
          <w:szCs w:val="28"/>
          <w:lang w:val="uk-UA" w:bidi="ar-SA"/>
        </w:rPr>
        <w:t>проє</w:t>
      </w:r>
      <w:r w:rsidR="000716F9" w:rsidRPr="006E73EA">
        <w:rPr>
          <w:rFonts w:ascii="Times New Roman" w:hAnsi="Times New Roman" w:cs="Times New Roman"/>
          <w:sz w:val="28"/>
          <w:szCs w:val="28"/>
          <w:lang w:val="uk-UA" w:bidi="ar-SA"/>
        </w:rPr>
        <w:t>кт</w:t>
      </w:r>
      <w:r w:rsidR="00E1036F" w:rsidRPr="006E73EA">
        <w:rPr>
          <w:rFonts w:ascii="Times New Roman" w:hAnsi="Times New Roman" w:cs="Times New Roman"/>
          <w:sz w:val="28"/>
          <w:szCs w:val="28"/>
          <w:lang w:val="uk-UA" w:bidi="ar-SA"/>
        </w:rPr>
        <w:t xml:space="preserve"> ріше</w:t>
      </w:r>
      <w:r w:rsidR="008D4517" w:rsidRPr="006E73EA">
        <w:rPr>
          <w:rFonts w:ascii="Times New Roman" w:hAnsi="Times New Roman" w:cs="Times New Roman"/>
          <w:sz w:val="28"/>
          <w:szCs w:val="28"/>
          <w:lang w:val="uk-UA" w:bidi="ar-SA"/>
        </w:rPr>
        <w:t>ння</w:t>
      </w:r>
      <w:r w:rsidR="003B2407" w:rsidRPr="006E73EA">
        <w:rPr>
          <w:rFonts w:ascii="Times New Roman" w:hAnsi="Times New Roman" w:cs="Times New Roman"/>
          <w:sz w:val="28"/>
          <w:szCs w:val="28"/>
          <w:lang w:val="uk-UA" w:bidi="ar-SA"/>
        </w:rPr>
        <w:t xml:space="preserve"> </w:t>
      </w:r>
      <w:r w:rsidR="00885220" w:rsidRPr="006E73EA">
        <w:rPr>
          <w:rFonts w:ascii="Times New Roman" w:hAnsi="Times New Roman" w:cs="Times New Roman"/>
          <w:sz w:val="28"/>
          <w:szCs w:val="28"/>
          <w:lang w:val="uk-UA"/>
        </w:rPr>
        <w:t>«Про режим роботи</w:t>
      </w:r>
      <w:r w:rsidR="005378BC">
        <w:rPr>
          <w:rFonts w:ascii="Times New Roman" w:hAnsi="Times New Roman" w:cs="Times New Roman"/>
          <w:sz w:val="28"/>
          <w:szCs w:val="28"/>
          <w:lang w:val="uk-UA"/>
        </w:rPr>
        <w:t xml:space="preserve"> торго</w:t>
      </w:r>
      <w:r w:rsidR="00737D88" w:rsidRPr="006E73EA">
        <w:rPr>
          <w:rFonts w:ascii="Times New Roman" w:hAnsi="Times New Roman" w:cs="Times New Roman"/>
          <w:sz w:val="28"/>
          <w:szCs w:val="28"/>
          <w:lang w:val="uk-UA"/>
        </w:rPr>
        <w:t>вельного</w:t>
      </w:r>
      <w:r w:rsidR="00737D88" w:rsidRPr="006E73EA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</w:t>
      </w:r>
      <w:r w:rsidR="00737D88" w:rsidRPr="006E73EA">
        <w:rPr>
          <w:rFonts w:ascii="Times New Roman" w:hAnsi="Times New Roman" w:cs="Times New Roman"/>
          <w:sz w:val="28"/>
          <w:szCs w:val="28"/>
          <w:lang w:val="uk-UA"/>
        </w:rPr>
        <w:t>павільйону магазину “Там Там міні” на</w:t>
      </w:r>
      <w:r w:rsidR="00FC0C7E">
        <w:rPr>
          <w:rFonts w:ascii="Times New Roman" w:hAnsi="Times New Roman" w:cs="Times New Roman"/>
          <w:sz w:val="28"/>
          <w:szCs w:val="28"/>
          <w:lang w:val="uk-UA"/>
        </w:rPr>
        <w:t xml:space="preserve"> вул. </w:t>
      </w:r>
      <w:r w:rsidR="004609A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5630F">
        <w:rPr>
          <w:rFonts w:ascii="Times New Roman" w:hAnsi="Times New Roman" w:cs="Times New Roman"/>
          <w:sz w:val="28"/>
          <w:szCs w:val="28"/>
          <w:lang w:val="uk-UA"/>
        </w:rPr>
        <w:t>іверцівській (навпроти будинку № 51</w:t>
      </w:r>
      <w:r w:rsidR="00737D88" w:rsidRPr="006E73E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25D2E">
        <w:rPr>
          <w:rFonts w:ascii="Times New Roman" w:hAnsi="Times New Roman" w:cs="Times New Roman"/>
          <w:sz w:val="28"/>
          <w:szCs w:val="28"/>
          <w:lang w:val="uk-UA"/>
        </w:rPr>
        <w:t xml:space="preserve"> у місті Луцьку</w:t>
      </w:r>
      <w:r w:rsidR="00DE2218" w:rsidRPr="006E73EA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1A15F596" w14:textId="77777777" w:rsidR="00A21CA2" w:rsidRPr="006E73EA" w:rsidRDefault="00A21CA2" w:rsidP="009E053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7B332A" w14:textId="77777777" w:rsidR="004C2004" w:rsidRPr="006E73EA" w:rsidRDefault="004C2004" w:rsidP="0019504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66AA86" w14:textId="60F4560C" w:rsidR="004C2004" w:rsidRDefault="00BE585C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>В.о. д</w:t>
      </w:r>
      <w:r w:rsidR="004C2004">
        <w:rPr>
          <w:rFonts w:ascii="Times New Roman" w:hAnsi="Times New Roman" w:cs="Times New Roman"/>
          <w:sz w:val="28"/>
          <w:szCs w:val="28"/>
          <w:lang w:val="uk-UA" w:bidi="ar-SA"/>
        </w:rPr>
        <w:t>иректор</w:t>
      </w:r>
      <w:r>
        <w:rPr>
          <w:rFonts w:ascii="Times New Roman" w:hAnsi="Times New Roman" w:cs="Times New Roman"/>
          <w:sz w:val="28"/>
          <w:szCs w:val="28"/>
          <w:lang w:val="uk-UA" w:bidi="ar-SA"/>
        </w:rPr>
        <w:t>а</w:t>
      </w:r>
      <w:r w:rsidR="004C2004">
        <w:rPr>
          <w:rFonts w:ascii="Times New Roman" w:hAnsi="Times New Roman" w:cs="Times New Roman"/>
          <w:sz w:val="28"/>
          <w:szCs w:val="28"/>
          <w:lang w:val="uk-UA" w:bidi="ar-SA"/>
        </w:rPr>
        <w:t xml:space="preserve"> департаменту </w:t>
      </w:r>
    </w:p>
    <w:p w14:paraId="79A8AF77" w14:textId="1AD34237" w:rsidR="004C2004" w:rsidRDefault="004C2004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  <w:r>
        <w:rPr>
          <w:rFonts w:ascii="Times New Roman" w:hAnsi="Times New Roman" w:cs="Times New Roman"/>
          <w:sz w:val="28"/>
          <w:szCs w:val="28"/>
          <w:lang w:val="uk-UA" w:bidi="ar-SA"/>
        </w:rPr>
        <w:t xml:space="preserve">економічної політики </w:t>
      </w:r>
      <w:r>
        <w:rPr>
          <w:rFonts w:ascii="Times New Roman" w:hAnsi="Times New Roman" w:cs="Times New Roman"/>
          <w:sz w:val="28"/>
          <w:szCs w:val="28"/>
          <w:lang w:val="uk-UA" w:bidi="ar-SA"/>
        </w:rPr>
        <w:tab/>
      </w:r>
      <w:r>
        <w:rPr>
          <w:rFonts w:ascii="Times New Roman" w:hAnsi="Times New Roman" w:cs="Times New Roman"/>
          <w:sz w:val="28"/>
          <w:szCs w:val="28"/>
          <w:lang w:val="uk-UA" w:bidi="ar-SA"/>
        </w:rPr>
        <w:tab/>
      </w:r>
      <w:r>
        <w:rPr>
          <w:rFonts w:ascii="Times New Roman" w:hAnsi="Times New Roman" w:cs="Times New Roman"/>
          <w:sz w:val="28"/>
          <w:szCs w:val="28"/>
          <w:lang w:val="uk-UA" w:bidi="ar-SA"/>
        </w:rPr>
        <w:tab/>
      </w:r>
      <w:r>
        <w:rPr>
          <w:rFonts w:ascii="Times New Roman" w:hAnsi="Times New Roman" w:cs="Times New Roman"/>
          <w:sz w:val="28"/>
          <w:szCs w:val="28"/>
          <w:lang w:val="uk-UA" w:bidi="ar-SA"/>
        </w:rPr>
        <w:tab/>
      </w:r>
      <w:r w:rsidR="00BE585C">
        <w:rPr>
          <w:rFonts w:ascii="Times New Roman" w:hAnsi="Times New Roman" w:cs="Times New Roman"/>
          <w:sz w:val="28"/>
          <w:szCs w:val="28"/>
          <w:lang w:val="uk-UA" w:bidi="ar-SA"/>
        </w:rPr>
        <w:t xml:space="preserve">   </w:t>
      </w:r>
      <w:bookmarkStart w:id="0" w:name="_GoBack"/>
      <w:bookmarkEnd w:id="0"/>
      <w:r w:rsidR="00BE585C">
        <w:rPr>
          <w:rFonts w:ascii="Times New Roman" w:hAnsi="Times New Roman" w:cs="Times New Roman"/>
          <w:sz w:val="28"/>
          <w:szCs w:val="28"/>
          <w:lang w:val="uk-UA" w:bidi="ar-SA"/>
        </w:rPr>
        <w:t>Оксана КАРПУК</w:t>
      </w:r>
    </w:p>
    <w:p w14:paraId="6EBBBC7E" w14:textId="333B2B5B" w:rsidR="008138ED" w:rsidRDefault="008138ED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</w:p>
    <w:p w14:paraId="7FFB0604" w14:textId="5C22BDFD" w:rsidR="008138ED" w:rsidRDefault="008138ED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</w:p>
    <w:p w14:paraId="3BDF7A89" w14:textId="77777777" w:rsidR="008138ED" w:rsidRPr="00B04DF7" w:rsidRDefault="008138ED" w:rsidP="004C2004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</w:p>
    <w:p w14:paraId="576071CC" w14:textId="77777777" w:rsidR="00895004" w:rsidRDefault="0089500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ar-SA"/>
        </w:rPr>
      </w:pPr>
    </w:p>
    <w:sectPr w:rsidR="00895004" w:rsidSect="00104F8F">
      <w:headerReference w:type="default" r:id="rId8"/>
      <w:pgSz w:w="11906" w:h="16838"/>
      <w:pgMar w:top="851" w:right="567" w:bottom="1701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AF369" w14:textId="77777777" w:rsidR="00FE3DA5" w:rsidRDefault="00FE3DA5" w:rsidP="004A7DBF">
      <w:r>
        <w:separator/>
      </w:r>
    </w:p>
  </w:endnote>
  <w:endnote w:type="continuationSeparator" w:id="0">
    <w:p w14:paraId="37F79912" w14:textId="77777777" w:rsidR="00FE3DA5" w:rsidRDefault="00FE3DA5" w:rsidP="004A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2B82A" w14:textId="77777777" w:rsidR="00FE3DA5" w:rsidRDefault="00FE3DA5" w:rsidP="004A7DBF">
      <w:r>
        <w:separator/>
      </w:r>
    </w:p>
  </w:footnote>
  <w:footnote w:type="continuationSeparator" w:id="0">
    <w:p w14:paraId="3C7D3970" w14:textId="77777777" w:rsidR="00FE3DA5" w:rsidRDefault="00FE3DA5" w:rsidP="004A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9F322" w14:textId="77777777" w:rsidR="00771376" w:rsidRDefault="00771376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4517">
      <w:rPr>
        <w:noProof/>
      </w:rPr>
      <w:t>2</w:t>
    </w:r>
    <w:r>
      <w:fldChar w:fldCharType="end"/>
    </w:r>
  </w:p>
  <w:p w14:paraId="71012D0D" w14:textId="77777777" w:rsidR="00771376" w:rsidRDefault="007713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6BF5468"/>
    <w:multiLevelType w:val="hybridMultilevel"/>
    <w:tmpl w:val="CF50B488"/>
    <w:lvl w:ilvl="0" w:tplc="6C4AF1D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  <w:szCs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C555E"/>
    <w:multiLevelType w:val="hybridMultilevel"/>
    <w:tmpl w:val="8FF2A7D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43A"/>
    <w:rsid w:val="00000655"/>
    <w:rsid w:val="0000562F"/>
    <w:rsid w:val="0003762B"/>
    <w:rsid w:val="0004291E"/>
    <w:rsid w:val="00042BB2"/>
    <w:rsid w:val="00056F96"/>
    <w:rsid w:val="00057B6E"/>
    <w:rsid w:val="000614D8"/>
    <w:rsid w:val="000716F9"/>
    <w:rsid w:val="00080977"/>
    <w:rsid w:val="00083D83"/>
    <w:rsid w:val="00091260"/>
    <w:rsid w:val="0009259C"/>
    <w:rsid w:val="00096C26"/>
    <w:rsid w:val="000A071B"/>
    <w:rsid w:val="000A5992"/>
    <w:rsid w:val="000B6D3A"/>
    <w:rsid w:val="000E434F"/>
    <w:rsid w:val="000F74ED"/>
    <w:rsid w:val="00100CCC"/>
    <w:rsid w:val="00104F8F"/>
    <w:rsid w:val="0011540F"/>
    <w:rsid w:val="001314A5"/>
    <w:rsid w:val="001347BC"/>
    <w:rsid w:val="001375A7"/>
    <w:rsid w:val="00145D17"/>
    <w:rsid w:val="00145D2B"/>
    <w:rsid w:val="00146BCB"/>
    <w:rsid w:val="00150E05"/>
    <w:rsid w:val="0015132E"/>
    <w:rsid w:val="001722D0"/>
    <w:rsid w:val="0018614D"/>
    <w:rsid w:val="00187044"/>
    <w:rsid w:val="00195044"/>
    <w:rsid w:val="001A2830"/>
    <w:rsid w:val="001A74E4"/>
    <w:rsid w:val="001B00BB"/>
    <w:rsid w:val="001B67EE"/>
    <w:rsid w:val="001C6488"/>
    <w:rsid w:val="001C6C5D"/>
    <w:rsid w:val="001D0CD3"/>
    <w:rsid w:val="001E0133"/>
    <w:rsid w:val="002023A2"/>
    <w:rsid w:val="00202DD5"/>
    <w:rsid w:val="0020511E"/>
    <w:rsid w:val="00213A0D"/>
    <w:rsid w:val="0023531D"/>
    <w:rsid w:val="00260356"/>
    <w:rsid w:val="00261E5B"/>
    <w:rsid w:val="002629C8"/>
    <w:rsid w:val="0027740E"/>
    <w:rsid w:val="00281438"/>
    <w:rsid w:val="00291D52"/>
    <w:rsid w:val="00292FCD"/>
    <w:rsid w:val="002A1D33"/>
    <w:rsid w:val="002A6BA4"/>
    <w:rsid w:val="002A7488"/>
    <w:rsid w:val="002B0D30"/>
    <w:rsid w:val="002B0F78"/>
    <w:rsid w:val="002C0BC2"/>
    <w:rsid w:val="002C729F"/>
    <w:rsid w:val="002E0FBC"/>
    <w:rsid w:val="002F25E2"/>
    <w:rsid w:val="002F270A"/>
    <w:rsid w:val="002F295B"/>
    <w:rsid w:val="002F32E7"/>
    <w:rsid w:val="002F3F0A"/>
    <w:rsid w:val="00306719"/>
    <w:rsid w:val="00317954"/>
    <w:rsid w:val="0033553D"/>
    <w:rsid w:val="00340035"/>
    <w:rsid w:val="0034175A"/>
    <w:rsid w:val="00347801"/>
    <w:rsid w:val="00350B80"/>
    <w:rsid w:val="00362950"/>
    <w:rsid w:val="0036295A"/>
    <w:rsid w:val="003732F4"/>
    <w:rsid w:val="003A14F1"/>
    <w:rsid w:val="003A2140"/>
    <w:rsid w:val="003A36A8"/>
    <w:rsid w:val="003A5383"/>
    <w:rsid w:val="003B2407"/>
    <w:rsid w:val="003B2CEE"/>
    <w:rsid w:val="003B3FB6"/>
    <w:rsid w:val="003D08FD"/>
    <w:rsid w:val="003D4BCF"/>
    <w:rsid w:val="003F4309"/>
    <w:rsid w:val="0040331A"/>
    <w:rsid w:val="004050D4"/>
    <w:rsid w:val="0040693A"/>
    <w:rsid w:val="00414D30"/>
    <w:rsid w:val="00421CE8"/>
    <w:rsid w:val="0042373C"/>
    <w:rsid w:val="00425DC6"/>
    <w:rsid w:val="004271C1"/>
    <w:rsid w:val="004403AA"/>
    <w:rsid w:val="004418CE"/>
    <w:rsid w:val="004445BB"/>
    <w:rsid w:val="004462F1"/>
    <w:rsid w:val="004470E4"/>
    <w:rsid w:val="00453EC8"/>
    <w:rsid w:val="004609A9"/>
    <w:rsid w:val="00461B47"/>
    <w:rsid w:val="00462A39"/>
    <w:rsid w:val="00466688"/>
    <w:rsid w:val="0049662F"/>
    <w:rsid w:val="004A7DBF"/>
    <w:rsid w:val="004B4A0A"/>
    <w:rsid w:val="004C2004"/>
    <w:rsid w:val="004C42E9"/>
    <w:rsid w:val="004E1DAC"/>
    <w:rsid w:val="004E56FD"/>
    <w:rsid w:val="004F44C7"/>
    <w:rsid w:val="00502E96"/>
    <w:rsid w:val="00506858"/>
    <w:rsid w:val="00523887"/>
    <w:rsid w:val="00525D2E"/>
    <w:rsid w:val="005378BC"/>
    <w:rsid w:val="005643AF"/>
    <w:rsid w:val="00570307"/>
    <w:rsid w:val="005816AA"/>
    <w:rsid w:val="005A238B"/>
    <w:rsid w:val="005D49A2"/>
    <w:rsid w:val="00622589"/>
    <w:rsid w:val="006233A8"/>
    <w:rsid w:val="006327C1"/>
    <w:rsid w:val="006430D2"/>
    <w:rsid w:val="006469C4"/>
    <w:rsid w:val="0065259C"/>
    <w:rsid w:val="00652F20"/>
    <w:rsid w:val="00653BDD"/>
    <w:rsid w:val="00653EB2"/>
    <w:rsid w:val="00662931"/>
    <w:rsid w:val="00662A10"/>
    <w:rsid w:val="006645F3"/>
    <w:rsid w:val="00674BE5"/>
    <w:rsid w:val="006825C7"/>
    <w:rsid w:val="006904A1"/>
    <w:rsid w:val="00692633"/>
    <w:rsid w:val="00693231"/>
    <w:rsid w:val="006A2BD6"/>
    <w:rsid w:val="006A6A57"/>
    <w:rsid w:val="006C20F2"/>
    <w:rsid w:val="006C5E96"/>
    <w:rsid w:val="006C64C1"/>
    <w:rsid w:val="006D272F"/>
    <w:rsid w:val="006D3275"/>
    <w:rsid w:val="006D3A5E"/>
    <w:rsid w:val="006D5883"/>
    <w:rsid w:val="006E3ACE"/>
    <w:rsid w:val="006E73EA"/>
    <w:rsid w:val="006F3D4E"/>
    <w:rsid w:val="006F5329"/>
    <w:rsid w:val="00712C63"/>
    <w:rsid w:val="00712F53"/>
    <w:rsid w:val="00723709"/>
    <w:rsid w:val="007275A5"/>
    <w:rsid w:val="00737D88"/>
    <w:rsid w:val="00740EAD"/>
    <w:rsid w:val="00752ADE"/>
    <w:rsid w:val="00753E55"/>
    <w:rsid w:val="007556AF"/>
    <w:rsid w:val="00771376"/>
    <w:rsid w:val="00776078"/>
    <w:rsid w:val="00796684"/>
    <w:rsid w:val="00797A2E"/>
    <w:rsid w:val="007B5B3C"/>
    <w:rsid w:val="007D41AF"/>
    <w:rsid w:val="007E2B12"/>
    <w:rsid w:val="007E2D24"/>
    <w:rsid w:val="007F624D"/>
    <w:rsid w:val="008138ED"/>
    <w:rsid w:val="00816605"/>
    <w:rsid w:val="00836EF8"/>
    <w:rsid w:val="00862022"/>
    <w:rsid w:val="0086533D"/>
    <w:rsid w:val="00870CA4"/>
    <w:rsid w:val="00877EC7"/>
    <w:rsid w:val="00885220"/>
    <w:rsid w:val="00895004"/>
    <w:rsid w:val="008A4238"/>
    <w:rsid w:val="008A54B2"/>
    <w:rsid w:val="008B12B2"/>
    <w:rsid w:val="008B5366"/>
    <w:rsid w:val="008C797D"/>
    <w:rsid w:val="008D4517"/>
    <w:rsid w:val="008E0337"/>
    <w:rsid w:val="008E0740"/>
    <w:rsid w:val="008E4C3D"/>
    <w:rsid w:val="008E7C64"/>
    <w:rsid w:val="008F2031"/>
    <w:rsid w:val="00914491"/>
    <w:rsid w:val="00932A6B"/>
    <w:rsid w:val="00934806"/>
    <w:rsid w:val="0093743A"/>
    <w:rsid w:val="00951EAE"/>
    <w:rsid w:val="00952A4D"/>
    <w:rsid w:val="0096116B"/>
    <w:rsid w:val="00962B63"/>
    <w:rsid w:val="00971C2E"/>
    <w:rsid w:val="00983521"/>
    <w:rsid w:val="0098553D"/>
    <w:rsid w:val="00994BCF"/>
    <w:rsid w:val="009C6DC3"/>
    <w:rsid w:val="009D60E2"/>
    <w:rsid w:val="009D6561"/>
    <w:rsid w:val="009D7056"/>
    <w:rsid w:val="009E053B"/>
    <w:rsid w:val="009E131C"/>
    <w:rsid w:val="009E6D74"/>
    <w:rsid w:val="00A16876"/>
    <w:rsid w:val="00A17570"/>
    <w:rsid w:val="00A21CA2"/>
    <w:rsid w:val="00A30DFC"/>
    <w:rsid w:val="00A449DA"/>
    <w:rsid w:val="00A5738F"/>
    <w:rsid w:val="00A65CB5"/>
    <w:rsid w:val="00A66BF0"/>
    <w:rsid w:val="00A71095"/>
    <w:rsid w:val="00A7767D"/>
    <w:rsid w:val="00A94B99"/>
    <w:rsid w:val="00AA596C"/>
    <w:rsid w:val="00AA66A5"/>
    <w:rsid w:val="00AB4612"/>
    <w:rsid w:val="00AC61B8"/>
    <w:rsid w:val="00AD74CB"/>
    <w:rsid w:val="00AE3B15"/>
    <w:rsid w:val="00AF6873"/>
    <w:rsid w:val="00B04DF7"/>
    <w:rsid w:val="00B11D87"/>
    <w:rsid w:val="00B14448"/>
    <w:rsid w:val="00B16D60"/>
    <w:rsid w:val="00B26955"/>
    <w:rsid w:val="00B315F5"/>
    <w:rsid w:val="00B35424"/>
    <w:rsid w:val="00B36653"/>
    <w:rsid w:val="00B37CF5"/>
    <w:rsid w:val="00B40437"/>
    <w:rsid w:val="00B458C3"/>
    <w:rsid w:val="00B47482"/>
    <w:rsid w:val="00B55946"/>
    <w:rsid w:val="00B56016"/>
    <w:rsid w:val="00B5630F"/>
    <w:rsid w:val="00B6154C"/>
    <w:rsid w:val="00B62C65"/>
    <w:rsid w:val="00B70F28"/>
    <w:rsid w:val="00B74168"/>
    <w:rsid w:val="00B767FA"/>
    <w:rsid w:val="00B81324"/>
    <w:rsid w:val="00B867F5"/>
    <w:rsid w:val="00B90ABD"/>
    <w:rsid w:val="00B91E19"/>
    <w:rsid w:val="00B9599C"/>
    <w:rsid w:val="00BC4C32"/>
    <w:rsid w:val="00BD5997"/>
    <w:rsid w:val="00BE2648"/>
    <w:rsid w:val="00BE26EC"/>
    <w:rsid w:val="00BE585C"/>
    <w:rsid w:val="00BF4AFD"/>
    <w:rsid w:val="00BF6C4B"/>
    <w:rsid w:val="00C07738"/>
    <w:rsid w:val="00C115A9"/>
    <w:rsid w:val="00C11F90"/>
    <w:rsid w:val="00C213CD"/>
    <w:rsid w:val="00C26A98"/>
    <w:rsid w:val="00C41B4F"/>
    <w:rsid w:val="00C55E4F"/>
    <w:rsid w:val="00C60662"/>
    <w:rsid w:val="00C65CFE"/>
    <w:rsid w:val="00C664F5"/>
    <w:rsid w:val="00C74668"/>
    <w:rsid w:val="00C76AC6"/>
    <w:rsid w:val="00C80638"/>
    <w:rsid w:val="00C86479"/>
    <w:rsid w:val="00C9262E"/>
    <w:rsid w:val="00C94708"/>
    <w:rsid w:val="00CA46F3"/>
    <w:rsid w:val="00CA4BE6"/>
    <w:rsid w:val="00CB64E4"/>
    <w:rsid w:val="00CC7FB9"/>
    <w:rsid w:val="00CD771D"/>
    <w:rsid w:val="00CE46F1"/>
    <w:rsid w:val="00CF2CB8"/>
    <w:rsid w:val="00D00565"/>
    <w:rsid w:val="00D022F1"/>
    <w:rsid w:val="00D07433"/>
    <w:rsid w:val="00D16717"/>
    <w:rsid w:val="00D44DD4"/>
    <w:rsid w:val="00D46E7C"/>
    <w:rsid w:val="00D53107"/>
    <w:rsid w:val="00D5727C"/>
    <w:rsid w:val="00D62B65"/>
    <w:rsid w:val="00D722C4"/>
    <w:rsid w:val="00D86F12"/>
    <w:rsid w:val="00D909FF"/>
    <w:rsid w:val="00D90A89"/>
    <w:rsid w:val="00D95C5D"/>
    <w:rsid w:val="00DA6973"/>
    <w:rsid w:val="00DB5787"/>
    <w:rsid w:val="00DB7D96"/>
    <w:rsid w:val="00DC5C9F"/>
    <w:rsid w:val="00DD0529"/>
    <w:rsid w:val="00DD3328"/>
    <w:rsid w:val="00DE2218"/>
    <w:rsid w:val="00DE313C"/>
    <w:rsid w:val="00DF2C75"/>
    <w:rsid w:val="00DF5D5D"/>
    <w:rsid w:val="00E1036F"/>
    <w:rsid w:val="00E1176C"/>
    <w:rsid w:val="00E11A1E"/>
    <w:rsid w:val="00E125F9"/>
    <w:rsid w:val="00E23C0F"/>
    <w:rsid w:val="00E33886"/>
    <w:rsid w:val="00E5407E"/>
    <w:rsid w:val="00E55F16"/>
    <w:rsid w:val="00E571CD"/>
    <w:rsid w:val="00E735DD"/>
    <w:rsid w:val="00E73E32"/>
    <w:rsid w:val="00E76519"/>
    <w:rsid w:val="00E80B98"/>
    <w:rsid w:val="00E95A4B"/>
    <w:rsid w:val="00EB1EBA"/>
    <w:rsid w:val="00EC4216"/>
    <w:rsid w:val="00EE25DD"/>
    <w:rsid w:val="00EF111E"/>
    <w:rsid w:val="00EF1733"/>
    <w:rsid w:val="00F01B45"/>
    <w:rsid w:val="00F065DD"/>
    <w:rsid w:val="00F11E84"/>
    <w:rsid w:val="00F2078C"/>
    <w:rsid w:val="00F305EE"/>
    <w:rsid w:val="00F30F02"/>
    <w:rsid w:val="00F34074"/>
    <w:rsid w:val="00F46339"/>
    <w:rsid w:val="00F52FA9"/>
    <w:rsid w:val="00F61D61"/>
    <w:rsid w:val="00F664DF"/>
    <w:rsid w:val="00F66BAD"/>
    <w:rsid w:val="00F67A26"/>
    <w:rsid w:val="00F708E9"/>
    <w:rsid w:val="00F83139"/>
    <w:rsid w:val="00F85AEA"/>
    <w:rsid w:val="00F90702"/>
    <w:rsid w:val="00F939CA"/>
    <w:rsid w:val="00FA3277"/>
    <w:rsid w:val="00FB22DC"/>
    <w:rsid w:val="00FB3F9A"/>
    <w:rsid w:val="00FC0C7E"/>
    <w:rsid w:val="00FC5D81"/>
    <w:rsid w:val="00FD2AB0"/>
    <w:rsid w:val="00FD3F28"/>
    <w:rsid w:val="00FD6E00"/>
    <w:rsid w:val="00FE2DC2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2E6CEE"/>
  <w15:docId w15:val="{C9E3FAC4-EE81-417F-A8C6-3DFF9398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Arial Unicode MS" w:hAnsi="Liberation Serif" w:cs="Mangal"/>
      <w:kern w:val="1"/>
      <w:sz w:val="24"/>
      <w:szCs w:val="24"/>
      <w:lang w:val="ru-RU" w:eastAsia="zh-CN" w:bidi="hi-IN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600" w:hanging="600"/>
      <w:jc w:val="both"/>
      <w:outlineLvl w:val="2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header"/>
    <w:basedOn w:val="a"/>
    <w:link w:val="a8"/>
    <w:uiPriority w:val="99"/>
    <w:pPr>
      <w:suppressLineNumbers/>
      <w:tabs>
        <w:tab w:val="center" w:pos="4961"/>
        <w:tab w:val="right" w:pos="9922"/>
      </w:tabs>
    </w:pPr>
    <w:rPr>
      <w:lang w:val="x-none"/>
    </w:rPr>
  </w:style>
  <w:style w:type="paragraph" w:styleId="a9">
    <w:name w:val="Balloon Text"/>
    <w:basedOn w:val="a"/>
    <w:semiHidden/>
    <w:rsid w:val="0093743A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4A7DBF"/>
    <w:pPr>
      <w:tabs>
        <w:tab w:val="center" w:pos="4819"/>
        <w:tab w:val="right" w:pos="9639"/>
      </w:tabs>
    </w:pPr>
    <w:rPr>
      <w:szCs w:val="21"/>
      <w:lang w:val="x-none"/>
    </w:rPr>
  </w:style>
  <w:style w:type="character" w:customStyle="1" w:styleId="ab">
    <w:name w:val="Нижній колонтитул Знак"/>
    <w:link w:val="aa"/>
    <w:rsid w:val="004A7DBF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character" w:customStyle="1" w:styleId="a8">
    <w:name w:val="Верхній колонтитул Знак"/>
    <w:link w:val="a7"/>
    <w:uiPriority w:val="99"/>
    <w:rsid w:val="004A7DB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2A7488"/>
    <w:pPr>
      <w:ind w:left="708"/>
    </w:pPr>
    <w:rPr>
      <w:szCs w:val="21"/>
    </w:rPr>
  </w:style>
  <w:style w:type="character" w:styleId="ad">
    <w:name w:val="Emphasis"/>
    <w:basedOn w:val="a0"/>
    <w:uiPriority w:val="20"/>
    <w:qFormat/>
    <w:rsid w:val="007E2D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83A41-5E5D-4BB4-A26E-52C71F270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665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RePack by SPecialiST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Гвоздецька Вікторія Миколаївна</cp:lastModifiedBy>
  <cp:revision>79</cp:revision>
  <cp:lastPrinted>2022-06-23T08:18:00Z</cp:lastPrinted>
  <dcterms:created xsi:type="dcterms:W3CDTF">2022-08-08T08:29:00Z</dcterms:created>
  <dcterms:modified xsi:type="dcterms:W3CDTF">2026-10-01T11:27:00Z</dcterms:modified>
</cp:coreProperties>
</file>