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9453749"/>
    <w:p w14:paraId="47BF6654" w14:textId="77777777" w:rsidR="000F2B79" w:rsidRPr="009167B5" w:rsidRDefault="000F2B79" w:rsidP="000F2B79">
      <w:pPr>
        <w:tabs>
          <w:tab w:val="left" w:pos="4320"/>
        </w:tabs>
        <w:jc w:val="center"/>
      </w:pPr>
      <w:r w:rsidRPr="009167B5">
        <w:object w:dxaOrig="3096" w:dyaOrig="3281" w14:anchorId="494DC6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6" o:title=""/>
          </v:shape>
          <o:OLEObject Type="Embed" ProgID="PBrush" ShapeID="_x0000_i1025" DrawAspect="Content" ObjectID="_1852888808" r:id="rId7"/>
        </w:object>
      </w:r>
    </w:p>
    <w:p w14:paraId="14C5731E" w14:textId="77777777" w:rsidR="000F2B79" w:rsidRPr="009167B5" w:rsidRDefault="000F2B79" w:rsidP="000F2B79">
      <w:pPr>
        <w:jc w:val="center"/>
        <w:rPr>
          <w:sz w:val="16"/>
          <w:szCs w:val="16"/>
        </w:rPr>
      </w:pPr>
    </w:p>
    <w:p w14:paraId="75DE0E20" w14:textId="77777777" w:rsidR="000F2B79" w:rsidRPr="00867ACA" w:rsidRDefault="000F2B79" w:rsidP="000F2B79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2D0E5B9" w14:textId="77777777" w:rsidR="000F2B79" w:rsidRPr="003C6E43" w:rsidRDefault="000F2B79" w:rsidP="000F2B79">
      <w:pPr>
        <w:rPr>
          <w:color w:val="FF0000"/>
          <w:sz w:val="10"/>
          <w:szCs w:val="10"/>
        </w:rPr>
      </w:pPr>
    </w:p>
    <w:p w14:paraId="0309CD0B" w14:textId="77777777" w:rsidR="000F2B79" w:rsidRPr="002C0097" w:rsidRDefault="000F2B79" w:rsidP="000F2B79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2A0BC284" w14:textId="77777777" w:rsidR="000F2B79" w:rsidRPr="009167B5" w:rsidRDefault="000F2B79" w:rsidP="000F2B79">
      <w:pPr>
        <w:jc w:val="center"/>
        <w:rPr>
          <w:b/>
          <w:bCs/>
          <w:sz w:val="20"/>
          <w:szCs w:val="20"/>
        </w:rPr>
      </w:pPr>
    </w:p>
    <w:p w14:paraId="2031F92E" w14:textId="77777777" w:rsidR="000F2B79" w:rsidRPr="009167B5" w:rsidRDefault="000F2B79" w:rsidP="000F2B79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38311F2C" w14:textId="77777777" w:rsidR="000F2B79" w:rsidRPr="009167B5" w:rsidRDefault="000F2B79" w:rsidP="000F2B79">
      <w:pPr>
        <w:jc w:val="center"/>
        <w:rPr>
          <w:bCs/>
          <w:sz w:val="40"/>
          <w:szCs w:val="40"/>
        </w:rPr>
      </w:pPr>
    </w:p>
    <w:p w14:paraId="4F859D12" w14:textId="77777777" w:rsidR="000F2B79" w:rsidRDefault="000F2B79" w:rsidP="000F2B79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6E6CB445" w14:textId="77777777" w:rsidR="00F24851" w:rsidRPr="002E0D84" w:rsidRDefault="00F24851" w:rsidP="00F24851">
      <w:pPr>
        <w:jc w:val="both"/>
        <w:rPr>
          <w:sz w:val="20"/>
          <w:szCs w:val="22"/>
        </w:rPr>
      </w:pPr>
    </w:p>
    <w:p w14:paraId="5B4CB499" w14:textId="77777777" w:rsidR="00F24851" w:rsidRPr="002E0D84" w:rsidRDefault="00F24851" w:rsidP="00F24851">
      <w:pPr>
        <w:jc w:val="both"/>
        <w:rPr>
          <w:sz w:val="20"/>
          <w:szCs w:val="22"/>
        </w:rPr>
      </w:pPr>
    </w:p>
    <w:p w14:paraId="28B94366" w14:textId="1E342DD7" w:rsidR="00F24851" w:rsidRDefault="00F24851" w:rsidP="00C2714E">
      <w:pPr>
        <w:ind w:right="5952"/>
        <w:jc w:val="both"/>
        <w:rPr>
          <w:sz w:val="28"/>
          <w:szCs w:val="28"/>
        </w:rPr>
      </w:pPr>
      <w:r w:rsidRPr="00564084">
        <w:rPr>
          <w:sz w:val="28"/>
          <w:szCs w:val="28"/>
        </w:rPr>
        <w:t xml:space="preserve">Про </w:t>
      </w:r>
      <w:r w:rsidR="00C80C20">
        <w:rPr>
          <w:sz w:val="28"/>
          <w:szCs w:val="28"/>
        </w:rPr>
        <w:t xml:space="preserve">продовження </w:t>
      </w:r>
      <w:r>
        <w:rPr>
          <w:sz w:val="28"/>
          <w:szCs w:val="28"/>
        </w:rPr>
        <w:t>о</w:t>
      </w:r>
      <w:r w:rsidRPr="00564084">
        <w:rPr>
          <w:sz w:val="28"/>
          <w:szCs w:val="28"/>
        </w:rPr>
        <w:t>ренд</w:t>
      </w:r>
      <w:r w:rsidR="00C80C20">
        <w:rPr>
          <w:sz w:val="28"/>
          <w:szCs w:val="28"/>
        </w:rPr>
        <w:t>и</w:t>
      </w:r>
      <w:r w:rsidR="00151263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нежитлового приміщення н</w:t>
      </w:r>
      <w:r w:rsidR="002146CB">
        <w:rPr>
          <w:sz w:val="28"/>
          <w:szCs w:val="28"/>
        </w:rPr>
        <w:t>а</w:t>
      </w:r>
      <w:r w:rsidR="00151263">
        <w:rPr>
          <w:sz w:val="28"/>
          <w:szCs w:val="28"/>
        </w:rPr>
        <w:t xml:space="preserve"> </w:t>
      </w:r>
      <w:r w:rsidR="00C2714E">
        <w:rPr>
          <w:sz w:val="28"/>
          <w:szCs w:val="28"/>
        </w:rPr>
        <w:t>вул. Привокзальній, 13-а</w:t>
      </w:r>
      <w:r w:rsidR="00951115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>у</w:t>
      </w:r>
      <w:r w:rsidR="00151263">
        <w:rPr>
          <w:sz w:val="28"/>
          <w:szCs w:val="28"/>
        </w:rPr>
        <w:t xml:space="preserve"> </w:t>
      </w:r>
      <w:r w:rsidR="007B663E">
        <w:rPr>
          <w:sz w:val="28"/>
          <w:szCs w:val="28"/>
        </w:rPr>
        <w:t>м</w:t>
      </w:r>
      <w:r w:rsidR="004B6FD2">
        <w:rPr>
          <w:sz w:val="28"/>
          <w:szCs w:val="28"/>
        </w:rPr>
        <w:t>. </w:t>
      </w:r>
      <w:r>
        <w:rPr>
          <w:sz w:val="28"/>
          <w:szCs w:val="28"/>
        </w:rPr>
        <w:t>Луцьку</w:t>
      </w:r>
    </w:p>
    <w:p w14:paraId="665B7685" w14:textId="77777777" w:rsidR="00F24851" w:rsidRPr="002E0D84" w:rsidRDefault="00F24851" w:rsidP="000F2B79">
      <w:pPr>
        <w:ind w:right="4959"/>
        <w:jc w:val="both"/>
        <w:rPr>
          <w:sz w:val="16"/>
        </w:rPr>
      </w:pPr>
    </w:p>
    <w:p w14:paraId="5DDEBDAE" w14:textId="77777777" w:rsidR="00F24851" w:rsidRPr="002E0D84" w:rsidRDefault="00F24851" w:rsidP="00F24851">
      <w:pPr>
        <w:jc w:val="both"/>
        <w:rPr>
          <w:sz w:val="16"/>
        </w:rPr>
      </w:pPr>
    </w:p>
    <w:p w14:paraId="7411BFE7" w14:textId="6190953C" w:rsidR="00951115" w:rsidRDefault="00951115" w:rsidP="00951115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5852ED">
        <w:rPr>
          <w:sz w:val="28"/>
          <w:szCs w:val="28"/>
        </w:rPr>
        <w:t xml:space="preserve">29, 52, 59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оренду державного та комунального майна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>рішен</w:t>
      </w:r>
      <w:r>
        <w:rPr>
          <w:sz w:val="28"/>
          <w:szCs w:val="28"/>
        </w:rPr>
        <w:t>ь</w:t>
      </w:r>
      <w:r w:rsidRPr="005852ED">
        <w:rPr>
          <w:sz w:val="28"/>
          <w:szCs w:val="28"/>
        </w:rPr>
        <w:t xml:space="preserve"> міської ради від </w:t>
      </w:r>
      <w:r>
        <w:rPr>
          <w:sz w:val="28"/>
          <w:szCs w:val="28"/>
        </w:rPr>
        <w:t>2</w:t>
      </w:r>
      <w:r w:rsidRPr="00EE4440">
        <w:rPr>
          <w:sz w:val="28"/>
          <w:szCs w:val="28"/>
        </w:rPr>
        <w:t>5</w:t>
      </w:r>
      <w:r w:rsidRPr="005852ED">
        <w:rPr>
          <w:sz w:val="28"/>
          <w:szCs w:val="28"/>
        </w:rPr>
        <w:t>.0</w:t>
      </w:r>
      <w:r w:rsidRPr="00EE4440">
        <w:rPr>
          <w:sz w:val="28"/>
          <w:szCs w:val="28"/>
        </w:rPr>
        <w:t>7</w:t>
      </w:r>
      <w:r w:rsidRPr="005852ED">
        <w:rPr>
          <w:sz w:val="28"/>
          <w:szCs w:val="28"/>
        </w:rPr>
        <w:t>.20</w:t>
      </w:r>
      <w:r>
        <w:rPr>
          <w:sz w:val="28"/>
          <w:szCs w:val="28"/>
        </w:rPr>
        <w:t>1</w:t>
      </w:r>
      <w:r w:rsidRPr="00EE4440">
        <w:rPr>
          <w:sz w:val="28"/>
          <w:szCs w:val="28"/>
        </w:rPr>
        <w:t>8</w:t>
      </w:r>
      <w:r w:rsidRPr="005852ED">
        <w:rPr>
          <w:sz w:val="28"/>
          <w:szCs w:val="28"/>
        </w:rPr>
        <w:t xml:space="preserve"> № </w:t>
      </w:r>
      <w:r w:rsidRPr="00EE4440">
        <w:rPr>
          <w:sz w:val="28"/>
          <w:szCs w:val="28"/>
        </w:rPr>
        <w:t>44</w:t>
      </w:r>
      <w:r w:rsidRPr="005852ED">
        <w:rPr>
          <w:sz w:val="28"/>
          <w:szCs w:val="28"/>
        </w:rPr>
        <w:t>/3</w:t>
      </w:r>
      <w:r>
        <w:rPr>
          <w:sz w:val="28"/>
          <w:szCs w:val="28"/>
        </w:rPr>
        <w:t>2</w:t>
      </w:r>
      <w:r w:rsidRPr="005852E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врегулювання оренди нерухомого майна територіальної громади м</w:t>
      </w:r>
      <w:r>
        <w:rPr>
          <w:sz w:val="28"/>
          <w:szCs w:val="28"/>
        </w:rPr>
        <w:t xml:space="preserve">іста </w:t>
      </w:r>
      <w:r w:rsidRPr="005852ED">
        <w:rPr>
          <w:sz w:val="28"/>
          <w:szCs w:val="28"/>
        </w:rPr>
        <w:t>Луцька</w:t>
      </w:r>
      <w:r>
        <w:rPr>
          <w:sz w:val="28"/>
          <w:szCs w:val="28"/>
        </w:rPr>
        <w:t xml:space="preserve">» та від </w:t>
      </w:r>
      <w:r w:rsidRPr="00AE7C3B">
        <w:rPr>
          <w:sz w:val="28"/>
          <w:szCs w:val="28"/>
        </w:rPr>
        <w:t>09.09.2020 №</w:t>
      </w:r>
      <w:r>
        <w:rPr>
          <w:sz w:val="28"/>
          <w:szCs w:val="28"/>
          <w:lang w:val="en-US"/>
        </w:rPr>
        <w:t> </w:t>
      </w:r>
      <w:r w:rsidRPr="00AE7C3B">
        <w:rPr>
          <w:sz w:val="28"/>
          <w:szCs w:val="28"/>
        </w:rPr>
        <w:t xml:space="preserve">92/7 </w:t>
      </w:r>
      <w:r w:rsidR="00D90313">
        <w:rPr>
          <w:sz w:val="28"/>
          <w:szCs w:val="28"/>
        </w:rPr>
        <w:t>«</w:t>
      </w:r>
      <w:r w:rsidRPr="00AE7C3B">
        <w:rPr>
          <w:sz w:val="28"/>
          <w:szCs w:val="28"/>
        </w:rPr>
        <w:t>Про затвердження Переліку другого типу об’єктів оренди Луцької міської територіальної громади</w:t>
      </w:r>
      <w:r>
        <w:rPr>
          <w:sz w:val="28"/>
          <w:szCs w:val="28"/>
        </w:rPr>
        <w:t xml:space="preserve">», </w:t>
      </w:r>
      <w:r w:rsidRPr="005852ED">
        <w:rPr>
          <w:sz w:val="28"/>
          <w:szCs w:val="28"/>
        </w:rPr>
        <w:t>враховуючи звернення заявника,</w:t>
      </w:r>
      <w:r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>викон</w:t>
      </w:r>
      <w:r>
        <w:rPr>
          <w:sz w:val="28"/>
          <w:szCs w:val="28"/>
        </w:rPr>
        <w:t xml:space="preserve">авчий комітет </w:t>
      </w:r>
      <w:r w:rsidRPr="005852ED">
        <w:rPr>
          <w:sz w:val="28"/>
          <w:szCs w:val="28"/>
        </w:rPr>
        <w:t>міської ради</w:t>
      </w:r>
    </w:p>
    <w:p w14:paraId="6C866BF2" w14:textId="77777777" w:rsidR="00F24851" w:rsidRPr="00C9423B" w:rsidRDefault="00F24851" w:rsidP="00F24851">
      <w:pPr>
        <w:jc w:val="both"/>
        <w:rPr>
          <w:sz w:val="20"/>
          <w:szCs w:val="16"/>
        </w:rPr>
      </w:pPr>
    </w:p>
    <w:p w14:paraId="7BE81A0C" w14:textId="77777777" w:rsidR="00F24851" w:rsidRPr="005852ED" w:rsidRDefault="00F24851" w:rsidP="00F24851">
      <w:pPr>
        <w:rPr>
          <w:sz w:val="28"/>
          <w:szCs w:val="28"/>
        </w:rPr>
      </w:pPr>
      <w:r w:rsidRPr="005852ED">
        <w:rPr>
          <w:sz w:val="28"/>
          <w:szCs w:val="28"/>
        </w:rPr>
        <w:t>ВИРІШИВ:</w:t>
      </w:r>
    </w:p>
    <w:p w14:paraId="123C375F" w14:textId="77777777" w:rsidR="00F24851" w:rsidRPr="00C9423B" w:rsidRDefault="00F24851" w:rsidP="00F24851">
      <w:pPr>
        <w:rPr>
          <w:sz w:val="20"/>
          <w:szCs w:val="16"/>
        </w:rPr>
      </w:pPr>
    </w:p>
    <w:p w14:paraId="5BB333B7" w14:textId="4257F004" w:rsidR="00951115" w:rsidRDefault="004B6FD2" w:rsidP="00951115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1.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Погодити</w:t>
      </w:r>
      <w:r w:rsidRPr="005852ED">
        <w:rPr>
          <w:sz w:val="28"/>
          <w:szCs w:val="28"/>
        </w:rPr>
        <w:t xml:space="preserve"> </w:t>
      </w:r>
      <w:r w:rsidR="00AF736B">
        <w:rPr>
          <w:sz w:val="28"/>
          <w:szCs w:val="28"/>
        </w:rPr>
        <w:t xml:space="preserve">Відділу управління майном міської комунальної власності </w:t>
      </w:r>
      <w:r w:rsidR="00BA6A54">
        <w:rPr>
          <w:sz w:val="28"/>
          <w:szCs w:val="28"/>
        </w:rPr>
        <w:t>Луцьк</w:t>
      </w:r>
      <w:r w:rsidR="00AF736B">
        <w:rPr>
          <w:sz w:val="28"/>
          <w:szCs w:val="28"/>
        </w:rPr>
        <w:t>ої міської ради</w:t>
      </w:r>
      <w:r w:rsidR="00D73A27">
        <w:rPr>
          <w:sz w:val="28"/>
          <w:szCs w:val="28"/>
        </w:rPr>
        <w:t xml:space="preserve"> </w:t>
      </w:r>
      <w:r w:rsidR="00C80C20">
        <w:rPr>
          <w:sz w:val="28"/>
          <w:szCs w:val="28"/>
        </w:rPr>
        <w:t xml:space="preserve">продовження </w:t>
      </w:r>
      <w:r w:rsidR="00951115" w:rsidRPr="005852ED">
        <w:rPr>
          <w:sz w:val="28"/>
          <w:szCs w:val="28"/>
        </w:rPr>
        <w:t xml:space="preserve">оренди нежитлового приміщення загальною площею </w:t>
      </w:r>
      <w:r w:rsidR="0054508C">
        <w:rPr>
          <w:sz w:val="28"/>
          <w:szCs w:val="28"/>
        </w:rPr>
        <w:t>227,3</w:t>
      </w:r>
      <w:r w:rsidR="00951115" w:rsidRPr="005852ED">
        <w:rPr>
          <w:sz w:val="28"/>
          <w:szCs w:val="28"/>
        </w:rPr>
        <w:t xml:space="preserve"> кв. м, що на </w:t>
      </w:r>
      <w:r w:rsidR="0054508C">
        <w:rPr>
          <w:sz w:val="28"/>
          <w:szCs w:val="28"/>
        </w:rPr>
        <w:t>вул. Привокзальній, 13-а</w:t>
      </w:r>
      <w:r w:rsidR="00D90313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у м. Луцьку</w:t>
      </w:r>
      <w:r w:rsidR="00951115" w:rsidRPr="005852ED">
        <w:rPr>
          <w:sz w:val="28"/>
          <w:szCs w:val="28"/>
        </w:rPr>
        <w:t>, з</w:t>
      </w:r>
      <w:r w:rsidR="00BA6A54">
        <w:rPr>
          <w:sz w:val="28"/>
          <w:szCs w:val="28"/>
        </w:rPr>
        <w:t> </w:t>
      </w:r>
      <w:r w:rsidR="00AF736B">
        <w:rPr>
          <w:sz w:val="28"/>
          <w:szCs w:val="28"/>
        </w:rPr>
        <w:t xml:space="preserve">Волинською </w:t>
      </w:r>
      <w:r w:rsidR="0054508C">
        <w:rPr>
          <w:sz w:val="28"/>
          <w:szCs w:val="28"/>
        </w:rPr>
        <w:t>обласною дитячо-юнацькою спортивною школою для осіб з інвалідністю</w:t>
      </w:r>
      <w:bookmarkStart w:id="1" w:name="_GoBack"/>
      <w:bookmarkEnd w:id="1"/>
      <w:r w:rsidR="00AF736B">
        <w:rPr>
          <w:sz w:val="28"/>
          <w:szCs w:val="28"/>
        </w:rPr>
        <w:t xml:space="preserve"> </w:t>
      </w:r>
      <w:r w:rsidR="00951115" w:rsidRPr="005852ED">
        <w:rPr>
          <w:sz w:val="28"/>
          <w:szCs w:val="28"/>
        </w:rPr>
        <w:t>на термін з</w:t>
      </w:r>
      <w:r w:rsidR="00BA6A54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01</w:t>
      </w:r>
      <w:r w:rsidR="00951115" w:rsidRPr="005852ED">
        <w:rPr>
          <w:sz w:val="28"/>
          <w:szCs w:val="28"/>
        </w:rPr>
        <w:t>.</w:t>
      </w:r>
      <w:r w:rsidR="00F24679">
        <w:rPr>
          <w:sz w:val="28"/>
          <w:szCs w:val="28"/>
        </w:rPr>
        <w:t>1</w:t>
      </w:r>
      <w:r w:rsidR="00BA6A54">
        <w:rPr>
          <w:sz w:val="28"/>
          <w:szCs w:val="28"/>
        </w:rPr>
        <w:t>1</w:t>
      </w:r>
      <w:r w:rsidR="00951115" w:rsidRPr="005852ED">
        <w:rPr>
          <w:sz w:val="28"/>
          <w:szCs w:val="28"/>
        </w:rPr>
        <w:t>.20</w:t>
      </w:r>
      <w:r w:rsidR="00951115">
        <w:rPr>
          <w:sz w:val="28"/>
          <w:szCs w:val="28"/>
        </w:rPr>
        <w:t>26</w:t>
      </w:r>
      <w:r w:rsidR="00951115" w:rsidRPr="005852ED">
        <w:rPr>
          <w:sz w:val="28"/>
          <w:szCs w:val="28"/>
        </w:rPr>
        <w:t xml:space="preserve"> до </w:t>
      </w:r>
      <w:r w:rsidR="00951115">
        <w:rPr>
          <w:sz w:val="28"/>
          <w:szCs w:val="28"/>
        </w:rPr>
        <w:t>3</w:t>
      </w:r>
      <w:r w:rsidR="00BA6A54">
        <w:rPr>
          <w:sz w:val="28"/>
          <w:szCs w:val="28"/>
        </w:rPr>
        <w:t>1</w:t>
      </w:r>
      <w:r w:rsidR="00951115" w:rsidRPr="005852ED">
        <w:rPr>
          <w:sz w:val="28"/>
          <w:szCs w:val="28"/>
        </w:rPr>
        <w:t>.</w:t>
      </w:r>
      <w:r w:rsidR="00BA6A54">
        <w:rPr>
          <w:sz w:val="28"/>
          <w:szCs w:val="28"/>
        </w:rPr>
        <w:t>10</w:t>
      </w:r>
      <w:r w:rsidR="00951115" w:rsidRPr="005852ED">
        <w:rPr>
          <w:sz w:val="28"/>
          <w:szCs w:val="28"/>
        </w:rPr>
        <w:t>.20</w:t>
      </w:r>
      <w:r w:rsidR="00951115">
        <w:rPr>
          <w:sz w:val="28"/>
          <w:szCs w:val="28"/>
        </w:rPr>
        <w:t>31</w:t>
      </w:r>
      <w:r w:rsidR="00951115" w:rsidRPr="005852ED">
        <w:rPr>
          <w:sz w:val="28"/>
          <w:szCs w:val="28"/>
        </w:rPr>
        <w:t>.</w:t>
      </w:r>
    </w:p>
    <w:p w14:paraId="445D264E" w14:textId="43771E22" w:rsidR="00771DED" w:rsidRDefault="004B6FD2" w:rsidP="00F24851">
      <w:pPr>
        <w:ind w:firstLine="567"/>
        <w:jc w:val="both"/>
        <w:rPr>
          <w:sz w:val="28"/>
          <w:szCs w:val="28"/>
        </w:rPr>
      </w:pPr>
      <w:r w:rsidRPr="006551C9">
        <w:rPr>
          <w:sz w:val="28"/>
          <w:szCs w:val="28"/>
        </w:rPr>
        <w:t xml:space="preserve">2. Зобов’язати </w:t>
      </w:r>
      <w:r w:rsidR="00D02543" w:rsidRPr="00DD0E1D">
        <w:rPr>
          <w:sz w:val="28"/>
          <w:szCs w:val="28"/>
        </w:rPr>
        <w:t xml:space="preserve">орендодавця та орендаря в десятиденний термін укласти договір </w:t>
      </w:r>
      <w:r w:rsidR="00D02543">
        <w:rPr>
          <w:sz w:val="28"/>
          <w:szCs w:val="28"/>
        </w:rPr>
        <w:t>оренди, встановивши</w:t>
      </w:r>
      <w:r w:rsidR="00951115">
        <w:rPr>
          <w:sz w:val="28"/>
          <w:szCs w:val="28"/>
        </w:rPr>
        <w:t xml:space="preserve"> річну орендну плату в </w:t>
      </w:r>
      <w:r w:rsidR="00D02543">
        <w:rPr>
          <w:sz w:val="28"/>
          <w:szCs w:val="28"/>
        </w:rPr>
        <w:t>розмір</w:t>
      </w:r>
      <w:r w:rsidR="00951115">
        <w:rPr>
          <w:sz w:val="28"/>
          <w:szCs w:val="28"/>
        </w:rPr>
        <w:t>і однієї гривні.</w:t>
      </w:r>
    </w:p>
    <w:p w14:paraId="3A144D85" w14:textId="5CC8AB8C" w:rsidR="00C9423B" w:rsidRPr="00E330E7" w:rsidRDefault="00C9423B" w:rsidP="00C942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330E7">
        <w:rPr>
          <w:sz w:val="28"/>
          <w:szCs w:val="28"/>
        </w:rPr>
        <w:t xml:space="preserve">. Контроль за виконанням рішення покласти на </w:t>
      </w:r>
      <w:r w:rsidR="00D86F77">
        <w:rPr>
          <w:sz w:val="28"/>
          <w:szCs w:val="28"/>
        </w:rPr>
        <w:t xml:space="preserve">першого </w:t>
      </w:r>
      <w:r w:rsidRPr="00E330E7">
        <w:rPr>
          <w:sz w:val="28"/>
          <w:szCs w:val="28"/>
        </w:rPr>
        <w:t xml:space="preserve">заступника міського голови </w:t>
      </w:r>
      <w:r w:rsidR="00D86F77">
        <w:rPr>
          <w:sz w:val="28"/>
          <w:szCs w:val="28"/>
        </w:rPr>
        <w:t>Ірину Чебелюк</w:t>
      </w:r>
      <w:r>
        <w:rPr>
          <w:sz w:val="28"/>
          <w:szCs w:val="28"/>
        </w:rPr>
        <w:t>.</w:t>
      </w:r>
    </w:p>
    <w:p w14:paraId="37EEABCD" w14:textId="77777777" w:rsidR="00C9423B" w:rsidRPr="002E0D84" w:rsidRDefault="00C9423B" w:rsidP="00C9423B">
      <w:pPr>
        <w:jc w:val="both"/>
        <w:rPr>
          <w:sz w:val="20"/>
          <w:szCs w:val="20"/>
        </w:rPr>
      </w:pPr>
    </w:p>
    <w:p w14:paraId="5A41B20F" w14:textId="77777777" w:rsidR="00C9423B" w:rsidRPr="002E0D84" w:rsidRDefault="00C9423B" w:rsidP="00C9423B">
      <w:pPr>
        <w:jc w:val="both"/>
        <w:rPr>
          <w:sz w:val="20"/>
          <w:szCs w:val="20"/>
        </w:rPr>
      </w:pPr>
    </w:p>
    <w:p w14:paraId="2558DA71" w14:textId="77777777" w:rsidR="00C9423B" w:rsidRPr="002E0D84" w:rsidRDefault="00C9423B" w:rsidP="00C9423B">
      <w:pPr>
        <w:jc w:val="both"/>
        <w:rPr>
          <w:sz w:val="20"/>
          <w:szCs w:val="20"/>
        </w:rPr>
      </w:pPr>
    </w:p>
    <w:p w14:paraId="5CC0F797" w14:textId="110AEC58" w:rsidR="00C9423B" w:rsidRPr="00641102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</w:t>
      </w:r>
      <w:r w:rsidRPr="00641102">
        <w:rPr>
          <w:sz w:val="28"/>
          <w:szCs w:val="28"/>
        </w:rPr>
        <w:t>іськ</w:t>
      </w:r>
      <w:r>
        <w:rPr>
          <w:sz w:val="28"/>
          <w:szCs w:val="28"/>
        </w:rPr>
        <w:t>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="00D86F77">
        <w:rPr>
          <w:sz w:val="28"/>
          <w:szCs w:val="28"/>
        </w:rPr>
        <w:t xml:space="preserve">      Андрій РАЗУМОВСЬКИЙ</w:t>
      </w:r>
    </w:p>
    <w:p w14:paraId="71E75430" w14:textId="77777777" w:rsidR="00C9423B" w:rsidRPr="002E0D84" w:rsidRDefault="00C9423B" w:rsidP="00C9423B">
      <w:pPr>
        <w:jc w:val="both"/>
        <w:rPr>
          <w:sz w:val="16"/>
          <w:szCs w:val="16"/>
        </w:rPr>
      </w:pPr>
    </w:p>
    <w:p w14:paraId="5295AAB3" w14:textId="77777777" w:rsidR="00C9423B" w:rsidRPr="002E0D84" w:rsidRDefault="00C9423B" w:rsidP="00C9423B">
      <w:pPr>
        <w:jc w:val="both"/>
        <w:rPr>
          <w:sz w:val="16"/>
          <w:szCs w:val="16"/>
        </w:rPr>
      </w:pPr>
    </w:p>
    <w:p w14:paraId="52C27935" w14:textId="77777777" w:rsidR="00C9423B" w:rsidRPr="002E0D84" w:rsidRDefault="00C9423B" w:rsidP="00C9423B">
      <w:pPr>
        <w:jc w:val="both"/>
        <w:rPr>
          <w:sz w:val="16"/>
          <w:szCs w:val="16"/>
        </w:rPr>
      </w:pPr>
    </w:p>
    <w:p w14:paraId="09B0BA7A" w14:textId="77777777" w:rsidR="00C9423B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41102">
        <w:rPr>
          <w:sz w:val="28"/>
          <w:szCs w:val="28"/>
        </w:rPr>
        <w:t>еруючий справами</w:t>
      </w:r>
    </w:p>
    <w:p w14:paraId="5BEE9417" w14:textId="6B19A8BC" w:rsidR="00C9423B" w:rsidRPr="00641102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41102">
        <w:rPr>
          <w:sz w:val="28"/>
          <w:szCs w:val="28"/>
        </w:rPr>
        <w:t>икон</w:t>
      </w:r>
      <w:r>
        <w:rPr>
          <w:sz w:val="28"/>
          <w:szCs w:val="28"/>
        </w:rPr>
        <w:t xml:space="preserve">авчого </w:t>
      </w:r>
      <w:r w:rsidRPr="00641102">
        <w:rPr>
          <w:sz w:val="28"/>
          <w:szCs w:val="28"/>
        </w:rPr>
        <w:t>ком</w:t>
      </w:r>
      <w:r>
        <w:rPr>
          <w:sz w:val="28"/>
          <w:szCs w:val="28"/>
        </w:rPr>
        <w:t>ітету міської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  <w:t xml:space="preserve"> </w:t>
      </w:r>
      <w:r w:rsidR="00D86F77">
        <w:rPr>
          <w:sz w:val="28"/>
          <w:szCs w:val="28"/>
        </w:rPr>
        <w:t xml:space="preserve"> </w:t>
      </w:r>
      <w:r w:rsidRPr="00641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D86F77">
        <w:rPr>
          <w:sz w:val="28"/>
          <w:szCs w:val="28"/>
        </w:rPr>
        <w:t xml:space="preserve">Наталія </w:t>
      </w:r>
      <w:r w:rsidRPr="00641102">
        <w:rPr>
          <w:sz w:val="28"/>
          <w:szCs w:val="28"/>
        </w:rPr>
        <w:t>Ю</w:t>
      </w:r>
      <w:r w:rsidR="00D86F77">
        <w:rPr>
          <w:sz w:val="28"/>
          <w:szCs w:val="28"/>
        </w:rPr>
        <w:t>РЧЕНКО</w:t>
      </w:r>
    </w:p>
    <w:p w14:paraId="6AB411EA" w14:textId="77777777" w:rsidR="00C9423B" w:rsidRPr="00C9423B" w:rsidRDefault="00C9423B" w:rsidP="00C9423B">
      <w:pPr>
        <w:jc w:val="both"/>
        <w:rPr>
          <w:sz w:val="16"/>
          <w:szCs w:val="16"/>
        </w:rPr>
      </w:pPr>
    </w:p>
    <w:p w14:paraId="19203CDD" w14:textId="77777777" w:rsidR="00C9423B" w:rsidRPr="00C9423B" w:rsidRDefault="00C9423B" w:rsidP="00C9423B">
      <w:pPr>
        <w:jc w:val="both"/>
        <w:rPr>
          <w:sz w:val="16"/>
          <w:szCs w:val="16"/>
        </w:rPr>
      </w:pPr>
    </w:p>
    <w:p w14:paraId="04CBB19F" w14:textId="77777777" w:rsidR="00C9423B" w:rsidRPr="00C9423B" w:rsidRDefault="00C9423B" w:rsidP="00C9423B">
      <w:pPr>
        <w:jc w:val="both"/>
        <w:rPr>
          <w:sz w:val="16"/>
          <w:szCs w:val="16"/>
        </w:rPr>
      </w:pPr>
    </w:p>
    <w:p w14:paraId="1569D13E" w14:textId="2A14D194" w:rsidR="00C9423B" w:rsidRPr="00F24851" w:rsidRDefault="00BA6A54" w:rsidP="00C9423B">
      <w:pPr>
        <w:jc w:val="both"/>
      </w:pPr>
      <w:r>
        <w:t xml:space="preserve">Лущакевич </w:t>
      </w:r>
      <w:r w:rsidR="00C9423B" w:rsidRPr="00F24851">
        <w:t>777</w:t>
      </w:r>
      <w:r w:rsidR="00C9423B">
        <w:t> </w:t>
      </w:r>
      <w:r w:rsidR="00C9423B" w:rsidRPr="00F24851">
        <w:t>88</w:t>
      </w:r>
      <w:r>
        <w:t>1</w:t>
      </w:r>
    </w:p>
    <w:sectPr w:rsidR="00C9423B" w:rsidRPr="00F24851" w:rsidSect="00771DED">
      <w:headerReference w:type="even" r:id="rId8"/>
      <w:headerReference w:type="default" r:id="rId9"/>
      <w:headerReference w:type="first" r:id="rId10"/>
      <w:pgSz w:w="11906" w:h="16838"/>
      <w:pgMar w:top="454" w:right="567" w:bottom="1134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A4DE30" w14:textId="77777777" w:rsidR="00D555F6" w:rsidRDefault="00D555F6">
      <w:r>
        <w:separator/>
      </w:r>
    </w:p>
  </w:endnote>
  <w:endnote w:type="continuationSeparator" w:id="0">
    <w:p w14:paraId="3BE6C7A3" w14:textId="77777777" w:rsidR="00D555F6" w:rsidRDefault="00D55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91F2C4" w14:textId="77777777" w:rsidR="00D555F6" w:rsidRDefault="00D555F6">
      <w:r>
        <w:separator/>
      </w:r>
    </w:p>
  </w:footnote>
  <w:footnote w:type="continuationSeparator" w:id="0">
    <w:p w14:paraId="2BE12D77" w14:textId="77777777" w:rsidR="00D555F6" w:rsidRDefault="00D55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86BBF" w14:textId="77777777" w:rsidR="009F34D4" w:rsidRDefault="009F34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3D3C7" w14:textId="4DF17BE9" w:rsidR="009F34D4" w:rsidRDefault="00E21978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54508C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3A003AA2" w14:textId="77777777" w:rsidR="009F34D4" w:rsidRDefault="009F34D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2AA52" w14:textId="77777777" w:rsidR="009F34D4" w:rsidRDefault="009F34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34D4"/>
    <w:rsid w:val="0001154F"/>
    <w:rsid w:val="00037298"/>
    <w:rsid w:val="00046DF6"/>
    <w:rsid w:val="00090AA4"/>
    <w:rsid w:val="000B10F9"/>
    <w:rsid w:val="000F2B79"/>
    <w:rsid w:val="00151263"/>
    <w:rsid w:val="001D0FCE"/>
    <w:rsid w:val="002146CB"/>
    <w:rsid w:val="002E0D84"/>
    <w:rsid w:val="00302A46"/>
    <w:rsid w:val="003073FB"/>
    <w:rsid w:val="003716DD"/>
    <w:rsid w:val="00383162"/>
    <w:rsid w:val="003A512D"/>
    <w:rsid w:val="00411A8F"/>
    <w:rsid w:val="004818DF"/>
    <w:rsid w:val="004A03C8"/>
    <w:rsid w:val="004B6FD2"/>
    <w:rsid w:val="0054508C"/>
    <w:rsid w:val="00560145"/>
    <w:rsid w:val="006551C9"/>
    <w:rsid w:val="00771DED"/>
    <w:rsid w:val="0079574D"/>
    <w:rsid w:val="007B663E"/>
    <w:rsid w:val="007D484A"/>
    <w:rsid w:val="008B5109"/>
    <w:rsid w:val="008C1E5A"/>
    <w:rsid w:val="00951115"/>
    <w:rsid w:val="009A4EDE"/>
    <w:rsid w:val="009F34D4"/>
    <w:rsid w:val="00AD1877"/>
    <w:rsid w:val="00AF5FAA"/>
    <w:rsid w:val="00AF736B"/>
    <w:rsid w:val="00BA6A54"/>
    <w:rsid w:val="00C01DE6"/>
    <w:rsid w:val="00C2714E"/>
    <w:rsid w:val="00C80C20"/>
    <w:rsid w:val="00C9423B"/>
    <w:rsid w:val="00CB32E9"/>
    <w:rsid w:val="00CB41C2"/>
    <w:rsid w:val="00CE2027"/>
    <w:rsid w:val="00D02543"/>
    <w:rsid w:val="00D555F6"/>
    <w:rsid w:val="00D67F6E"/>
    <w:rsid w:val="00D73A27"/>
    <w:rsid w:val="00D86F77"/>
    <w:rsid w:val="00D90313"/>
    <w:rsid w:val="00DB7FB5"/>
    <w:rsid w:val="00DC08F9"/>
    <w:rsid w:val="00E056AD"/>
    <w:rsid w:val="00E21978"/>
    <w:rsid w:val="00E50651"/>
    <w:rsid w:val="00E961E8"/>
    <w:rsid w:val="00EE062B"/>
    <w:rsid w:val="00F24679"/>
    <w:rsid w:val="00F24851"/>
    <w:rsid w:val="00FA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BDF4"/>
  <w15:docId w15:val="{2F3D267F-37B8-4528-889A-33EAD61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ой текст с от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  <w:style w:type="paragraph" w:styleId="af1">
    <w:name w:val="Balloon Text"/>
    <w:basedOn w:val="a"/>
    <w:link w:val="af2"/>
    <w:uiPriority w:val="99"/>
    <w:semiHidden/>
    <w:unhideWhenUsed/>
    <w:rsid w:val="00C01DE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01D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Image&amp;Matros ®</cp:lastModifiedBy>
  <cp:revision>82</cp:revision>
  <cp:lastPrinted>2026-05-06T14:10:00Z</cp:lastPrinted>
  <dcterms:created xsi:type="dcterms:W3CDTF">2022-06-06T08:38:00Z</dcterms:created>
  <dcterms:modified xsi:type="dcterms:W3CDTF">2026-10-07T11:34:00Z</dcterms:modified>
  <dc:language>uk-UA</dc:language>
</cp:coreProperties>
</file>