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E2E7" w14:textId="77777777" w:rsidR="009B5989" w:rsidRPr="00AE69FC" w:rsidRDefault="009B5989" w:rsidP="00AE69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095AC443" w14:textId="77777777" w:rsidR="009B5989" w:rsidRPr="00AE69FC" w:rsidRDefault="009B5989" w:rsidP="00AE69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рішення міської ради </w:t>
      </w:r>
    </w:p>
    <w:p w14:paraId="1E1EA66C" w14:textId="77777777" w:rsidR="00C054AB" w:rsidRDefault="009B5989" w:rsidP="00C054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54A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054AB" w:rsidRPr="00C054AB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міської ради </w:t>
      </w:r>
    </w:p>
    <w:p w14:paraId="3C2B3002" w14:textId="1789D78B" w:rsidR="00C054AB" w:rsidRPr="00C054AB" w:rsidRDefault="00C054AB" w:rsidP="00C054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54AB">
        <w:rPr>
          <w:rFonts w:ascii="Times New Roman" w:hAnsi="Times New Roman" w:cs="Times New Roman"/>
          <w:sz w:val="28"/>
          <w:szCs w:val="28"/>
          <w:lang w:val="uk-UA"/>
        </w:rPr>
        <w:t>від  30.09.2026 № 100/102 «Про реєстрацію права власності на будівлю “ветеранський простір вул. </w:t>
      </w:r>
      <w:proofErr w:type="spellStart"/>
      <w:r w:rsidRPr="00C054AB">
        <w:rPr>
          <w:rFonts w:ascii="Times New Roman" w:hAnsi="Times New Roman" w:cs="Times New Roman"/>
          <w:sz w:val="28"/>
          <w:szCs w:val="28"/>
          <w:lang w:val="uk-UA"/>
        </w:rPr>
        <w:t>Конякіна</w:t>
      </w:r>
      <w:proofErr w:type="spellEnd"/>
      <w:r w:rsidRPr="00C054AB">
        <w:rPr>
          <w:rFonts w:ascii="Times New Roman" w:hAnsi="Times New Roman" w:cs="Times New Roman"/>
          <w:sz w:val="28"/>
          <w:szCs w:val="28"/>
          <w:lang w:val="uk-UA"/>
        </w:rPr>
        <w:t xml:space="preserve"> м. Луцьк”» </w:t>
      </w:r>
    </w:p>
    <w:p w14:paraId="1EE936F2" w14:textId="77777777" w:rsidR="009B5989" w:rsidRPr="00AE69FC" w:rsidRDefault="009B5989" w:rsidP="00AE69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EDB2FC" w14:textId="77777777" w:rsidR="00762882" w:rsidRPr="00AE69FC" w:rsidRDefault="00117CDB" w:rsidP="00AE6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B5989" w:rsidRPr="00AE69FC">
        <w:rPr>
          <w:rFonts w:ascii="Times New Roman" w:hAnsi="Times New Roman" w:cs="Times New Roman"/>
          <w:b/>
          <w:sz w:val="28"/>
          <w:szCs w:val="28"/>
          <w:lang w:val="uk-UA"/>
        </w:rPr>
        <w:t>Потреба і мета прийняття рішення:</w:t>
      </w:r>
      <w:r w:rsidR="009B5989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9688CF" w14:textId="7D25A97F" w:rsidR="00C054AB" w:rsidRDefault="00FB0EC7" w:rsidP="00AE69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sz w:val="28"/>
          <w:szCs w:val="28"/>
        </w:rPr>
        <w:tab/>
      </w:r>
      <w:r w:rsidR="00C054AB">
        <w:rPr>
          <w:rFonts w:ascii="Times New Roman" w:hAnsi="Times New Roman" w:cs="Times New Roman"/>
          <w:sz w:val="28"/>
          <w:szCs w:val="28"/>
          <w:lang w:val="uk-UA"/>
        </w:rPr>
        <w:t xml:space="preserve">01.10.2026 здійснено реєстрацію </w:t>
      </w:r>
      <w:r w:rsidR="005F391A" w:rsidRPr="005F391A">
        <w:rPr>
          <w:rFonts w:ascii="Times New Roman" w:hAnsi="Times New Roman" w:cs="Times New Roman"/>
          <w:sz w:val="28"/>
          <w:szCs w:val="28"/>
        </w:rPr>
        <w:t xml:space="preserve">в Державному </w:t>
      </w:r>
      <w:proofErr w:type="spellStart"/>
      <w:r w:rsidR="005F391A" w:rsidRPr="005F391A">
        <w:rPr>
          <w:rFonts w:ascii="Times New Roman" w:hAnsi="Times New Roman" w:cs="Times New Roman"/>
          <w:sz w:val="28"/>
          <w:szCs w:val="28"/>
        </w:rPr>
        <w:t>реєстрі</w:t>
      </w:r>
      <w:proofErr w:type="spellEnd"/>
      <w:r w:rsidR="005F391A" w:rsidRPr="005F3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391A" w:rsidRPr="005F391A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5F391A" w:rsidRPr="005F391A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5F391A" w:rsidRPr="005F391A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5F391A" w:rsidRPr="005F39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391A" w:rsidRPr="005F391A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54AB">
        <w:rPr>
          <w:rFonts w:ascii="Times New Roman" w:hAnsi="Times New Roman" w:cs="Times New Roman"/>
          <w:sz w:val="28"/>
          <w:szCs w:val="28"/>
          <w:lang w:val="uk-UA"/>
        </w:rPr>
        <w:t xml:space="preserve">права власності </w:t>
      </w:r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на будівлю </w:t>
      </w:r>
      <w:r w:rsidR="005F391A" w:rsidRPr="00C054AB">
        <w:rPr>
          <w:rFonts w:ascii="Times New Roman" w:hAnsi="Times New Roman" w:cs="Times New Roman"/>
          <w:sz w:val="28"/>
          <w:szCs w:val="28"/>
          <w:lang w:val="uk-UA"/>
        </w:rPr>
        <w:t>“ветеранський простір вул. </w:t>
      </w:r>
      <w:proofErr w:type="spellStart"/>
      <w:r w:rsidR="005F391A" w:rsidRPr="00C054AB">
        <w:rPr>
          <w:rFonts w:ascii="Times New Roman" w:hAnsi="Times New Roman" w:cs="Times New Roman"/>
          <w:sz w:val="28"/>
          <w:szCs w:val="28"/>
          <w:lang w:val="uk-UA"/>
        </w:rPr>
        <w:t>Конякіна</w:t>
      </w:r>
      <w:proofErr w:type="spellEnd"/>
      <w:r w:rsidR="005F391A" w:rsidRPr="00C054AB">
        <w:rPr>
          <w:rFonts w:ascii="Times New Roman" w:hAnsi="Times New Roman" w:cs="Times New Roman"/>
          <w:sz w:val="28"/>
          <w:szCs w:val="28"/>
          <w:lang w:val="uk-UA"/>
        </w:rPr>
        <w:t xml:space="preserve"> м. Луцьк”</w:t>
      </w:r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 – 1 384, </w:t>
      </w:r>
      <w:proofErr w:type="spellStart"/>
      <w:r w:rsidR="005F391A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14:paraId="319D1696" w14:textId="7F8A9850" w:rsidR="005F391A" w:rsidRPr="005F391A" w:rsidRDefault="005F391A" w:rsidP="005F39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зв’язку з цим</w:t>
      </w:r>
      <w:r w:rsidR="00C054AB">
        <w:rPr>
          <w:rFonts w:ascii="Times New Roman" w:hAnsi="Times New Roman" w:cs="Times New Roman"/>
          <w:sz w:val="28"/>
          <w:szCs w:val="28"/>
          <w:lang w:val="uk-UA"/>
        </w:rPr>
        <w:t xml:space="preserve"> викн</w:t>
      </w:r>
      <w:proofErr w:type="spellStart"/>
      <w:r w:rsidR="00C054AB">
        <w:rPr>
          <w:rFonts w:ascii="Times New Roman" w:hAnsi="Times New Roman" w:cs="Times New Roman"/>
          <w:sz w:val="28"/>
          <w:szCs w:val="28"/>
          <w:lang w:val="uk-UA"/>
        </w:rPr>
        <w:t>икла</w:t>
      </w:r>
      <w:proofErr w:type="spellEnd"/>
      <w:r w:rsidR="00C054AB">
        <w:rPr>
          <w:rFonts w:ascii="Times New Roman" w:hAnsi="Times New Roman" w:cs="Times New Roman"/>
          <w:sz w:val="28"/>
          <w:szCs w:val="28"/>
          <w:lang w:val="uk-UA"/>
        </w:rPr>
        <w:t xml:space="preserve"> потреба у внесенні змін до </w:t>
      </w:r>
      <w:r w:rsidRPr="00C054AB">
        <w:rPr>
          <w:rFonts w:ascii="Times New Roman" w:hAnsi="Times New Roman" w:cs="Times New Roman"/>
          <w:sz w:val="28"/>
          <w:szCs w:val="28"/>
          <w:lang w:val="uk-UA"/>
        </w:rPr>
        <w:t>рішення міської ради від  30.09.2026 № 100/102 «Про реєстрацію права власності на будівлю “ветеранський простір вул. </w:t>
      </w:r>
      <w:proofErr w:type="spellStart"/>
      <w:r w:rsidRPr="00C054AB">
        <w:rPr>
          <w:rFonts w:ascii="Times New Roman" w:hAnsi="Times New Roman" w:cs="Times New Roman"/>
          <w:sz w:val="28"/>
          <w:szCs w:val="28"/>
          <w:lang w:val="uk-UA"/>
        </w:rPr>
        <w:t>Конякіна</w:t>
      </w:r>
      <w:proofErr w:type="spellEnd"/>
      <w:r w:rsidRPr="00C054AB">
        <w:rPr>
          <w:rFonts w:ascii="Times New Roman" w:hAnsi="Times New Roman" w:cs="Times New Roman"/>
          <w:sz w:val="28"/>
          <w:szCs w:val="28"/>
          <w:lang w:val="uk-UA"/>
        </w:rPr>
        <w:t xml:space="preserve"> м. Луцьк”»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вказавши у пункті 2 </w:t>
      </w:r>
      <w:r w:rsidRPr="00C054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F391A">
        <w:rPr>
          <w:rFonts w:ascii="Times New Roman" w:hAnsi="Times New Roman" w:cs="Times New Roman"/>
          <w:sz w:val="28"/>
          <w:szCs w:val="28"/>
          <w:lang w:val="uk-UA"/>
        </w:rPr>
        <w:t>загальн</w:t>
      </w:r>
      <w:r w:rsidRPr="005F391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F391A">
        <w:rPr>
          <w:rFonts w:ascii="Times New Roman" w:hAnsi="Times New Roman" w:cs="Times New Roman"/>
          <w:sz w:val="28"/>
          <w:szCs w:val="28"/>
          <w:lang w:val="uk-UA"/>
        </w:rPr>
        <w:t xml:space="preserve"> площ</w:t>
      </w:r>
      <w:r w:rsidRPr="005F391A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5F391A">
        <w:rPr>
          <w:rFonts w:ascii="Times New Roman" w:hAnsi="Times New Roman" w:cs="Times New Roman"/>
          <w:sz w:val="28"/>
          <w:szCs w:val="28"/>
          <w:lang w:val="uk-UA"/>
        </w:rPr>
        <w:t xml:space="preserve"> 1 384 </w:t>
      </w:r>
      <w:proofErr w:type="spellStart"/>
      <w:r w:rsidRPr="005F391A">
        <w:rPr>
          <w:rFonts w:ascii="Times New Roman" w:hAnsi="Times New Roman" w:cs="Times New Roman"/>
          <w:sz w:val="28"/>
          <w:szCs w:val="28"/>
          <w:lang w:val="uk-UA"/>
        </w:rPr>
        <w:t>кв.м</w:t>
      </w:r>
      <w:proofErr w:type="spellEnd"/>
      <w:r w:rsidRPr="005F391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F39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4FBAF41" w14:textId="77777777" w:rsidR="00C054AB" w:rsidRPr="00C054AB" w:rsidRDefault="00C054AB" w:rsidP="00AE69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B5E685" w14:textId="77777777" w:rsidR="00306BD2" w:rsidRPr="00AE69FC" w:rsidRDefault="007C504C" w:rsidP="00AE69FC">
      <w:pPr>
        <w:pStyle w:val="a3"/>
        <w:spacing w:after="0" w:line="240" w:lineRule="auto"/>
        <w:ind w:firstLine="561"/>
        <w:jc w:val="both"/>
        <w:rPr>
          <w:szCs w:val="28"/>
        </w:rPr>
      </w:pPr>
      <w:r w:rsidRPr="00AE69FC">
        <w:rPr>
          <w:szCs w:val="28"/>
        </w:rPr>
        <w:t xml:space="preserve"> </w:t>
      </w:r>
      <w:r w:rsidR="00087DC1" w:rsidRPr="00AE69FC">
        <w:rPr>
          <w:szCs w:val="28"/>
        </w:rPr>
        <w:tab/>
      </w:r>
      <w:r w:rsidR="00306BD2" w:rsidRPr="00AE69FC">
        <w:rPr>
          <w:b/>
          <w:szCs w:val="28"/>
        </w:rPr>
        <w:t>Прогнозовані суспільні, економічні, фінансові та юридичні наслідки прийняття рішення:</w:t>
      </w:r>
      <w:r w:rsidR="00306BD2" w:rsidRPr="00AE69FC">
        <w:rPr>
          <w:szCs w:val="28"/>
        </w:rPr>
        <w:t xml:space="preserve"> </w:t>
      </w:r>
    </w:p>
    <w:p w14:paraId="52CA0B0B" w14:textId="241E4D5A" w:rsidR="00D76DFC" w:rsidRPr="003038E6" w:rsidRDefault="003038E6" w:rsidP="00AE69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0C3CCD">
        <w:rPr>
          <w:rFonts w:ascii="Times New Roman" w:hAnsi="Times New Roman" w:cs="Times New Roman"/>
          <w:sz w:val="28"/>
          <w:szCs w:val="28"/>
        </w:rPr>
        <w:t>абезпечення</w:t>
      </w:r>
      <w:proofErr w:type="spellEnd"/>
      <w:r w:rsidRPr="000C3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3CCD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ветеранського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простору </w:t>
      </w:r>
      <w:r>
        <w:rPr>
          <w:rFonts w:ascii="Times New Roman" w:hAnsi="Times New Roman" w:cs="Times New Roman"/>
          <w:sz w:val="28"/>
          <w:szCs w:val="28"/>
          <w:lang w:val="uk-UA"/>
        </w:rPr>
        <w:t>у м.</w:t>
      </w:r>
      <w:r w:rsidR="00311242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Луцьку.</w:t>
      </w:r>
    </w:p>
    <w:p w14:paraId="2C167CAA" w14:textId="77777777" w:rsidR="008A7B21" w:rsidRPr="00AE69FC" w:rsidRDefault="008A7B21" w:rsidP="00AE69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B94D29" w14:textId="77777777" w:rsidR="00306BD2" w:rsidRDefault="00306BD2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DEBD84" w14:textId="77777777" w:rsidR="003038E6" w:rsidRDefault="003038E6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CAC849" w14:textId="77777777" w:rsidR="003038E6" w:rsidRPr="00AE69FC" w:rsidRDefault="003038E6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D22211" w14:textId="361AEEF2" w:rsidR="00D76DFC" w:rsidRPr="00AE69FC" w:rsidRDefault="00C054AB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В.о.д</w:t>
      </w:r>
      <w:r w:rsidR="00D76DFC" w:rsidRPr="00AE69FC">
        <w:rPr>
          <w:rFonts w:ascii="Times New Roman" w:hAnsi="Times New Roman" w:cs="Times New Roman"/>
          <w:sz w:val="28"/>
          <w:szCs w:val="28"/>
          <w:lang w:val="uk-UA"/>
        </w:rPr>
        <w:t>иректор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End"/>
      <w:r w:rsidR="00D76DFC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</w:p>
    <w:p w14:paraId="7871CFE5" w14:textId="1D7BF384" w:rsidR="00087DC1" w:rsidRPr="00AE69FC" w:rsidRDefault="001A57BD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="00D76DFC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ветеранської політики     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</w:t>
      </w:r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1124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F391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A7B21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54AB">
        <w:rPr>
          <w:rFonts w:ascii="Times New Roman" w:hAnsi="Times New Roman" w:cs="Times New Roman"/>
          <w:sz w:val="28"/>
          <w:szCs w:val="28"/>
          <w:lang w:val="uk-UA"/>
        </w:rPr>
        <w:t>Тетяна ЯНЧУК</w:t>
      </w:r>
    </w:p>
    <w:p w14:paraId="41418FB5" w14:textId="77777777" w:rsidR="00306BD2" w:rsidRPr="00AE69FC" w:rsidRDefault="00306BD2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06BD2" w:rsidRPr="00AE69FC" w:rsidSect="005237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989"/>
    <w:rsid w:val="00053303"/>
    <w:rsid w:val="000618BE"/>
    <w:rsid w:val="00087DC1"/>
    <w:rsid w:val="000C7212"/>
    <w:rsid w:val="000E7327"/>
    <w:rsid w:val="00117CDB"/>
    <w:rsid w:val="0013233B"/>
    <w:rsid w:val="001A57BD"/>
    <w:rsid w:val="001E2393"/>
    <w:rsid w:val="00207A3A"/>
    <w:rsid w:val="00212BE0"/>
    <w:rsid w:val="00275EDB"/>
    <w:rsid w:val="002C4D0F"/>
    <w:rsid w:val="002D0DC6"/>
    <w:rsid w:val="003038E6"/>
    <w:rsid w:val="00306BD2"/>
    <w:rsid w:val="00311242"/>
    <w:rsid w:val="00496CAE"/>
    <w:rsid w:val="004D2600"/>
    <w:rsid w:val="005237AB"/>
    <w:rsid w:val="005F391A"/>
    <w:rsid w:val="00701582"/>
    <w:rsid w:val="0071719D"/>
    <w:rsid w:val="00740E59"/>
    <w:rsid w:val="00762882"/>
    <w:rsid w:val="007B2DA4"/>
    <w:rsid w:val="007C504C"/>
    <w:rsid w:val="0080216E"/>
    <w:rsid w:val="00821748"/>
    <w:rsid w:val="008A7B21"/>
    <w:rsid w:val="00992649"/>
    <w:rsid w:val="009B5989"/>
    <w:rsid w:val="00A119F1"/>
    <w:rsid w:val="00AE69FC"/>
    <w:rsid w:val="00B92353"/>
    <w:rsid w:val="00BA60B0"/>
    <w:rsid w:val="00BB66D9"/>
    <w:rsid w:val="00BF5855"/>
    <w:rsid w:val="00C054AB"/>
    <w:rsid w:val="00C119BE"/>
    <w:rsid w:val="00C735E1"/>
    <w:rsid w:val="00CD53F0"/>
    <w:rsid w:val="00D35481"/>
    <w:rsid w:val="00D6204D"/>
    <w:rsid w:val="00D76DFC"/>
    <w:rsid w:val="00D92B47"/>
    <w:rsid w:val="00F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E33F"/>
  <w15:docId w15:val="{714A69A9-E275-4F1C-82A7-C712366AC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989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6BD2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a4">
    <w:name w:val="Основний текст Знак"/>
    <w:basedOn w:val="a0"/>
    <w:link w:val="a3"/>
    <w:rsid w:val="00306BD2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customStyle="1" w:styleId="FontStyle22">
    <w:name w:val="Font Style22"/>
    <w:qFormat/>
    <w:rsid w:val="00BB66D9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rsid w:val="008A7B2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HTML">
    <w:name w:val="HTML Preformatted"/>
    <w:basedOn w:val="a"/>
    <w:link w:val="HTML0"/>
    <w:rsid w:val="003038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customStyle="1" w:styleId="HTML0">
    <w:name w:val="Стандартний HTML Знак"/>
    <w:basedOn w:val="a0"/>
    <w:link w:val="HTML"/>
    <w:rsid w:val="003038E6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617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ТШД Депвет</cp:lastModifiedBy>
  <cp:revision>13</cp:revision>
  <cp:lastPrinted>2026-10-13T05:57:00Z</cp:lastPrinted>
  <dcterms:created xsi:type="dcterms:W3CDTF">2025-06-27T13:11:00Z</dcterms:created>
  <dcterms:modified xsi:type="dcterms:W3CDTF">2026-10-13T06:08:00Z</dcterms:modified>
</cp:coreProperties>
</file>