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FDF" w:rsidRDefault="00D134FB">
      <w:pPr>
        <w:tabs>
          <w:tab w:val="left" w:pos="4680"/>
        </w:tabs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48335" cy="648335"/>
                <wp:effectExtent l="0" t="0" r="0" b="0"/>
                <wp:wrapNone/>
                <wp:docPr id="1" name="shapetype_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60" cy="648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pic="http://schemas.openxmlformats.org/drawingml/2006/picture">
            <w:pict>
              <v:rect id="shape_0" ID="shapetype_ole_rId2" path="m0,0l-2147483645,0l-2147483645,-2147483646l0,-2147483646xe" stroked="f" o:allowincell="f" style="position:absolute;margin-left:0.05pt;margin-top:0.05pt;width:51pt;height:51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 w:rsidR="004F462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240;visibility:hidden;mso-position-horizontal-relative:text;mso-position-vertical-relative:text">
            <o:lock v:ext="edit" selection="t"/>
          </v:shape>
        </w:pict>
      </w:r>
      <w:r>
        <w:object w:dxaOrig="3105" w:dyaOrig="3300">
          <v:shape id="ole_rId2" o:spid="_x0000_i1025" type="#_x0000_t75" style="width:56.95pt;height:59.5pt;visibility:visible;mso-wrap-distance-right:0" o:ole="">
            <v:imagedata r:id="rId6" o:title=""/>
          </v:shape>
          <o:OLEObject Type="Embed" ProgID="PBrush" ShapeID="ole_rId2" DrawAspect="Content" ObjectID="_1852721164" r:id="rId7"/>
        </w:object>
      </w:r>
      <w:r>
        <w:t xml:space="preserve">  </w:t>
      </w:r>
    </w:p>
    <w:p w:rsidR="006A2FDF" w:rsidRDefault="00D134FB">
      <w:pPr>
        <w:pStyle w:val="3"/>
        <w:numPr>
          <w:ilvl w:val="2"/>
          <w:numId w:val="1"/>
        </w:numPr>
        <w:ind w:left="0"/>
        <w:jc w:val="center"/>
      </w:pPr>
      <w:r>
        <w:rPr>
          <w:sz w:val="28"/>
          <w:szCs w:val="28"/>
        </w:rPr>
        <w:t xml:space="preserve">        ЛУЦЬКА  МІСЬКА  РАДА</w:t>
      </w:r>
    </w:p>
    <w:p w:rsidR="006A2FDF" w:rsidRDefault="006A2FDF">
      <w:pPr>
        <w:jc w:val="center"/>
        <w:rPr>
          <w:sz w:val="18"/>
          <w:szCs w:val="18"/>
        </w:rPr>
      </w:pPr>
    </w:p>
    <w:p w:rsidR="006A2FDF" w:rsidRDefault="00D134FB">
      <w:pPr>
        <w:pStyle w:val="8"/>
        <w:numPr>
          <w:ilvl w:val="7"/>
          <w:numId w:val="1"/>
        </w:numPr>
      </w:pPr>
      <w:r>
        <w:rPr>
          <w:sz w:val="32"/>
          <w:szCs w:val="32"/>
        </w:rPr>
        <w:t>РІШЕННЯ</w:t>
      </w:r>
    </w:p>
    <w:p w:rsidR="006A2FDF" w:rsidRDefault="006A2FDF">
      <w:pPr>
        <w:jc w:val="center"/>
        <w:rPr>
          <w:b/>
          <w:bCs/>
          <w:sz w:val="20"/>
          <w:szCs w:val="20"/>
        </w:rPr>
      </w:pPr>
    </w:p>
    <w:p w:rsidR="006A2FDF" w:rsidRDefault="00D134FB">
      <w:pPr>
        <w:tabs>
          <w:tab w:val="left" w:pos="4687"/>
        </w:tabs>
        <w:jc w:val="center"/>
      </w:pPr>
      <w:r>
        <w:t xml:space="preserve">________________       </w:t>
      </w:r>
      <w:r w:rsidR="006D2FF5">
        <w:t xml:space="preserve">                             м. </w:t>
      </w:r>
      <w:r>
        <w:t>Луцьк                                       №______________</w:t>
      </w:r>
    </w:p>
    <w:p w:rsidR="006A2FDF" w:rsidRDefault="00D134FB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</w:t>
      </w:r>
    </w:p>
    <w:p w:rsidR="006A2FDF" w:rsidRPr="001277AF" w:rsidRDefault="001277AF">
      <w:pPr>
        <w:tabs>
          <w:tab w:val="left" w:pos="8075"/>
        </w:tabs>
        <w:ind w:right="-319"/>
        <w:rPr>
          <w:sz w:val="28"/>
          <w:szCs w:val="28"/>
        </w:rPr>
      </w:pPr>
      <w:r w:rsidRPr="001277AF">
        <w:rPr>
          <w:spacing w:val="-14"/>
          <w:sz w:val="28"/>
          <w:szCs w:val="28"/>
        </w:rPr>
        <w:t>Про</w:t>
      </w:r>
      <w:r w:rsidR="00B101E3" w:rsidRPr="001277AF">
        <w:rPr>
          <w:spacing w:val="-14"/>
          <w:sz w:val="28"/>
          <w:szCs w:val="28"/>
        </w:rPr>
        <w:t xml:space="preserve"> </w:t>
      </w:r>
      <w:r w:rsidR="008B0425" w:rsidRPr="001277AF">
        <w:rPr>
          <w:spacing w:val="-14"/>
          <w:sz w:val="28"/>
          <w:szCs w:val="28"/>
        </w:rPr>
        <w:t>затвердження</w:t>
      </w:r>
      <w:r w:rsidR="00B101E3" w:rsidRPr="001277AF">
        <w:rPr>
          <w:spacing w:val="-14"/>
          <w:sz w:val="28"/>
          <w:szCs w:val="28"/>
        </w:rPr>
        <w:t xml:space="preserve"> </w:t>
      </w:r>
      <w:r w:rsidRPr="001277AF">
        <w:rPr>
          <w:spacing w:val="-14"/>
          <w:sz w:val="28"/>
          <w:szCs w:val="28"/>
        </w:rPr>
        <w:t>громадянці</w:t>
      </w:r>
      <w:r w:rsidR="00B049D5" w:rsidRPr="001277AF">
        <w:rPr>
          <w:spacing w:val="-14"/>
          <w:sz w:val="28"/>
          <w:szCs w:val="28"/>
        </w:rPr>
        <w:t xml:space="preserve"> </w:t>
      </w:r>
      <w:proofErr w:type="spellStart"/>
      <w:r w:rsidRPr="001277AF">
        <w:rPr>
          <w:spacing w:val="-14"/>
          <w:sz w:val="28"/>
          <w:szCs w:val="28"/>
        </w:rPr>
        <w:t>Марковській</w:t>
      </w:r>
      <w:proofErr w:type="spellEnd"/>
      <w:r w:rsidR="00B101E3" w:rsidRPr="001277AF">
        <w:rPr>
          <w:spacing w:val="-14"/>
          <w:sz w:val="28"/>
          <w:szCs w:val="28"/>
        </w:rPr>
        <w:t xml:space="preserve"> </w:t>
      </w:r>
      <w:r w:rsidRPr="001277AF">
        <w:rPr>
          <w:spacing w:val="-14"/>
          <w:sz w:val="28"/>
          <w:szCs w:val="28"/>
        </w:rPr>
        <w:t>В.А</w:t>
      </w:r>
      <w:r w:rsidR="00166AFB" w:rsidRPr="001277AF">
        <w:rPr>
          <w:spacing w:val="-14"/>
          <w:sz w:val="28"/>
          <w:szCs w:val="28"/>
        </w:rPr>
        <w:t>.</w:t>
      </w:r>
    </w:p>
    <w:p w:rsidR="001277AF" w:rsidRDefault="008B0425">
      <w:pPr>
        <w:tabs>
          <w:tab w:val="left" w:pos="8075"/>
        </w:tabs>
        <w:ind w:right="-319"/>
        <w:rPr>
          <w:sz w:val="28"/>
          <w:szCs w:val="28"/>
        </w:rPr>
      </w:pPr>
      <w:proofErr w:type="spellStart"/>
      <w:r w:rsidRPr="001277AF">
        <w:rPr>
          <w:spacing w:val="-12"/>
          <w:sz w:val="28"/>
          <w:szCs w:val="28"/>
        </w:rPr>
        <w:t>проєкту</w:t>
      </w:r>
      <w:proofErr w:type="spellEnd"/>
      <w:r w:rsidR="00641FAD" w:rsidRPr="001277AF">
        <w:rPr>
          <w:spacing w:val="-12"/>
          <w:sz w:val="28"/>
          <w:szCs w:val="28"/>
        </w:rPr>
        <w:t xml:space="preserve"> </w:t>
      </w:r>
      <w:r w:rsidR="001277AF">
        <w:rPr>
          <w:spacing w:val="-12"/>
          <w:sz w:val="28"/>
          <w:szCs w:val="28"/>
        </w:rPr>
        <w:t xml:space="preserve"> </w:t>
      </w:r>
      <w:r w:rsidR="001277AF">
        <w:rPr>
          <w:sz w:val="28"/>
          <w:szCs w:val="28"/>
        </w:rPr>
        <w:t>землеустрою</w:t>
      </w:r>
      <w:r w:rsidR="00641FAD" w:rsidRPr="001277AF">
        <w:rPr>
          <w:sz w:val="28"/>
          <w:szCs w:val="28"/>
        </w:rPr>
        <w:t xml:space="preserve"> </w:t>
      </w:r>
      <w:r w:rsidR="001277AF">
        <w:rPr>
          <w:sz w:val="28"/>
          <w:szCs w:val="28"/>
        </w:rPr>
        <w:t xml:space="preserve"> щодо</w:t>
      </w:r>
      <w:r w:rsidR="00641FAD" w:rsidRPr="001277AF">
        <w:rPr>
          <w:sz w:val="28"/>
          <w:szCs w:val="28"/>
        </w:rPr>
        <w:t xml:space="preserve"> </w:t>
      </w:r>
      <w:r w:rsidR="001277AF">
        <w:rPr>
          <w:sz w:val="28"/>
          <w:szCs w:val="28"/>
        </w:rPr>
        <w:t xml:space="preserve"> </w:t>
      </w:r>
      <w:r w:rsidR="00D134FB" w:rsidRPr="001277AF">
        <w:rPr>
          <w:sz w:val="28"/>
          <w:szCs w:val="28"/>
        </w:rPr>
        <w:t xml:space="preserve">відведення </w:t>
      </w:r>
      <w:r w:rsidR="001277AF">
        <w:rPr>
          <w:sz w:val="28"/>
          <w:szCs w:val="28"/>
        </w:rPr>
        <w:t xml:space="preserve"> </w:t>
      </w:r>
      <w:proofErr w:type="spellStart"/>
      <w:r w:rsidR="00166AFB" w:rsidRPr="001277AF">
        <w:rPr>
          <w:sz w:val="28"/>
          <w:szCs w:val="28"/>
        </w:rPr>
        <w:t>зе</w:t>
      </w:r>
      <w:r w:rsidR="001277AF">
        <w:rPr>
          <w:sz w:val="28"/>
          <w:szCs w:val="28"/>
        </w:rPr>
        <w:t>-</w:t>
      </w:r>
      <w:proofErr w:type="spellEnd"/>
    </w:p>
    <w:p w:rsidR="001277AF" w:rsidRDefault="00166AFB" w:rsidP="00162240">
      <w:pPr>
        <w:tabs>
          <w:tab w:val="left" w:pos="8075"/>
        </w:tabs>
        <w:ind w:right="-319"/>
        <w:rPr>
          <w:sz w:val="28"/>
          <w:szCs w:val="28"/>
        </w:rPr>
      </w:pPr>
      <w:proofErr w:type="spellStart"/>
      <w:r w:rsidRPr="001277AF">
        <w:rPr>
          <w:sz w:val="28"/>
          <w:szCs w:val="28"/>
        </w:rPr>
        <w:t>мельної</w:t>
      </w:r>
      <w:proofErr w:type="spellEnd"/>
      <w:r w:rsidR="004230AE" w:rsidRPr="001277AF">
        <w:rPr>
          <w:sz w:val="28"/>
          <w:szCs w:val="28"/>
        </w:rPr>
        <w:t xml:space="preserve"> </w:t>
      </w:r>
      <w:r w:rsidR="001277AF">
        <w:rPr>
          <w:sz w:val="28"/>
          <w:szCs w:val="28"/>
        </w:rPr>
        <w:t xml:space="preserve"> </w:t>
      </w:r>
      <w:r w:rsidR="008B0425" w:rsidRPr="001277AF">
        <w:rPr>
          <w:sz w:val="28"/>
          <w:szCs w:val="28"/>
        </w:rPr>
        <w:t>ділянки</w:t>
      </w:r>
      <w:r w:rsidR="00641FAD" w:rsidRPr="001277AF">
        <w:rPr>
          <w:sz w:val="28"/>
          <w:szCs w:val="28"/>
        </w:rPr>
        <w:t xml:space="preserve"> </w:t>
      </w:r>
      <w:r w:rsidRPr="001277AF">
        <w:rPr>
          <w:sz w:val="28"/>
          <w:szCs w:val="28"/>
        </w:rPr>
        <w:t>та</w:t>
      </w:r>
      <w:r w:rsidR="00641FAD" w:rsidRPr="001277AF">
        <w:rPr>
          <w:sz w:val="28"/>
          <w:szCs w:val="28"/>
        </w:rPr>
        <w:t xml:space="preserve"> </w:t>
      </w:r>
      <w:r w:rsidR="00720E3E" w:rsidRPr="001277AF">
        <w:rPr>
          <w:sz w:val="28"/>
          <w:szCs w:val="28"/>
        </w:rPr>
        <w:t>зміну її</w:t>
      </w:r>
      <w:r w:rsidR="00D134FB" w:rsidRPr="001277AF">
        <w:rPr>
          <w:sz w:val="28"/>
          <w:szCs w:val="28"/>
        </w:rPr>
        <w:t xml:space="preserve"> цільового </w:t>
      </w:r>
      <w:proofErr w:type="spellStart"/>
      <w:r w:rsidR="00720E3E" w:rsidRPr="001277AF">
        <w:rPr>
          <w:sz w:val="28"/>
          <w:szCs w:val="28"/>
        </w:rPr>
        <w:t>приз</w:t>
      </w:r>
      <w:r w:rsidR="001277AF">
        <w:rPr>
          <w:sz w:val="28"/>
          <w:szCs w:val="28"/>
        </w:rPr>
        <w:t>-</w:t>
      </w:r>
      <w:proofErr w:type="spellEnd"/>
    </w:p>
    <w:p w:rsidR="001277AF" w:rsidRDefault="00720E3E" w:rsidP="00162240">
      <w:pPr>
        <w:tabs>
          <w:tab w:val="left" w:pos="8075"/>
        </w:tabs>
        <w:ind w:right="-319"/>
        <w:rPr>
          <w:spacing w:val="-8"/>
          <w:sz w:val="28"/>
          <w:szCs w:val="28"/>
        </w:rPr>
      </w:pPr>
      <w:proofErr w:type="spellStart"/>
      <w:r w:rsidRPr="001277AF">
        <w:rPr>
          <w:sz w:val="28"/>
          <w:szCs w:val="28"/>
        </w:rPr>
        <w:t>начення</w:t>
      </w:r>
      <w:proofErr w:type="spellEnd"/>
      <w:r w:rsidR="0069401C" w:rsidRPr="001277AF">
        <w:rPr>
          <w:sz w:val="28"/>
          <w:szCs w:val="28"/>
        </w:rPr>
        <w:t xml:space="preserve"> </w:t>
      </w:r>
      <w:r w:rsidR="001277AF">
        <w:rPr>
          <w:sz w:val="28"/>
          <w:szCs w:val="28"/>
        </w:rPr>
        <w:t xml:space="preserve">  </w:t>
      </w:r>
      <w:r w:rsidRPr="001277AF">
        <w:rPr>
          <w:spacing w:val="-8"/>
          <w:sz w:val="28"/>
          <w:szCs w:val="28"/>
        </w:rPr>
        <w:t>для</w:t>
      </w:r>
      <w:r w:rsidR="0069401C" w:rsidRPr="001277AF">
        <w:rPr>
          <w:spacing w:val="-8"/>
          <w:sz w:val="28"/>
          <w:szCs w:val="28"/>
        </w:rPr>
        <w:t xml:space="preserve"> </w:t>
      </w:r>
      <w:r w:rsidR="001277AF">
        <w:rPr>
          <w:spacing w:val="-8"/>
          <w:sz w:val="28"/>
          <w:szCs w:val="28"/>
        </w:rPr>
        <w:t xml:space="preserve">  будівництва  і   обслугову</w:t>
      </w:r>
      <w:r w:rsidR="00162240" w:rsidRPr="001277AF">
        <w:rPr>
          <w:spacing w:val="-8"/>
          <w:sz w:val="28"/>
          <w:szCs w:val="28"/>
        </w:rPr>
        <w:t xml:space="preserve">вання </w:t>
      </w:r>
    </w:p>
    <w:p w:rsidR="001277AF" w:rsidRDefault="00162240" w:rsidP="00162240">
      <w:pPr>
        <w:tabs>
          <w:tab w:val="left" w:pos="8075"/>
        </w:tabs>
        <w:ind w:right="-319"/>
        <w:rPr>
          <w:spacing w:val="-2"/>
          <w:sz w:val="28"/>
          <w:szCs w:val="28"/>
        </w:rPr>
      </w:pPr>
      <w:r w:rsidRPr="001277AF">
        <w:rPr>
          <w:spacing w:val="-8"/>
          <w:sz w:val="28"/>
          <w:szCs w:val="28"/>
        </w:rPr>
        <w:t xml:space="preserve">житлового будинку, </w:t>
      </w:r>
      <w:r w:rsidR="001277AF">
        <w:rPr>
          <w:spacing w:val="-8"/>
          <w:sz w:val="28"/>
          <w:szCs w:val="28"/>
        </w:rPr>
        <w:t xml:space="preserve"> </w:t>
      </w:r>
      <w:r w:rsidRPr="001277AF">
        <w:rPr>
          <w:spacing w:val="4"/>
          <w:sz w:val="28"/>
          <w:szCs w:val="28"/>
        </w:rPr>
        <w:t>господар</w:t>
      </w:r>
      <w:r w:rsidRPr="001277AF">
        <w:rPr>
          <w:spacing w:val="-2"/>
          <w:sz w:val="28"/>
          <w:szCs w:val="28"/>
        </w:rPr>
        <w:t>ських</w:t>
      </w:r>
      <w:r w:rsidRPr="001277AF">
        <w:rPr>
          <w:sz w:val="28"/>
          <w:szCs w:val="28"/>
        </w:rPr>
        <w:t xml:space="preserve"> </w:t>
      </w:r>
      <w:r w:rsidRPr="001277AF">
        <w:rPr>
          <w:spacing w:val="-2"/>
          <w:sz w:val="28"/>
          <w:szCs w:val="28"/>
        </w:rPr>
        <w:t>будівель</w:t>
      </w:r>
      <w:r w:rsidR="00641FAD" w:rsidRPr="001277AF">
        <w:rPr>
          <w:spacing w:val="-2"/>
          <w:sz w:val="28"/>
          <w:szCs w:val="28"/>
        </w:rPr>
        <w:t xml:space="preserve"> </w:t>
      </w:r>
    </w:p>
    <w:p w:rsidR="000C46DB" w:rsidRDefault="00162240">
      <w:pPr>
        <w:tabs>
          <w:tab w:val="left" w:pos="8075"/>
        </w:tabs>
        <w:ind w:right="-319"/>
        <w:rPr>
          <w:spacing w:val="2"/>
          <w:sz w:val="28"/>
          <w:szCs w:val="28"/>
        </w:rPr>
      </w:pPr>
      <w:r w:rsidRPr="001277AF">
        <w:rPr>
          <w:spacing w:val="-2"/>
          <w:sz w:val="28"/>
          <w:szCs w:val="28"/>
        </w:rPr>
        <w:t>і</w:t>
      </w:r>
      <w:r w:rsidR="001277AF">
        <w:rPr>
          <w:spacing w:val="-2"/>
          <w:sz w:val="28"/>
          <w:szCs w:val="28"/>
        </w:rPr>
        <w:t xml:space="preserve">  </w:t>
      </w:r>
      <w:r w:rsidR="000C46DB">
        <w:rPr>
          <w:spacing w:val="-2"/>
          <w:sz w:val="28"/>
          <w:szCs w:val="28"/>
        </w:rPr>
        <w:t xml:space="preserve"> </w:t>
      </w:r>
      <w:r w:rsidRPr="001277AF">
        <w:rPr>
          <w:spacing w:val="-2"/>
          <w:sz w:val="28"/>
          <w:szCs w:val="28"/>
        </w:rPr>
        <w:t>споруд</w:t>
      </w:r>
      <w:r w:rsidR="001277AF">
        <w:rPr>
          <w:spacing w:val="-2"/>
          <w:sz w:val="28"/>
          <w:szCs w:val="28"/>
        </w:rPr>
        <w:t xml:space="preserve"> </w:t>
      </w:r>
      <w:r w:rsidRPr="001277AF">
        <w:rPr>
          <w:spacing w:val="-2"/>
          <w:sz w:val="28"/>
          <w:szCs w:val="28"/>
        </w:rPr>
        <w:t xml:space="preserve"> </w:t>
      </w:r>
      <w:r w:rsidR="000C46DB">
        <w:rPr>
          <w:spacing w:val="-2"/>
          <w:sz w:val="28"/>
          <w:szCs w:val="28"/>
        </w:rPr>
        <w:t xml:space="preserve"> </w:t>
      </w:r>
      <w:r w:rsidRPr="001277AF">
        <w:rPr>
          <w:spacing w:val="-2"/>
          <w:sz w:val="28"/>
          <w:szCs w:val="28"/>
        </w:rPr>
        <w:t>(присадибна</w:t>
      </w:r>
      <w:r w:rsidR="00641FAD" w:rsidRPr="001277AF">
        <w:rPr>
          <w:spacing w:val="-2"/>
          <w:sz w:val="28"/>
          <w:szCs w:val="28"/>
        </w:rPr>
        <w:t xml:space="preserve"> </w:t>
      </w:r>
      <w:r w:rsidR="001277AF">
        <w:rPr>
          <w:spacing w:val="-2"/>
          <w:sz w:val="28"/>
          <w:szCs w:val="28"/>
        </w:rPr>
        <w:t xml:space="preserve"> </w:t>
      </w:r>
      <w:r w:rsidRPr="001277AF">
        <w:rPr>
          <w:spacing w:val="-2"/>
          <w:sz w:val="28"/>
          <w:szCs w:val="28"/>
        </w:rPr>
        <w:t>ді</w:t>
      </w:r>
      <w:r w:rsidRPr="001277AF">
        <w:rPr>
          <w:spacing w:val="2"/>
          <w:sz w:val="28"/>
          <w:szCs w:val="28"/>
        </w:rPr>
        <w:t xml:space="preserve">лянка) </w:t>
      </w:r>
      <w:r w:rsidR="000C46DB">
        <w:rPr>
          <w:spacing w:val="2"/>
          <w:sz w:val="28"/>
          <w:szCs w:val="28"/>
        </w:rPr>
        <w:t xml:space="preserve"> </w:t>
      </w:r>
      <w:r w:rsidR="001277AF">
        <w:rPr>
          <w:spacing w:val="2"/>
          <w:sz w:val="28"/>
          <w:szCs w:val="28"/>
        </w:rPr>
        <w:t xml:space="preserve"> </w:t>
      </w:r>
      <w:r w:rsidRPr="001277AF">
        <w:rPr>
          <w:spacing w:val="2"/>
          <w:sz w:val="28"/>
          <w:szCs w:val="28"/>
        </w:rPr>
        <w:t>(02.01)</w:t>
      </w:r>
      <w:r w:rsidR="00641FAD" w:rsidRPr="001277AF">
        <w:rPr>
          <w:spacing w:val="2"/>
          <w:sz w:val="28"/>
          <w:szCs w:val="28"/>
        </w:rPr>
        <w:t xml:space="preserve"> </w:t>
      </w:r>
      <w:r w:rsidR="000C46DB">
        <w:rPr>
          <w:spacing w:val="2"/>
          <w:sz w:val="28"/>
          <w:szCs w:val="28"/>
        </w:rPr>
        <w:t xml:space="preserve"> </w:t>
      </w:r>
      <w:r w:rsidR="00720E3E" w:rsidRPr="001277AF">
        <w:rPr>
          <w:spacing w:val="2"/>
          <w:sz w:val="28"/>
          <w:szCs w:val="28"/>
        </w:rPr>
        <w:t>у</w:t>
      </w:r>
      <w:r w:rsidR="001277AF">
        <w:rPr>
          <w:spacing w:val="2"/>
          <w:sz w:val="28"/>
          <w:szCs w:val="28"/>
        </w:rPr>
        <w:t xml:space="preserve"> </w:t>
      </w:r>
    </w:p>
    <w:p w:rsidR="00E508E1" w:rsidRDefault="00720E3E">
      <w:pPr>
        <w:tabs>
          <w:tab w:val="left" w:pos="8075"/>
        </w:tabs>
        <w:ind w:right="-319"/>
        <w:rPr>
          <w:spacing w:val="4"/>
          <w:sz w:val="28"/>
          <w:szCs w:val="28"/>
        </w:rPr>
      </w:pPr>
      <w:r w:rsidRPr="001277AF">
        <w:rPr>
          <w:spacing w:val="4"/>
          <w:sz w:val="28"/>
          <w:szCs w:val="28"/>
        </w:rPr>
        <w:t>с.</w:t>
      </w:r>
      <w:r w:rsidR="001277AF">
        <w:rPr>
          <w:spacing w:val="4"/>
          <w:sz w:val="28"/>
          <w:szCs w:val="28"/>
        </w:rPr>
        <w:t xml:space="preserve"> </w:t>
      </w:r>
      <w:r w:rsidR="00E508E1">
        <w:rPr>
          <w:spacing w:val="4"/>
          <w:sz w:val="28"/>
          <w:szCs w:val="28"/>
        </w:rPr>
        <w:t xml:space="preserve"> </w:t>
      </w:r>
      <w:proofErr w:type="spellStart"/>
      <w:r w:rsidRPr="001277AF">
        <w:rPr>
          <w:spacing w:val="4"/>
          <w:sz w:val="28"/>
          <w:szCs w:val="28"/>
        </w:rPr>
        <w:t>Зміїнець</w:t>
      </w:r>
      <w:proofErr w:type="spellEnd"/>
      <w:r w:rsidR="001277AF">
        <w:rPr>
          <w:spacing w:val="4"/>
          <w:sz w:val="28"/>
          <w:szCs w:val="28"/>
        </w:rPr>
        <w:t xml:space="preserve"> </w:t>
      </w:r>
      <w:r w:rsidR="00E508E1">
        <w:rPr>
          <w:spacing w:val="4"/>
          <w:sz w:val="28"/>
          <w:szCs w:val="28"/>
        </w:rPr>
        <w:t xml:space="preserve"> </w:t>
      </w:r>
      <w:r w:rsidR="00D134FB" w:rsidRPr="001277AF">
        <w:rPr>
          <w:spacing w:val="4"/>
          <w:sz w:val="28"/>
          <w:szCs w:val="28"/>
        </w:rPr>
        <w:t>Луцького</w:t>
      </w:r>
      <w:r w:rsidR="001277AF">
        <w:rPr>
          <w:spacing w:val="4"/>
          <w:sz w:val="28"/>
          <w:szCs w:val="28"/>
        </w:rPr>
        <w:t xml:space="preserve"> </w:t>
      </w:r>
      <w:r w:rsidR="00E508E1">
        <w:rPr>
          <w:spacing w:val="4"/>
          <w:sz w:val="28"/>
          <w:szCs w:val="28"/>
        </w:rPr>
        <w:t xml:space="preserve"> </w:t>
      </w:r>
      <w:r w:rsidR="00D134FB" w:rsidRPr="001277AF">
        <w:rPr>
          <w:spacing w:val="4"/>
          <w:sz w:val="28"/>
          <w:szCs w:val="28"/>
        </w:rPr>
        <w:t>району</w:t>
      </w:r>
      <w:r w:rsidR="002E6381" w:rsidRPr="001277AF">
        <w:rPr>
          <w:spacing w:val="4"/>
          <w:sz w:val="28"/>
          <w:szCs w:val="28"/>
        </w:rPr>
        <w:t xml:space="preserve"> </w:t>
      </w:r>
      <w:r w:rsidR="00E508E1">
        <w:rPr>
          <w:spacing w:val="4"/>
          <w:sz w:val="28"/>
          <w:szCs w:val="28"/>
        </w:rPr>
        <w:t xml:space="preserve"> </w:t>
      </w:r>
      <w:r w:rsidR="00D134FB" w:rsidRPr="001277AF">
        <w:rPr>
          <w:spacing w:val="4"/>
          <w:sz w:val="28"/>
          <w:szCs w:val="28"/>
        </w:rPr>
        <w:t xml:space="preserve">Волинської </w:t>
      </w:r>
    </w:p>
    <w:p w:rsidR="006A2FDF" w:rsidRPr="001277AF" w:rsidRDefault="00D134FB">
      <w:pPr>
        <w:tabs>
          <w:tab w:val="left" w:pos="8075"/>
        </w:tabs>
        <w:ind w:right="-319"/>
        <w:rPr>
          <w:spacing w:val="2"/>
          <w:sz w:val="28"/>
          <w:szCs w:val="28"/>
        </w:rPr>
      </w:pPr>
      <w:r w:rsidRPr="001277AF">
        <w:rPr>
          <w:spacing w:val="-8"/>
          <w:sz w:val="28"/>
          <w:szCs w:val="28"/>
        </w:rPr>
        <w:t>області</w:t>
      </w:r>
      <w:r w:rsidR="00C5781B">
        <w:rPr>
          <w:spacing w:val="-8"/>
          <w:sz w:val="28"/>
          <w:szCs w:val="28"/>
        </w:rPr>
        <w:t xml:space="preserve"> (площею 0,1636</w:t>
      </w:r>
      <w:r w:rsidR="00E508E1">
        <w:rPr>
          <w:spacing w:val="-8"/>
          <w:sz w:val="28"/>
          <w:szCs w:val="28"/>
        </w:rPr>
        <w:t xml:space="preserve"> га)</w:t>
      </w:r>
    </w:p>
    <w:p w:rsidR="006A2FDF" w:rsidRPr="00D35553" w:rsidRDefault="006A2FDF">
      <w:pPr>
        <w:rPr>
          <w:sz w:val="20"/>
          <w:szCs w:val="20"/>
        </w:rPr>
      </w:pPr>
    </w:p>
    <w:p w:rsidR="006A2FDF" w:rsidRPr="001277AF" w:rsidRDefault="00EF1795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Розгля</w:t>
      </w:r>
      <w:r w:rsidR="005F2975" w:rsidRPr="001277AF">
        <w:rPr>
          <w:spacing w:val="-6"/>
          <w:sz w:val="28"/>
          <w:szCs w:val="28"/>
        </w:rPr>
        <w:t xml:space="preserve">нувши заяву </w:t>
      </w:r>
      <w:r w:rsidR="00166AFB" w:rsidRPr="001277AF">
        <w:rPr>
          <w:spacing w:val="-6"/>
          <w:sz w:val="28"/>
          <w:szCs w:val="28"/>
        </w:rPr>
        <w:t xml:space="preserve">громадянки </w:t>
      </w:r>
      <w:proofErr w:type="spellStart"/>
      <w:r w:rsidR="00A372CF">
        <w:rPr>
          <w:spacing w:val="-6"/>
          <w:sz w:val="28"/>
          <w:szCs w:val="28"/>
        </w:rPr>
        <w:t>Марковської</w:t>
      </w:r>
      <w:proofErr w:type="spellEnd"/>
      <w:r w:rsidR="00A372CF">
        <w:rPr>
          <w:spacing w:val="-6"/>
          <w:sz w:val="28"/>
          <w:szCs w:val="28"/>
        </w:rPr>
        <w:t xml:space="preserve"> Віри Ананіївни</w:t>
      </w:r>
      <w:r w:rsidR="00D134FB" w:rsidRPr="001277AF">
        <w:rPr>
          <w:spacing w:val="-6"/>
          <w:sz w:val="28"/>
          <w:szCs w:val="28"/>
        </w:rPr>
        <w:t xml:space="preserve"> про затвердження </w:t>
      </w:r>
      <w:proofErr w:type="spellStart"/>
      <w:r w:rsidR="00D134FB" w:rsidRPr="001277AF">
        <w:rPr>
          <w:spacing w:val="-6"/>
          <w:sz w:val="28"/>
          <w:szCs w:val="28"/>
        </w:rPr>
        <w:t>проєкту</w:t>
      </w:r>
      <w:proofErr w:type="spellEnd"/>
      <w:r w:rsidR="00D134FB" w:rsidRPr="001277AF">
        <w:rPr>
          <w:spacing w:val="-6"/>
          <w:sz w:val="28"/>
          <w:szCs w:val="28"/>
        </w:rPr>
        <w:t xml:space="preserve"> землеустрою щодо відведення земельної ділянки та зміну її ціль</w:t>
      </w:r>
      <w:r w:rsidRPr="001277AF">
        <w:rPr>
          <w:spacing w:val="-6"/>
          <w:sz w:val="28"/>
          <w:szCs w:val="28"/>
        </w:rPr>
        <w:t xml:space="preserve">ового призначення у с. </w:t>
      </w:r>
      <w:proofErr w:type="spellStart"/>
      <w:r w:rsidRPr="001277AF">
        <w:rPr>
          <w:spacing w:val="-6"/>
          <w:sz w:val="28"/>
          <w:szCs w:val="28"/>
        </w:rPr>
        <w:t>Зміїнець</w:t>
      </w:r>
      <w:proofErr w:type="spellEnd"/>
      <w:r w:rsidR="00D134FB" w:rsidRPr="001277AF">
        <w:rPr>
          <w:spacing w:val="-6"/>
          <w:sz w:val="28"/>
          <w:szCs w:val="28"/>
        </w:rPr>
        <w:t xml:space="preserve"> Луцького району Волинської області, </w:t>
      </w:r>
      <w:proofErr w:type="spellStart"/>
      <w:r w:rsidR="00D134FB" w:rsidRPr="001277AF">
        <w:rPr>
          <w:spacing w:val="-6"/>
          <w:sz w:val="28"/>
          <w:szCs w:val="28"/>
        </w:rPr>
        <w:t>проєкт</w:t>
      </w:r>
      <w:proofErr w:type="spellEnd"/>
      <w:r w:rsidR="00D134FB" w:rsidRPr="001277AF">
        <w:rPr>
          <w:spacing w:val="-6"/>
          <w:sz w:val="28"/>
          <w:szCs w:val="28"/>
        </w:rPr>
        <w:t xml:space="preserve"> землеустрою щодо відведення земельної ділянки та зміни її цільового призначення для </w:t>
      </w:r>
      <w:r w:rsidR="003E0EF0" w:rsidRPr="001277AF">
        <w:rPr>
          <w:spacing w:val="-6"/>
          <w:sz w:val="28"/>
          <w:szCs w:val="28"/>
        </w:rPr>
        <w:t>будівництва і обслуговування житлового будинку, господарських будівель і споруд (присадибна ділянка) (02.01)</w:t>
      </w:r>
      <w:r w:rsidR="0072672D" w:rsidRPr="001277AF">
        <w:rPr>
          <w:spacing w:val="-6"/>
          <w:sz w:val="28"/>
          <w:szCs w:val="28"/>
        </w:rPr>
        <w:t xml:space="preserve"> у с. </w:t>
      </w:r>
      <w:proofErr w:type="spellStart"/>
      <w:r w:rsidR="0072672D" w:rsidRPr="001277AF">
        <w:rPr>
          <w:spacing w:val="-6"/>
          <w:sz w:val="28"/>
          <w:szCs w:val="28"/>
        </w:rPr>
        <w:t>Зміїнець</w:t>
      </w:r>
      <w:proofErr w:type="spellEnd"/>
      <w:r w:rsidR="00D134FB" w:rsidRPr="001277AF">
        <w:rPr>
          <w:spacing w:val="-6"/>
          <w:sz w:val="28"/>
          <w:szCs w:val="28"/>
        </w:rPr>
        <w:t xml:space="preserve"> Луцького району Волинської області,</w:t>
      </w:r>
      <w:r w:rsidR="003E0EF0" w:rsidRPr="001277AF">
        <w:rPr>
          <w:spacing w:val="-6"/>
          <w:sz w:val="28"/>
          <w:szCs w:val="28"/>
        </w:rPr>
        <w:t xml:space="preserve"> </w:t>
      </w:r>
      <w:r w:rsidR="00CA5EEA">
        <w:rPr>
          <w:spacing w:val="-6"/>
          <w:sz w:val="28"/>
          <w:szCs w:val="28"/>
        </w:rPr>
        <w:t>державний акт на право власності на</w:t>
      </w:r>
      <w:r w:rsidR="003E0EF0" w:rsidRPr="001277AF">
        <w:rPr>
          <w:spacing w:val="-6"/>
          <w:sz w:val="28"/>
          <w:szCs w:val="28"/>
        </w:rPr>
        <w:t xml:space="preserve"> </w:t>
      </w:r>
      <w:r w:rsidR="00D96CE5" w:rsidRPr="001277AF">
        <w:rPr>
          <w:spacing w:val="-6"/>
          <w:sz w:val="28"/>
          <w:szCs w:val="28"/>
        </w:rPr>
        <w:t>земельну ділянку</w:t>
      </w:r>
      <w:r w:rsidR="009A41C2">
        <w:rPr>
          <w:spacing w:val="-6"/>
          <w:sz w:val="28"/>
          <w:szCs w:val="28"/>
        </w:rPr>
        <w:t xml:space="preserve"> від 22.05.2008 серії ЯД № </w:t>
      </w:r>
      <w:r w:rsidR="007D6721">
        <w:rPr>
          <w:spacing w:val="-6"/>
          <w:sz w:val="28"/>
          <w:szCs w:val="28"/>
        </w:rPr>
        <w:t>304494</w:t>
      </w:r>
      <w:r w:rsidR="0098787B" w:rsidRPr="001277AF">
        <w:rPr>
          <w:spacing w:val="-6"/>
          <w:sz w:val="28"/>
          <w:szCs w:val="28"/>
        </w:rPr>
        <w:t>,</w:t>
      </w:r>
      <w:r w:rsidR="00D134FB" w:rsidRPr="001277AF">
        <w:rPr>
          <w:spacing w:val="-6"/>
          <w:sz w:val="28"/>
          <w:szCs w:val="28"/>
        </w:rPr>
        <w:t xml:space="preserve"> витяг з Державного реєстру </w:t>
      </w:r>
      <w:r w:rsidR="0098787B" w:rsidRPr="001277AF">
        <w:rPr>
          <w:spacing w:val="-6"/>
          <w:sz w:val="28"/>
          <w:szCs w:val="28"/>
        </w:rPr>
        <w:t>речових</w:t>
      </w:r>
      <w:r w:rsidR="009246AD" w:rsidRPr="001277AF">
        <w:rPr>
          <w:spacing w:val="-6"/>
          <w:sz w:val="28"/>
          <w:szCs w:val="28"/>
        </w:rPr>
        <w:t xml:space="preserve"> прав</w:t>
      </w:r>
      <w:r w:rsidR="00B2266A">
        <w:rPr>
          <w:spacing w:val="-6"/>
          <w:sz w:val="28"/>
          <w:szCs w:val="28"/>
        </w:rPr>
        <w:t xml:space="preserve"> від 28.05.2026,</w:t>
      </w:r>
      <w:r w:rsidR="00D134FB" w:rsidRPr="001277AF">
        <w:rPr>
          <w:spacing w:val="-6"/>
          <w:sz w:val="28"/>
          <w:szCs w:val="28"/>
        </w:rPr>
        <w:t xml:space="preserve"> номер </w:t>
      </w:r>
      <w:r w:rsidR="00EE406C" w:rsidRPr="001277AF">
        <w:rPr>
          <w:spacing w:val="-6"/>
          <w:sz w:val="28"/>
          <w:szCs w:val="28"/>
        </w:rPr>
        <w:t>відомостей</w:t>
      </w:r>
      <w:r w:rsidR="00D134FB" w:rsidRPr="001277AF">
        <w:rPr>
          <w:spacing w:val="-6"/>
          <w:sz w:val="28"/>
          <w:szCs w:val="28"/>
        </w:rPr>
        <w:t xml:space="preserve"> про</w:t>
      </w:r>
      <w:r w:rsidR="00EE406C" w:rsidRPr="001277AF">
        <w:rPr>
          <w:spacing w:val="-6"/>
          <w:sz w:val="28"/>
          <w:szCs w:val="28"/>
        </w:rPr>
        <w:t xml:space="preserve"> речове</w:t>
      </w:r>
      <w:r w:rsidR="00D134FB" w:rsidRPr="001277AF">
        <w:rPr>
          <w:spacing w:val="-6"/>
          <w:sz w:val="28"/>
          <w:szCs w:val="28"/>
        </w:rPr>
        <w:t xml:space="preserve"> право</w:t>
      </w:r>
      <w:r w:rsidR="00DC3D90" w:rsidRPr="001277AF">
        <w:rPr>
          <w:spacing w:val="-6"/>
          <w:sz w:val="28"/>
          <w:szCs w:val="28"/>
        </w:rPr>
        <w:t>:</w:t>
      </w:r>
      <w:r w:rsidR="00E3424D" w:rsidRPr="001277AF">
        <w:rPr>
          <w:spacing w:val="-6"/>
          <w:sz w:val="28"/>
          <w:szCs w:val="28"/>
        </w:rPr>
        <w:t xml:space="preserve"> </w:t>
      </w:r>
      <w:r w:rsidR="003617B1">
        <w:rPr>
          <w:spacing w:val="-6"/>
          <w:sz w:val="28"/>
          <w:szCs w:val="28"/>
        </w:rPr>
        <w:t>65364632</w:t>
      </w:r>
      <w:r w:rsidR="006D5A2C" w:rsidRPr="001277AF">
        <w:rPr>
          <w:spacing w:val="-6"/>
          <w:sz w:val="28"/>
          <w:szCs w:val="28"/>
        </w:rPr>
        <w:t>,</w:t>
      </w:r>
      <w:r w:rsidR="001A1FFF" w:rsidRPr="001277AF">
        <w:rPr>
          <w:spacing w:val="-6"/>
          <w:sz w:val="28"/>
          <w:szCs w:val="28"/>
        </w:rPr>
        <w:t xml:space="preserve"> </w:t>
      </w:r>
      <w:r w:rsidR="00D134FB" w:rsidRPr="001277AF">
        <w:rPr>
          <w:spacing w:val="-6"/>
          <w:sz w:val="28"/>
          <w:szCs w:val="28"/>
        </w:rPr>
        <w:t>витяг з Державного земельного кадастру про земельн</w:t>
      </w:r>
      <w:r w:rsidR="00C476BB">
        <w:rPr>
          <w:spacing w:val="-6"/>
          <w:sz w:val="28"/>
          <w:szCs w:val="28"/>
        </w:rPr>
        <w:t>у ділянку</w:t>
      </w:r>
      <w:r w:rsidR="00D134FB" w:rsidRPr="001277AF">
        <w:rPr>
          <w:bCs/>
          <w:spacing w:val="-6"/>
          <w:sz w:val="28"/>
          <w:szCs w:val="28"/>
        </w:rPr>
        <w:t xml:space="preserve"> </w:t>
      </w:r>
      <w:r w:rsidR="00C476BB">
        <w:rPr>
          <w:spacing w:val="-6"/>
          <w:sz w:val="28"/>
          <w:szCs w:val="28"/>
        </w:rPr>
        <w:t>від 27.08</w:t>
      </w:r>
      <w:r w:rsidR="006D5A2C" w:rsidRPr="001277AF">
        <w:rPr>
          <w:spacing w:val="-6"/>
          <w:sz w:val="28"/>
          <w:szCs w:val="28"/>
        </w:rPr>
        <w:t>.2026</w:t>
      </w:r>
      <w:r w:rsidR="00D82493" w:rsidRPr="001277AF">
        <w:rPr>
          <w:spacing w:val="-6"/>
          <w:sz w:val="28"/>
          <w:szCs w:val="28"/>
        </w:rPr>
        <w:t xml:space="preserve"> </w:t>
      </w:r>
      <w:r w:rsidR="003617B1">
        <w:rPr>
          <w:spacing w:val="-6"/>
          <w:sz w:val="28"/>
          <w:szCs w:val="28"/>
        </w:rPr>
        <w:t xml:space="preserve">      № НВ-997850825</w:t>
      </w:r>
      <w:r w:rsidR="00F36C3F" w:rsidRPr="001277AF">
        <w:rPr>
          <w:spacing w:val="-6"/>
          <w:sz w:val="28"/>
          <w:szCs w:val="28"/>
        </w:rPr>
        <w:t>2026</w:t>
      </w:r>
      <w:r w:rsidR="00D134FB" w:rsidRPr="001277AF">
        <w:rPr>
          <w:spacing w:val="-6"/>
          <w:sz w:val="28"/>
          <w:szCs w:val="28"/>
        </w:rPr>
        <w:t>,</w:t>
      </w:r>
      <w:r w:rsidR="0072672D" w:rsidRPr="001277AF">
        <w:rPr>
          <w:color w:val="000000"/>
          <w:spacing w:val="-6"/>
          <w:sz w:val="28"/>
          <w:szCs w:val="28"/>
        </w:rPr>
        <w:t xml:space="preserve"> враховуючи Генеральний план села </w:t>
      </w:r>
      <w:proofErr w:type="spellStart"/>
      <w:r w:rsidR="0072672D" w:rsidRPr="001277AF">
        <w:rPr>
          <w:color w:val="000000"/>
          <w:spacing w:val="-6"/>
          <w:sz w:val="28"/>
          <w:szCs w:val="28"/>
        </w:rPr>
        <w:t>Зміїнець</w:t>
      </w:r>
      <w:proofErr w:type="spellEnd"/>
      <w:r w:rsidR="0072672D" w:rsidRPr="001277AF">
        <w:rPr>
          <w:color w:val="000000"/>
          <w:spacing w:val="-6"/>
          <w:sz w:val="28"/>
          <w:szCs w:val="28"/>
        </w:rPr>
        <w:t xml:space="preserve"> </w:t>
      </w:r>
      <w:r w:rsidR="0072672D" w:rsidRPr="001277AF">
        <w:rPr>
          <w:spacing w:val="-6"/>
          <w:sz w:val="28"/>
          <w:szCs w:val="28"/>
        </w:rPr>
        <w:t>Луцького району Волинської області</w:t>
      </w:r>
      <w:r w:rsidR="0072672D" w:rsidRPr="001277AF">
        <w:rPr>
          <w:color w:val="000000"/>
          <w:spacing w:val="-6"/>
          <w:sz w:val="28"/>
          <w:szCs w:val="28"/>
        </w:rPr>
        <w:t xml:space="preserve">, затверджений рішенням </w:t>
      </w:r>
      <w:proofErr w:type="spellStart"/>
      <w:r w:rsidR="0072672D" w:rsidRPr="001277AF">
        <w:rPr>
          <w:color w:val="000000"/>
          <w:spacing w:val="-6"/>
          <w:sz w:val="28"/>
          <w:szCs w:val="28"/>
        </w:rPr>
        <w:t>Княгининів</w:t>
      </w:r>
      <w:r w:rsidR="00D134FB" w:rsidRPr="001277AF">
        <w:rPr>
          <w:color w:val="000000"/>
          <w:spacing w:val="-6"/>
          <w:sz w:val="28"/>
          <w:szCs w:val="28"/>
        </w:rPr>
        <w:t>сько</w:t>
      </w:r>
      <w:r w:rsidR="00006F6D" w:rsidRPr="001277AF">
        <w:rPr>
          <w:color w:val="000000"/>
          <w:spacing w:val="-6"/>
          <w:sz w:val="28"/>
          <w:szCs w:val="28"/>
        </w:rPr>
        <w:t>ї</w:t>
      </w:r>
      <w:proofErr w:type="spellEnd"/>
      <w:r w:rsidR="00006F6D" w:rsidRPr="001277AF">
        <w:rPr>
          <w:color w:val="000000"/>
          <w:spacing w:val="-6"/>
          <w:sz w:val="28"/>
          <w:szCs w:val="28"/>
        </w:rPr>
        <w:t xml:space="preserve"> сільської р</w:t>
      </w:r>
      <w:r w:rsidR="0072672D" w:rsidRPr="001277AF">
        <w:rPr>
          <w:color w:val="000000"/>
          <w:spacing w:val="-6"/>
          <w:sz w:val="28"/>
          <w:szCs w:val="28"/>
        </w:rPr>
        <w:t>ади</w:t>
      </w:r>
      <w:r w:rsidR="00D17A86" w:rsidRPr="001277AF">
        <w:rPr>
          <w:color w:val="000000"/>
          <w:spacing w:val="-6"/>
          <w:sz w:val="28"/>
          <w:szCs w:val="28"/>
        </w:rPr>
        <w:t xml:space="preserve"> </w:t>
      </w:r>
      <w:r w:rsidR="00045E4E" w:rsidRPr="001277AF">
        <w:rPr>
          <w:color w:val="000000"/>
          <w:spacing w:val="-6"/>
          <w:sz w:val="28"/>
          <w:szCs w:val="28"/>
        </w:rPr>
        <w:t>від 09.08.2019 № 46/5.2</w:t>
      </w:r>
      <w:r w:rsidR="00D134FB" w:rsidRPr="001277AF">
        <w:rPr>
          <w:color w:val="000000"/>
          <w:spacing w:val="-6"/>
          <w:sz w:val="28"/>
          <w:szCs w:val="28"/>
        </w:rPr>
        <w:t xml:space="preserve"> «Про затвердження </w:t>
      </w:r>
      <w:r w:rsidR="00777FB2" w:rsidRPr="001277AF">
        <w:rPr>
          <w:color w:val="000000"/>
          <w:spacing w:val="-6"/>
          <w:sz w:val="28"/>
          <w:szCs w:val="28"/>
        </w:rPr>
        <w:t>Генерального плану</w:t>
      </w:r>
      <w:r w:rsidR="00D134FB" w:rsidRPr="001277AF">
        <w:rPr>
          <w:color w:val="000000"/>
          <w:spacing w:val="-6"/>
          <w:sz w:val="28"/>
          <w:szCs w:val="28"/>
        </w:rPr>
        <w:t xml:space="preserve"> </w:t>
      </w:r>
      <w:r w:rsidR="00777FB2" w:rsidRPr="001277AF">
        <w:rPr>
          <w:color w:val="000000"/>
          <w:spacing w:val="-6"/>
          <w:sz w:val="28"/>
          <w:szCs w:val="28"/>
        </w:rPr>
        <w:t xml:space="preserve">с. </w:t>
      </w:r>
      <w:proofErr w:type="spellStart"/>
      <w:r w:rsidR="00777FB2" w:rsidRPr="001277AF">
        <w:rPr>
          <w:color w:val="000000"/>
          <w:spacing w:val="-6"/>
          <w:sz w:val="28"/>
          <w:szCs w:val="28"/>
        </w:rPr>
        <w:t>Зміїнець</w:t>
      </w:r>
      <w:proofErr w:type="spellEnd"/>
      <w:r w:rsidR="00777FB2" w:rsidRPr="001277AF">
        <w:rPr>
          <w:color w:val="000000"/>
          <w:spacing w:val="-6"/>
          <w:sz w:val="28"/>
          <w:szCs w:val="28"/>
        </w:rPr>
        <w:t xml:space="preserve"> </w:t>
      </w:r>
      <w:r w:rsidR="00777FB2" w:rsidRPr="001277AF">
        <w:rPr>
          <w:spacing w:val="-6"/>
          <w:sz w:val="28"/>
          <w:szCs w:val="28"/>
        </w:rPr>
        <w:t>Луцького району Волинської області</w:t>
      </w:r>
      <w:r w:rsidR="000705BF" w:rsidRPr="001277AF">
        <w:rPr>
          <w:color w:val="000000"/>
          <w:spacing w:val="-6"/>
          <w:sz w:val="28"/>
          <w:szCs w:val="28"/>
        </w:rPr>
        <w:t xml:space="preserve">», витяг </w:t>
      </w:r>
      <w:r w:rsidR="00D134FB" w:rsidRPr="001277AF">
        <w:rPr>
          <w:color w:val="000000"/>
          <w:spacing w:val="-6"/>
          <w:sz w:val="28"/>
          <w:szCs w:val="28"/>
        </w:rPr>
        <w:t>з містобудівної документації та наявні обмеження у використанні тер</w:t>
      </w:r>
      <w:r w:rsidR="001A494A" w:rsidRPr="001277AF">
        <w:rPr>
          <w:color w:val="000000"/>
          <w:spacing w:val="-6"/>
          <w:sz w:val="28"/>
          <w:szCs w:val="28"/>
        </w:rPr>
        <w:t>иторії для містобудівних потреб</w:t>
      </w:r>
      <w:r w:rsidR="00D82493" w:rsidRPr="001277AF">
        <w:rPr>
          <w:color w:val="000000"/>
          <w:spacing w:val="-6"/>
          <w:sz w:val="28"/>
          <w:szCs w:val="28"/>
        </w:rPr>
        <w:t xml:space="preserve"> </w:t>
      </w:r>
      <w:r w:rsidR="00BB1F0C">
        <w:rPr>
          <w:color w:val="000000"/>
          <w:spacing w:val="-6"/>
          <w:sz w:val="28"/>
          <w:szCs w:val="28"/>
        </w:rPr>
        <w:t xml:space="preserve">                від 13.08</w:t>
      </w:r>
      <w:r w:rsidR="00580351" w:rsidRPr="001277AF">
        <w:rPr>
          <w:color w:val="000000"/>
          <w:spacing w:val="-6"/>
          <w:sz w:val="28"/>
          <w:szCs w:val="28"/>
        </w:rPr>
        <w:t>.2026</w:t>
      </w:r>
      <w:r w:rsidR="00D02ED1" w:rsidRPr="001277AF">
        <w:rPr>
          <w:color w:val="000000"/>
          <w:spacing w:val="-6"/>
          <w:sz w:val="28"/>
          <w:szCs w:val="28"/>
        </w:rPr>
        <w:t xml:space="preserve"> № </w:t>
      </w:r>
      <w:r w:rsidR="000A2A47">
        <w:rPr>
          <w:color w:val="000000"/>
          <w:spacing w:val="-6"/>
          <w:sz w:val="28"/>
          <w:szCs w:val="28"/>
        </w:rPr>
        <w:t>1027</w:t>
      </w:r>
      <w:r w:rsidR="0044571E" w:rsidRPr="001277AF">
        <w:rPr>
          <w:color w:val="000000"/>
          <w:spacing w:val="-6"/>
          <w:sz w:val="28"/>
          <w:szCs w:val="28"/>
        </w:rPr>
        <w:t>-П/2026</w:t>
      </w:r>
      <w:r w:rsidR="00D134FB" w:rsidRPr="001277AF">
        <w:rPr>
          <w:color w:val="000000"/>
          <w:spacing w:val="-6"/>
          <w:sz w:val="28"/>
          <w:szCs w:val="28"/>
        </w:rPr>
        <w:t>,</w:t>
      </w:r>
      <w:r w:rsidR="00E703B3" w:rsidRPr="001277AF">
        <w:rPr>
          <w:color w:val="000000"/>
          <w:spacing w:val="-6"/>
          <w:sz w:val="28"/>
          <w:szCs w:val="28"/>
        </w:rPr>
        <w:t xml:space="preserve"> </w:t>
      </w:r>
      <w:r w:rsidR="00D134FB" w:rsidRPr="001277AF">
        <w:rPr>
          <w:color w:val="000000"/>
          <w:spacing w:val="-6"/>
          <w:sz w:val="28"/>
          <w:szCs w:val="28"/>
        </w:rPr>
        <w:t xml:space="preserve">керуючись статтями 12, 20, 21, 91, 125, 126, 186, пунктом 23 розділу Х «Перехідні положення» Земельного кодексу України, статтею 50 Закону України «Про землеустрій», статтями 24, 25 </w:t>
      </w:r>
      <w:r w:rsidR="00D134FB" w:rsidRPr="001277AF">
        <w:rPr>
          <w:spacing w:val="-6"/>
          <w:sz w:val="28"/>
          <w:szCs w:val="28"/>
        </w:rPr>
        <w:t>Закону України «Про регулювання містобудівної діяльності», Законом України «Про внесення змін до деяких законодавчих актів України щодо планування використання земель», Законом України «Про адміністративні послуги»,</w:t>
      </w:r>
      <w:r w:rsidR="000270A4">
        <w:rPr>
          <w:spacing w:val="-6"/>
          <w:sz w:val="28"/>
          <w:szCs w:val="28"/>
        </w:rPr>
        <w:t xml:space="preserve"> </w:t>
      </w:r>
      <w:r w:rsidR="000270A4" w:rsidRPr="00663950">
        <w:rPr>
          <w:sz w:val="28"/>
          <w:szCs w:val="28"/>
        </w:rPr>
        <w:t>Законом України «Про адміністративну процедуру»</w:t>
      </w:r>
      <w:r w:rsidR="000270A4">
        <w:rPr>
          <w:sz w:val="28"/>
          <w:szCs w:val="28"/>
        </w:rPr>
        <w:t>,</w:t>
      </w:r>
      <w:r w:rsidR="00D134FB" w:rsidRPr="001277AF">
        <w:rPr>
          <w:spacing w:val="-6"/>
          <w:sz w:val="28"/>
          <w:szCs w:val="28"/>
        </w:rPr>
        <w:t xml:space="preserve"> Законом України «Про внесення змін до деяких законодавчих актів України щодо розмежування земель державної та комунальної власності», Законом України «Про Державний земельний кадастр», постановою Кабінету Міністрів України від 17.10.2012 № 1051 «Про затвердження Порядку ведення Державного земельного кадастру», Законом України «Про державну реєстрацію речових прав на нерухоме майно та їх </w:t>
      </w:r>
      <w:r w:rsidR="00D134FB" w:rsidRPr="001277AF">
        <w:rPr>
          <w:spacing w:val="-6"/>
          <w:sz w:val="28"/>
          <w:szCs w:val="28"/>
        </w:rPr>
        <w:lastRenderedPageBreak/>
        <w:t>обтяжень», постановою Верховної Ради України від 17.07.2020 № 807-ІХ «Про утворення та ліквідацію районів», розпорядженням Кабінету Міністрів України</w:t>
      </w:r>
      <w:r w:rsidR="00794E6C" w:rsidRPr="001277AF">
        <w:rPr>
          <w:spacing w:val="-6"/>
          <w:sz w:val="28"/>
          <w:szCs w:val="28"/>
        </w:rPr>
        <w:t xml:space="preserve"> від 12.06.2020</w:t>
      </w:r>
      <w:r w:rsidR="00D134FB" w:rsidRPr="001277AF">
        <w:rPr>
          <w:spacing w:val="-6"/>
          <w:sz w:val="28"/>
          <w:szCs w:val="28"/>
        </w:rPr>
        <w:t xml:space="preserve"> № 708-р «Про визначення адміністративних центрів та затвердження територій територіальних громад Волинської області», рішенням Луцької міської ради від 17.12.2020 № 1/20 «Про реорганізацію сільських рад шляхом приєднання до Луцької міської ради» та статтями 26, 59, пунктом 6</w:t>
      </w:r>
      <w:r w:rsidR="00D134FB" w:rsidRPr="001277AF">
        <w:rPr>
          <w:spacing w:val="-6"/>
          <w:sz w:val="28"/>
          <w:szCs w:val="28"/>
          <w:vertAlign w:val="superscript"/>
        </w:rPr>
        <w:t xml:space="preserve">-1 </w:t>
      </w:r>
      <w:r w:rsidR="00D134FB" w:rsidRPr="001277AF">
        <w:rPr>
          <w:spacing w:val="-6"/>
          <w:sz w:val="28"/>
          <w:szCs w:val="28"/>
        </w:rPr>
        <w:t>розділу V Прикінцевих та перехідних положень Закону України «Про місцеве самоврядування в Україні», міська рада</w:t>
      </w:r>
    </w:p>
    <w:p w:rsidR="006A2FDF" w:rsidRPr="00D35553" w:rsidRDefault="006A2FDF">
      <w:pPr>
        <w:ind w:right="43"/>
        <w:jc w:val="both"/>
        <w:rPr>
          <w:sz w:val="20"/>
          <w:szCs w:val="20"/>
        </w:rPr>
      </w:pPr>
    </w:p>
    <w:p w:rsidR="006A2FDF" w:rsidRPr="001277AF" w:rsidRDefault="00D134FB">
      <w:pPr>
        <w:ind w:right="43"/>
        <w:jc w:val="both"/>
        <w:rPr>
          <w:sz w:val="28"/>
          <w:szCs w:val="28"/>
        </w:rPr>
      </w:pPr>
      <w:r w:rsidRPr="001277AF">
        <w:rPr>
          <w:sz w:val="28"/>
          <w:szCs w:val="28"/>
        </w:rPr>
        <w:t>ВИРІШИЛА:</w:t>
      </w:r>
    </w:p>
    <w:p w:rsidR="006A2FDF" w:rsidRPr="00D35553" w:rsidRDefault="006A2FDF">
      <w:pPr>
        <w:ind w:right="43"/>
        <w:jc w:val="center"/>
        <w:rPr>
          <w:spacing w:val="-6"/>
          <w:sz w:val="20"/>
          <w:szCs w:val="20"/>
        </w:rPr>
      </w:pPr>
    </w:p>
    <w:p w:rsidR="006A2FDF" w:rsidRPr="001277AF" w:rsidRDefault="00D134FB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 xml:space="preserve">1. Затвердити </w:t>
      </w:r>
      <w:r w:rsidR="004364D7" w:rsidRPr="001277AF">
        <w:rPr>
          <w:spacing w:val="-6"/>
          <w:sz w:val="28"/>
          <w:szCs w:val="28"/>
        </w:rPr>
        <w:t xml:space="preserve">громадянці </w:t>
      </w:r>
      <w:proofErr w:type="spellStart"/>
      <w:r w:rsidR="00F267F2">
        <w:rPr>
          <w:spacing w:val="-6"/>
          <w:sz w:val="28"/>
          <w:szCs w:val="28"/>
        </w:rPr>
        <w:t>Марковській</w:t>
      </w:r>
      <w:proofErr w:type="spellEnd"/>
      <w:r w:rsidR="00F267F2">
        <w:rPr>
          <w:spacing w:val="-6"/>
          <w:sz w:val="28"/>
          <w:szCs w:val="28"/>
        </w:rPr>
        <w:t xml:space="preserve"> Вірі Ананіївні</w:t>
      </w:r>
      <w:r w:rsidRPr="001277AF">
        <w:rPr>
          <w:spacing w:val="-6"/>
          <w:sz w:val="28"/>
          <w:szCs w:val="28"/>
        </w:rPr>
        <w:t xml:space="preserve"> </w:t>
      </w:r>
      <w:proofErr w:type="spellStart"/>
      <w:r w:rsidRPr="001277AF">
        <w:rPr>
          <w:spacing w:val="-6"/>
          <w:sz w:val="28"/>
          <w:szCs w:val="28"/>
        </w:rPr>
        <w:t>проєкт</w:t>
      </w:r>
      <w:proofErr w:type="spellEnd"/>
      <w:r w:rsidRPr="001277AF">
        <w:rPr>
          <w:spacing w:val="-6"/>
          <w:sz w:val="28"/>
          <w:szCs w:val="28"/>
        </w:rPr>
        <w:t xml:space="preserve"> землеустрою щодо відведення земельної ділянки та</w:t>
      </w:r>
      <w:r w:rsidR="00DF006F" w:rsidRPr="001277AF">
        <w:rPr>
          <w:spacing w:val="-6"/>
          <w:sz w:val="28"/>
          <w:szCs w:val="28"/>
        </w:rPr>
        <w:t xml:space="preserve"> зміни її цільового призначення</w:t>
      </w:r>
      <w:r w:rsidR="006E6807" w:rsidRPr="001277AF">
        <w:rPr>
          <w:spacing w:val="-6"/>
          <w:sz w:val="28"/>
          <w:szCs w:val="28"/>
        </w:rPr>
        <w:t xml:space="preserve"> у </w:t>
      </w:r>
      <w:r w:rsidR="0056261E">
        <w:rPr>
          <w:spacing w:val="-6"/>
          <w:sz w:val="28"/>
          <w:szCs w:val="28"/>
        </w:rPr>
        <w:t xml:space="preserve">                 </w:t>
      </w:r>
      <w:r w:rsidRPr="001277AF">
        <w:rPr>
          <w:spacing w:val="-6"/>
          <w:sz w:val="28"/>
          <w:szCs w:val="28"/>
        </w:rPr>
        <w:t xml:space="preserve">с. </w:t>
      </w:r>
      <w:proofErr w:type="spellStart"/>
      <w:r w:rsidR="00161DAA" w:rsidRPr="001277AF">
        <w:rPr>
          <w:spacing w:val="-6"/>
          <w:sz w:val="28"/>
          <w:szCs w:val="28"/>
        </w:rPr>
        <w:t>Зміїнець</w:t>
      </w:r>
      <w:proofErr w:type="spellEnd"/>
      <w:r w:rsidRPr="001277AF">
        <w:rPr>
          <w:spacing w:val="-6"/>
          <w:sz w:val="28"/>
          <w:szCs w:val="28"/>
        </w:rPr>
        <w:t xml:space="preserve"> Луцького району Волинської області</w:t>
      </w:r>
      <w:r w:rsidR="00BB79FC" w:rsidRPr="001277AF">
        <w:rPr>
          <w:spacing w:val="-6"/>
          <w:sz w:val="28"/>
          <w:szCs w:val="28"/>
        </w:rPr>
        <w:t>, площею 0,</w:t>
      </w:r>
      <w:r w:rsidR="007F1FA0">
        <w:rPr>
          <w:spacing w:val="-6"/>
          <w:sz w:val="28"/>
          <w:szCs w:val="28"/>
        </w:rPr>
        <w:t>1636</w:t>
      </w:r>
      <w:r w:rsidR="00F60AF6" w:rsidRPr="001277AF">
        <w:rPr>
          <w:spacing w:val="-6"/>
          <w:sz w:val="28"/>
          <w:szCs w:val="28"/>
        </w:rPr>
        <w:t> га</w:t>
      </w:r>
      <w:r w:rsidRPr="001277AF">
        <w:rPr>
          <w:spacing w:val="-6"/>
          <w:sz w:val="28"/>
          <w:szCs w:val="28"/>
        </w:rPr>
        <w:t xml:space="preserve"> з кадастровим номером </w:t>
      </w:r>
      <w:r w:rsidR="00236EFD" w:rsidRPr="001277AF">
        <w:rPr>
          <w:bCs/>
          <w:spacing w:val="-6"/>
          <w:sz w:val="28"/>
          <w:szCs w:val="28"/>
        </w:rPr>
        <w:t>07228837</w:t>
      </w:r>
      <w:r w:rsidRPr="001277AF">
        <w:rPr>
          <w:bCs/>
          <w:spacing w:val="-6"/>
          <w:sz w:val="28"/>
          <w:szCs w:val="28"/>
        </w:rPr>
        <w:t>00:</w:t>
      </w:r>
      <w:r w:rsidR="00236EFD" w:rsidRPr="001277AF">
        <w:rPr>
          <w:bCs/>
          <w:spacing w:val="-6"/>
          <w:sz w:val="28"/>
          <w:szCs w:val="28"/>
        </w:rPr>
        <w:t>03</w:t>
      </w:r>
      <w:r w:rsidR="001A1ED4">
        <w:rPr>
          <w:bCs/>
          <w:spacing w:val="-6"/>
          <w:sz w:val="28"/>
          <w:szCs w:val="28"/>
        </w:rPr>
        <w:t>:001:2</w:t>
      </w:r>
      <w:r w:rsidR="00BB79FC" w:rsidRPr="001277AF">
        <w:rPr>
          <w:bCs/>
          <w:spacing w:val="-6"/>
          <w:sz w:val="28"/>
          <w:szCs w:val="28"/>
        </w:rPr>
        <w:t>3</w:t>
      </w:r>
      <w:r w:rsidR="000C608D">
        <w:rPr>
          <w:bCs/>
          <w:spacing w:val="-6"/>
          <w:sz w:val="28"/>
          <w:szCs w:val="28"/>
        </w:rPr>
        <w:t>42</w:t>
      </w:r>
      <w:r w:rsidR="00F60AF6" w:rsidRPr="001277AF">
        <w:rPr>
          <w:bCs/>
          <w:spacing w:val="-6"/>
          <w:sz w:val="28"/>
          <w:szCs w:val="28"/>
        </w:rPr>
        <w:t>,</w:t>
      </w:r>
      <w:r w:rsidRPr="001277AF">
        <w:rPr>
          <w:spacing w:val="-6"/>
          <w:sz w:val="28"/>
          <w:szCs w:val="28"/>
        </w:rPr>
        <w:t xml:space="preserve"> </w:t>
      </w:r>
      <w:r w:rsidR="004364D7" w:rsidRPr="001277AF">
        <w:rPr>
          <w:spacing w:val="-6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(02.01)</w:t>
      </w:r>
      <w:r w:rsidRPr="001277AF">
        <w:rPr>
          <w:spacing w:val="-6"/>
          <w:sz w:val="28"/>
          <w:szCs w:val="28"/>
        </w:rPr>
        <w:t>.</w:t>
      </w:r>
    </w:p>
    <w:p w:rsidR="006A2FDF" w:rsidRPr="001277AF" w:rsidRDefault="00D134FB">
      <w:pPr>
        <w:ind w:firstLine="567"/>
        <w:jc w:val="both"/>
        <w:rPr>
          <w:spacing w:val="-6"/>
          <w:sz w:val="28"/>
          <w:szCs w:val="28"/>
        </w:rPr>
      </w:pPr>
      <w:r w:rsidRPr="001277AF">
        <w:rPr>
          <w:spacing w:val="-6"/>
          <w:sz w:val="28"/>
          <w:szCs w:val="28"/>
        </w:rPr>
        <w:t xml:space="preserve">2. Змінити </w:t>
      </w:r>
      <w:r w:rsidR="00040DA2" w:rsidRPr="001277AF">
        <w:rPr>
          <w:spacing w:val="-6"/>
          <w:sz w:val="28"/>
          <w:szCs w:val="28"/>
        </w:rPr>
        <w:t xml:space="preserve">громадянці </w:t>
      </w:r>
      <w:proofErr w:type="spellStart"/>
      <w:r w:rsidR="0056261E">
        <w:rPr>
          <w:spacing w:val="-6"/>
          <w:sz w:val="28"/>
          <w:szCs w:val="28"/>
        </w:rPr>
        <w:t>Марковській</w:t>
      </w:r>
      <w:proofErr w:type="spellEnd"/>
      <w:r w:rsidR="0056261E">
        <w:rPr>
          <w:spacing w:val="-6"/>
          <w:sz w:val="28"/>
          <w:szCs w:val="28"/>
        </w:rPr>
        <w:t xml:space="preserve"> Вірі Ананіївні</w:t>
      </w:r>
      <w:r w:rsidRPr="001277AF">
        <w:rPr>
          <w:spacing w:val="-6"/>
          <w:sz w:val="28"/>
          <w:szCs w:val="28"/>
        </w:rPr>
        <w:t xml:space="preserve"> цільове призначення земельної ділянки у с. </w:t>
      </w:r>
      <w:proofErr w:type="spellStart"/>
      <w:r w:rsidR="00161DAA" w:rsidRPr="001277AF">
        <w:rPr>
          <w:spacing w:val="-6"/>
          <w:sz w:val="28"/>
          <w:szCs w:val="28"/>
        </w:rPr>
        <w:t>Зміїнець</w:t>
      </w:r>
      <w:proofErr w:type="spellEnd"/>
      <w:r w:rsidRPr="001277AF">
        <w:rPr>
          <w:spacing w:val="-6"/>
          <w:sz w:val="28"/>
          <w:szCs w:val="28"/>
        </w:rPr>
        <w:t xml:space="preserve"> Луцького району Волинської області</w:t>
      </w:r>
      <w:r w:rsidR="009D2B78" w:rsidRPr="001277AF">
        <w:rPr>
          <w:spacing w:val="-6"/>
          <w:sz w:val="28"/>
          <w:szCs w:val="28"/>
        </w:rPr>
        <w:t xml:space="preserve">, площею </w:t>
      </w:r>
      <w:r w:rsidR="00BB79FC" w:rsidRPr="001277AF">
        <w:rPr>
          <w:spacing w:val="-6"/>
          <w:sz w:val="28"/>
          <w:szCs w:val="28"/>
        </w:rPr>
        <w:t>0,</w:t>
      </w:r>
      <w:r w:rsidR="00A858EE">
        <w:rPr>
          <w:spacing w:val="-6"/>
          <w:sz w:val="28"/>
          <w:szCs w:val="28"/>
        </w:rPr>
        <w:t>1636</w:t>
      </w:r>
      <w:r w:rsidR="009D2B78" w:rsidRPr="001277AF">
        <w:rPr>
          <w:spacing w:val="-6"/>
          <w:sz w:val="28"/>
          <w:szCs w:val="28"/>
        </w:rPr>
        <w:t> га</w:t>
      </w:r>
      <w:r w:rsidRPr="001277AF">
        <w:rPr>
          <w:spacing w:val="-6"/>
          <w:sz w:val="28"/>
          <w:szCs w:val="28"/>
        </w:rPr>
        <w:t xml:space="preserve"> з кадастровим номером </w:t>
      </w:r>
      <w:r w:rsidR="008D7170">
        <w:rPr>
          <w:bCs/>
          <w:spacing w:val="-6"/>
          <w:sz w:val="28"/>
          <w:szCs w:val="28"/>
        </w:rPr>
        <w:t>0722883700:03:001:2</w:t>
      </w:r>
      <w:r w:rsidR="00BB79FC" w:rsidRPr="001277AF">
        <w:rPr>
          <w:bCs/>
          <w:spacing w:val="-6"/>
          <w:sz w:val="28"/>
          <w:szCs w:val="28"/>
        </w:rPr>
        <w:t>3</w:t>
      </w:r>
      <w:r w:rsidR="005454D8">
        <w:rPr>
          <w:bCs/>
          <w:spacing w:val="-6"/>
          <w:sz w:val="28"/>
          <w:szCs w:val="28"/>
        </w:rPr>
        <w:t>42</w:t>
      </w:r>
      <w:r w:rsidR="009D2B78" w:rsidRPr="001277AF">
        <w:rPr>
          <w:bCs/>
          <w:spacing w:val="-6"/>
          <w:sz w:val="28"/>
          <w:szCs w:val="28"/>
        </w:rPr>
        <w:t>,</w:t>
      </w:r>
      <w:r w:rsidRPr="001277AF">
        <w:rPr>
          <w:spacing w:val="-6"/>
          <w:sz w:val="28"/>
          <w:szCs w:val="28"/>
        </w:rPr>
        <w:t xml:space="preserve"> з </w:t>
      </w:r>
      <w:r w:rsidR="004364D7" w:rsidRPr="001277AF">
        <w:rPr>
          <w:spacing w:val="-6"/>
          <w:sz w:val="28"/>
          <w:szCs w:val="28"/>
        </w:rPr>
        <w:t>«для ведення особистого селянського господарства (01.03)» на «для будівництва і обслуговування житлового будинку, господарських будівель і споруд (присадибна ділянка) (02.01)»</w:t>
      </w:r>
      <w:r w:rsidRPr="001277AF">
        <w:rPr>
          <w:spacing w:val="-6"/>
          <w:sz w:val="28"/>
          <w:szCs w:val="28"/>
        </w:rPr>
        <w:t>, згідно з додатком.</w:t>
      </w:r>
    </w:p>
    <w:p w:rsidR="00D636E9" w:rsidRPr="001277AF" w:rsidRDefault="00D636E9">
      <w:pPr>
        <w:ind w:firstLine="567"/>
        <w:jc w:val="both"/>
        <w:rPr>
          <w:sz w:val="28"/>
          <w:szCs w:val="28"/>
        </w:rPr>
      </w:pPr>
      <w:r w:rsidRPr="001277AF">
        <w:rPr>
          <w:sz w:val="28"/>
          <w:szCs w:val="28"/>
        </w:rPr>
        <w:t xml:space="preserve">3. Змінити </w:t>
      </w:r>
      <w:r w:rsidRPr="001277AF">
        <w:rPr>
          <w:spacing w:val="-6"/>
          <w:sz w:val="28"/>
          <w:szCs w:val="28"/>
        </w:rPr>
        <w:t xml:space="preserve">громадянці </w:t>
      </w:r>
      <w:proofErr w:type="spellStart"/>
      <w:r w:rsidR="0055193A">
        <w:rPr>
          <w:spacing w:val="-6"/>
          <w:sz w:val="28"/>
          <w:szCs w:val="28"/>
        </w:rPr>
        <w:t>Марковській</w:t>
      </w:r>
      <w:proofErr w:type="spellEnd"/>
      <w:r w:rsidR="0055193A">
        <w:rPr>
          <w:spacing w:val="-6"/>
          <w:sz w:val="28"/>
          <w:szCs w:val="28"/>
        </w:rPr>
        <w:t xml:space="preserve"> Вірі Ананіївні</w:t>
      </w:r>
      <w:r w:rsidRPr="001277AF">
        <w:rPr>
          <w:color w:val="000000"/>
          <w:spacing w:val="-6"/>
          <w:sz w:val="28"/>
          <w:szCs w:val="28"/>
        </w:rPr>
        <w:t xml:space="preserve"> категорію земель земельної ділянки </w:t>
      </w:r>
      <w:r w:rsidRPr="001277AF">
        <w:rPr>
          <w:bCs/>
          <w:color w:val="000000"/>
          <w:spacing w:val="-6"/>
          <w:sz w:val="28"/>
          <w:szCs w:val="28"/>
        </w:rPr>
        <w:t>у с. </w:t>
      </w:r>
      <w:proofErr w:type="spellStart"/>
      <w:r w:rsidRPr="001277AF">
        <w:rPr>
          <w:spacing w:val="-6"/>
          <w:sz w:val="28"/>
          <w:szCs w:val="28"/>
        </w:rPr>
        <w:t>Зміїнець</w:t>
      </w:r>
      <w:proofErr w:type="spellEnd"/>
      <w:r w:rsidRPr="001277AF">
        <w:rPr>
          <w:bCs/>
          <w:color w:val="000000"/>
          <w:spacing w:val="-6"/>
          <w:sz w:val="28"/>
          <w:szCs w:val="28"/>
        </w:rPr>
        <w:t xml:space="preserve"> </w:t>
      </w:r>
      <w:r w:rsidRPr="001277AF">
        <w:rPr>
          <w:spacing w:val="-4"/>
          <w:sz w:val="28"/>
          <w:szCs w:val="28"/>
        </w:rPr>
        <w:t xml:space="preserve">Луцького району Волинської області, </w:t>
      </w:r>
      <w:r w:rsidRPr="001277AF">
        <w:rPr>
          <w:color w:val="000000"/>
          <w:spacing w:val="-6"/>
          <w:sz w:val="28"/>
          <w:szCs w:val="28"/>
        </w:rPr>
        <w:t xml:space="preserve">площею </w:t>
      </w:r>
      <w:r w:rsidR="00A86D6E">
        <w:rPr>
          <w:spacing w:val="-6"/>
          <w:sz w:val="28"/>
          <w:szCs w:val="28"/>
        </w:rPr>
        <w:t>0,1636</w:t>
      </w:r>
      <w:r w:rsidRPr="001277AF">
        <w:rPr>
          <w:spacing w:val="-6"/>
          <w:sz w:val="28"/>
          <w:szCs w:val="28"/>
        </w:rPr>
        <w:t xml:space="preserve"> га з кадастровим номером </w:t>
      </w:r>
      <w:r w:rsidR="00ED201D">
        <w:rPr>
          <w:bCs/>
          <w:spacing w:val="-6"/>
          <w:sz w:val="28"/>
          <w:szCs w:val="28"/>
        </w:rPr>
        <w:t>0722883700:03:001:2</w:t>
      </w:r>
      <w:r w:rsidRPr="001277AF">
        <w:rPr>
          <w:bCs/>
          <w:spacing w:val="-6"/>
          <w:sz w:val="28"/>
          <w:szCs w:val="28"/>
        </w:rPr>
        <w:t>3</w:t>
      </w:r>
      <w:r w:rsidR="00C15058">
        <w:rPr>
          <w:bCs/>
          <w:spacing w:val="-6"/>
          <w:sz w:val="28"/>
          <w:szCs w:val="28"/>
        </w:rPr>
        <w:t>42</w:t>
      </w:r>
      <w:r w:rsidRPr="001277AF">
        <w:rPr>
          <w:bCs/>
          <w:spacing w:val="-6"/>
          <w:sz w:val="28"/>
          <w:szCs w:val="28"/>
        </w:rPr>
        <w:t>,</w:t>
      </w:r>
      <w:r w:rsidRPr="001277AF">
        <w:rPr>
          <w:color w:val="000000"/>
          <w:spacing w:val="-6"/>
          <w:sz w:val="28"/>
          <w:szCs w:val="28"/>
        </w:rPr>
        <w:t xml:space="preserve"> з «землі сільськогосподарського призначення» на «землі житлової та громадської забудови».</w:t>
      </w:r>
    </w:p>
    <w:p w:rsidR="006A2FDF" w:rsidRPr="001277AF" w:rsidRDefault="001501EA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4</w:t>
      </w:r>
      <w:r w:rsidR="00D134FB" w:rsidRPr="001277AF">
        <w:rPr>
          <w:spacing w:val="-6"/>
          <w:sz w:val="28"/>
          <w:szCs w:val="28"/>
        </w:rPr>
        <w:t xml:space="preserve">. Зобов’язати </w:t>
      </w:r>
      <w:r w:rsidR="00361E4F" w:rsidRPr="001277AF">
        <w:rPr>
          <w:spacing w:val="-6"/>
          <w:sz w:val="28"/>
          <w:szCs w:val="28"/>
        </w:rPr>
        <w:t xml:space="preserve">громадянку </w:t>
      </w:r>
      <w:proofErr w:type="spellStart"/>
      <w:r w:rsidR="00F36DA9">
        <w:rPr>
          <w:spacing w:val="-6"/>
          <w:sz w:val="28"/>
          <w:szCs w:val="28"/>
        </w:rPr>
        <w:t>Марковську</w:t>
      </w:r>
      <w:proofErr w:type="spellEnd"/>
      <w:r w:rsidR="00F36DA9">
        <w:rPr>
          <w:spacing w:val="-6"/>
          <w:sz w:val="28"/>
          <w:szCs w:val="28"/>
        </w:rPr>
        <w:t xml:space="preserve"> Віру Ананіївну</w:t>
      </w:r>
      <w:r w:rsidR="00D134FB" w:rsidRPr="001277AF">
        <w:rPr>
          <w:spacing w:val="-6"/>
          <w:sz w:val="28"/>
          <w:szCs w:val="28"/>
        </w:rPr>
        <w:t>:</w:t>
      </w:r>
    </w:p>
    <w:p w:rsidR="006A2FDF" w:rsidRPr="001277AF" w:rsidRDefault="001501EA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4</w:t>
      </w:r>
      <w:r w:rsidR="00D80BF6" w:rsidRPr="001277AF">
        <w:rPr>
          <w:spacing w:val="-6"/>
          <w:sz w:val="28"/>
          <w:szCs w:val="28"/>
        </w:rPr>
        <w:t>.1</w:t>
      </w:r>
      <w:r w:rsidR="00D134FB" w:rsidRPr="001277AF">
        <w:rPr>
          <w:spacing w:val="-6"/>
          <w:sz w:val="28"/>
          <w:szCs w:val="28"/>
        </w:rPr>
        <w:t xml:space="preserve">. Внести зміни в Державний земельний кадастр та Державний реєстр речових прав на нерухоме майно щодо земельної ділянки з кадастровим номером </w:t>
      </w:r>
      <w:r w:rsidR="00F645F5">
        <w:rPr>
          <w:bCs/>
          <w:spacing w:val="-6"/>
          <w:sz w:val="28"/>
          <w:szCs w:val="28"/>
        </w:rPr>
        <w:t>0722883700:03:001:2</w:t>
      </w:r>
      <w:r w:rsidR="006D6C11" w:rsidRPr="001277AF">
        <w:rPr>
          <w:bCs/>
          <w:spacing w:val="-6"/>
          <w:sz w:val="28"/>
          <w:szCs w:val="28"/>
        </w:rPr>
        <w:t>3</w:t>
      </w:r>
      <w:r w:rsidR="00B35550">
        <w:rPr>
          <w:bCs/>
          <w:spacing w:val="-6"/>
          <w:sz w:val="28"/>
          <w:szCs w:val="28"/>
        </w:rPr>
        <w:t>42</w:t>
      </w:r>
      <w:r w:rsidR="00D134FB" w:rsidRPr="001277AF">
        <w:rPr>
          <w:spacing w:val="-6"/>
          <w:sz w:val="28"/>
          <w:szCs w:val="28"/>
        </w:rPr>
        <w:t>, у зв’язку з прийняттям цього рішення.</w:t>
      </w:r>
    </w:p>
    <w:p w:rsidR="006A2FDF" w:rsidRPr="001277AF" w:rsidRDefault="001501EA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4</w:t>
      </w:r>
      <w:r w:rsidR="00D80BF6" w:rsidRPr="001277AF">
        <w:rPr>
          <w:spacing w:val="-6"/>
          <w:sz w:val="28"/>
          <w:szCs w:val="28"/>
        </w:rPr>
        <w:t>.2</w:t>
      </w:r>
      <w:r w:rsidR="00D134FB" w:rsidRPr="001277AF">
        <w:rPr>
          <w:spacing w:val="-6"/>
          <w:sz w:val="28"/>
          <w:szCs w:val="28"/>
        </w:rPr>
        <w:t xml:space="preserve">. Виконувати обов’язки власника земельної </w:t>
      </w:r>
      <w:r w:rsidR="002E6381" w:rsidRPr="001277AF">
        <w:rPr>
          <w:spacing w:val="-6"/>
          <w:sz w:val="28"/>
          <w:szCs w:val="28"/>
        </w:rPr>
        <w:t xml:space="preserve">ділянки, відповідно до вимог </w:t>
      </w:r>
      <w:r w:rsidR="00527521" w:rsidRPr="001277AF">
        <w:rPr>
          <w:spacing w:val="-6"/>
          <w:sz w:val="28"/>
          <w:szCs w:val="28"/>
        </w:rPr>
        <w:t xml:space="preserve">  </w:t>
      </w:r>
      <w:r w:rsidR="002E6381" w:rsidRPr="001277AF">
        <w:rPr>
          <w:spacing w:val="-6"/>
          <w:sz w:val="28"/>
          <w:szCs w:val="28"/>
        </w:rPr>
        <w:t>статті</w:t>
      </w:r>
      <w:r w:rsidR="00D134FB" w:rsidRPr="001277AF">
        <w:rPr>
          <w:spacing w:val="-6"/>
          <w:sz w:val="28"/>
          <w:szCs w:val="28"/>
        </w:rPr>
        <w:t xml:space="preserve"> 91 Земельного кодексу України.</w:t>
      </w:r>
    </w:p>
    <w:p w:rsidR="006A2FDF" w:rsidRPr="001277AF" w:rsidRDefault="001501EA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4</w:t>
      </w:r>
      <w:r w:rsidR="00D80BF6" w:rsidRPr="001277AF">
        <w:rPr>
          <w:spacing w:val="-6"/>
          <w:sz w:val="28"/>
          <w:szCs w:val="28"/>
        </w:rPr>
        <w:t>.3</w:t>
      </w:r>
      <w:r w:rsidR="00D134FB" w:rsidRPr="001277AF">
        <w:rPr>
          <w:spacing w:val="-6"/>
          <w:sz w:val="28"/>
          <w:szCs w:val="28"/>
        </w:rPr>
        <w:t>. Забезпечувати збереження та вільний доступ до мереж інженерних комунікацій, що проходять по зазначеній території, для проведення ремонтних та профілактичних робіт.</w:t>
      </w:r>
    </w:p>
    <w:p w:rsidR="006A2FDF" w:rsidRPr="001277AF" w:rsidRDefault="001501EA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5</w:t>
      </w:r>
      <w:r w:rsidR="00D134FB" w:rsidRPr="001277AF">
        <w:rPr>
          <w:spacing w:val="-6"/>
          <w:sz w:val="28"/>
          <w:szCs w:val="28"/>
        </w:rPr>
        <w:t>. Контроль за виконанн</w:t>
      </w:r>
      <w:r w:rsidR="00B63AB1">
        <w:rPr>
          <w:spacing w:val="-6"/>
          <w:sz w:val="28"/>
          <w:szCs w:val="28"/>
        </w:rPr>
        <w:t>ям рішення покласти на секретаря</w:t>
      </w:r>
      <w:r w:rsidR="00CF4D1D" w:rsidRPr="001277AF">
        <w:rPr>
          <w:spacing w:val="-6"/>
          <w:sz w:val="28"/>
          <w:szCs w:val="28"/>
        </w:rPr>
        <w:t xml:space="preserve"> міської ради </w:t>
      </w:r>
      <w:r w:rsidR="00B63AB1">
        <w:rPr>
          <w:spacing w:val="-6"/>
          <w:sz w:val="28"/>
          <w:szCs w:val="28"/>
        </w:rPr>
        <w:t xml:space="preserve">Андрія </w:t>
      </w:r>
      <w:proofErr w:type="spellStart"/>
      <w:r w:rsidR="00B63AB1">
        <w:rPr>
          <w:spacing w:val="-6"/>
          <w:sz w:val="28"/>
          <w:szCs w:val="28"/>
        </w:rPr>
        <w:t>Разумовського</w:t>
      </w:r>
      <w:proofErr w:type="spellEnd"/>
      <w:r w:rsidR="00D134FB" w:rsidRPr="001277AF">
        <w:rPr>
          <w:spacing w:val="-6"/>
          <w:sz w:val="28"/>
          <w:szCs w:val="28"/>
        </w:rPr>
        <w:t xml:space="preserve"> та постійну комісію міської ради з питань земельних відносин та земельного кадастру.</w:t>
      </w:r>
    </w:p>
    <w:p w:rsidR="006A2FDF" w:rsidRPr="004F4628" w:rsidRDefault="006A2FDF">
      <w:pPr>
        <w:rPr>
          <w:sz w:val="28"/>
          <w:szCs w:val="28"/>
        </w:rPr>
      </w:pPr>
    </w:p>
    <w:p w:rsidR="00CF4D1D" w:rsidRPr="004F4628" w:rsidRDefault="00CF4D1D">
      <w:pPr>
        <w:rPr>
          <w:sz w:val="28"/>
          <w:szCs w:val="28"/>
        </w:rPr>
      </w:pPr>
    </w:p>
    <w:p w:rsidR="006A2FDF" w:rsidRDefault="00E068CC">
      <w:pPr>
        <w:tabs>
          <w:tab w:val="left" w:pos="3220"/>
        </w:tabs>
        <w:jc w:val="both"/>
        <w:rPr>
          <w:sz w:val="26"/>
          <w:szCs w:val="26"/>
        </w:rPr>
      </w:pPr>
      <w:r w:rsidRPr="001277AF">
        <w:rPr>
          <w:sz w:val="28"/>
          <w:szCs w:val="28"/>
        </w:rPr>
        <w:t xml:space="preserve">Секретар міської ради          </w:t>
      </w:r>
      <w:r w:rsidR="00D134FB" w:rsidRPr="001277AF">
        <w:rPr>
          <w:sz w:val="28"/>
          <w:szCs w:val="28"/>
        </w:rPr>
        <w:t xml:space="preserve">                                   </w:t>
      </w:r>
      <w:r w:rsidR="001277AF">
        <w:rPr>
          <w:sz w:val="28"/>
          <w:szCs w:val="28"/>
        </w:rPr>
        <w:t xml:space="preserve">    </w:t>
      </w:r>
      <w:r w:rsidR="000A2717" w:rsidRPr="001277AF">
        <w:rPr>
          <w:sz w:val="28"/>
          <w:szCs w:val="28"/>
        </w:rPr>
        <w:t>Андрій РАЗУМОВСЬКИЙ</w:t>
      </w:r>
    </w:p>
    <w:p w:rsidR="006A2FDF" w:rsidRPr="004F4628" w:rsidRDefault="006A2FDF"/>
    <w:p w:rsidR="00CF4D1D" w:rsidRPr="004F4628" w:rsidRDefault="00CF4D1D">
      <w:bookmarkStart w:id="0" w:name="_GoBack"/>
      <w:bookmarkEnd w:id="0"/>
    </w:p>
    <w:p w:rsidR="006A2FDF" w:rsidRPr="00F63E5E" w:rsidRDefault="00CD46D3">
      <w:pPr>
        <w:tabs>
          <w:tab w:val="left" w:pos="993"/>
        </w:tabs>
        <w:jc w:val="both"/>
      </w:pPr>
      <w:r w:rsidRPr="00F63E5E">
        <w:rPr>
          <w:lang w:val="ru-RU"/>
        </w:rPr>
        <w:t>Гула</w:t>
      </w:r>
      <w:r w:rsidRPr="00F63E5E">
        <w:t xml:space="preserve"> 777 8</w:t>
      </w:r>
      <w:r w:rsidRPr="00F63E5E">
        <w:rPr>
          <w:lang w:val="ru-RU"/>
        </w:rPr>
        <w:t>7</w:t>
      </w:r>
      <w:r w:rsidR="00D134FB" w:rsidRPr="00F63E5E">
        <w:t>3</w:t>
      </w:r>
    </w:p>
    <w:sectPr w:rsidR="006A2FDF" w:rsidRPr="00F63E5E">
      <w:pgSz w:w="11906" w:h="16838"/>
      <w:pgMar w:top="567" w:right="567" w:bottom="1701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56347"/>
    <w:multiLevelType w:val="multilevel"/>
    <w:tmpl w:val="CF4E83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F1B011C"/>
    <w:multiLevelType w:val="multilevel"/>
    <w:tmpl w:val="6316D7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A2FDF"/>
    <w:rsid w:val="00006F6D"/>
    <w:rsid w:val="000270A4"/>
    <w:rsid w:val="00040DA2"/>
    <w:rsid w:val="00045E4E"/>
    <w:rsid w:val="000705BF"/>
    <w:rsid w:val="000A0C82"/>
    <w:rsid w:val="000A2717"/>
    <w:rsid w:val="000A2A47"/>
    <w:rsid w:val="000C07C1"/>
    <w:rsid w:val="000C46DB"/>
    <w:rsid w:val="000C608D"/>
    <w:rsid w:val="000E45F2"/>
    <w:rsid w:val="001277AF"/>
    <w:rsid w:val="001501EA"/>
    <w:rsid w:val="00161DAA"/>
    <w:rsid w:val="00162240"/>
    <w:rsid w:val="00166AFB"/>
    <w:rsid w:val="001912F3"/>
    <w:rsid w:val="001A1ED4"/>
    <w:rsid w:val="001A1FFF"/>
    <w:rsid w:val="001A494A"/>
    <w:rsid w:val="001C44F3"/>
    <w:rsid w:val="001E1A09"/>
    <w:rsid w:val="0021777E"/>
    <w:rsid w:val="0023154D"/>
    <w:rsid w:val="00236EFD"/>
    <w:rsid w:val="002524BF"/>
    <w:rsid w:val="00257C63"/>
    <w:rsid w:val="0026018E"/>
    <w:rsid w:val="002D4C3A"/>
    <w:rsid w:val="002E6381"/>
    <w:rsid w:val="00347434"/>
    <w:rsid w:val="003617B1"/>
    <w:rsid w:val="00361E4F"/>
    <w:rsid w:val="00364E45"/>
    <w:rsid w:val="003749EB"/>
    <w:rsid w:val="003E0EF0"/>
    <w:rsid w:val="003F5D3C"/>
    <w:rsid w:val="004230AE"/>
    <w:rsid w:val="004364D7"/>
    <w:rsid w:val="0044571E"/>
    <w:rsid w:val="004646DF"/>
    <w:rsid w:val="0046506A"/>
    <w:rsid w:val="004D4B65"/>
    <w:rsid w:val="004F212C"/>
    <w:rsid w:val="004F4628"/>
    <w:rsid w:val="00527521"/>
    <w:rsid w:val="005454D8"/>
    <w:rsid w:val="0055193A"/>
    <w:rsid w:val="0056261E"/>
    <w:rsid w:val="00577CC2"/>
    <w:rsid w:val="00580351"/>
    <w:rsid w:val="005813DD"/>
    <w:rsid w:val="005B2E09"/>
    <w:rsid w:val="005C4BF7"/>
    <w:rsid w:val="005E7155"/>
    <w:rsid w:val="005F2975"/>
    <w:rsid w:val="00606CB1"/>
    <w:rsid w:val="006176AA"/>
    <w:rsid w:val="00624764"/>
    <w:rsid w:val="00641FAD"/>
    <w:rsid w:val="00676626"/>
    <w:rsid w:val="006857AB"/>
    <w:rsid w:val="0069401C"/>
    <w:rsid w:val="006A01DC"/>
    <w:rsid w:val="006A2FDF"/>
    <w:rsid w:val="006B028E"/>
    <w:rsid w:val="006D2FF5"/>
    <w:rsid w:val="006D5A2C"/>
    <w:rsid w:val="006D6C11"/>
    <w:rsid w:val="006E6807"/>
    <w:rsid w:val="0071662F"/>
    <w:rsid w:val="00720E3E"/>
    <w:rsid w:val="0072672D"/>
    <w:rsid w:val="00735471"/>
    <w:rsid w:val="00741497"/>
    <w:rsid w:val="00753BC9"/>
    <w:rsid w:val="00777897"/>
    <w:rsid w:val="00777FB2"/>
    <w:rsid w:val="00794E6C"/>
    <w:rsid w:val="007952EF"/>
    <w:rsid w:val="007C3DF1"/>
    <w:rsid w:val="007D6721"/>
    <w:rsid w:val="007F1FA0"/>
    <w:rsid w:val="0084266E"/>
    <w:rsid w:val="008B0425"/>
    <w:rsid w:val="008D4AAD"/>
    <w:rsid w:val="008D7170"/>
    <w:rsid w:val="008F105A"/>
    <w:rsid w:val="009246AD"/>
    <w:rsid w:val="00935D62"/>
    <w:rsid w:val="0098787B"/>
    <w:rsid w:val="00995C54"/>
    <w:rsid w:val="009A41C2"/>
    <w:rsid w:val="009C18C3"/>
    <w:rsid w:val="009D2B78"/>
    <w:rsid w:val="00A14629"/>
    <w:rsid w:val="00A372CF"/>
    <w:rsid w:val="00A727A9"/>
    <w:rsid w:val="00A858EE"/>
    <w:rsid w:val="00A86D6E"/>
    <w:rsid w:val="00AA0360"/>
    <w:rsid w:val="00AE216A"/>
    <w:rsid w:val="00AE796E"/>
    <w:rsid w:val="00B049D5"/>
    <w:rsid w:val="00B055E0"/>
    <w:rsid w:val="00B101E3"/>
    <w:rsid w:val="00B2266A"/>
    <w:rsid w:val="00B326EE"/>
    <w:rsid w:val="00B35550"/>
    <w:rsid w:val="00B40897"/>
    <w:rsid w:val="00B63AB1"/>
    <w:rsid w:val="00BB1F0C"/>
    <w:rsid w:val="00BB79FC"/>
    <w:rsid w:val="00C15058"/>
    <w:rsid w:val="00C334F7"/>
    <w:rsid w:val="00C476BB"/>
    <w:rsid w:val="00C5781B"/>
    <w:rsid w:val="00C6758E"/>
    <w:rsid w:val="00CA5EEA"/>
    <w:rsid w:val="00CD46D3"/>
    <w:rsid w:val="00CF4D1D"/>
    <w:rsid w:val="00D02ED1"/>
    <w:rsid w:val="00D13143"/>
    <w:rsid w:val="00D134FB"/>
    <w:rsid w:val="00D17A86"/>
    <w:rsid w:val="00D35553"/>
    <w:rsid w:val="00D636E9"/>
    <w:rsid w:val="00D80BF6"/>
    <w:rsid w:val="00D82493"/>
    <w:rsid w:val="00D96CE5"/>
    <w:rsid w:val="00DA2F66"/>
    <w:rsid w:val="00DC3D90"/>
    <w:rsid w:val="00DD2AE0"/>
    <w:rsid w:val="00DF006F"/>
    <w:rsid w:val="00E068CC"/>
    <w:rsid w:val="00E3424D"/>
    <w:rsid w:val="00E508E1"/>
    <w:rsid w:val="00E703B3"/>
    <w:rsid w:val="00E82216"/>
    <w:rsid w:val="00EB4CDC"/>
    <w:rsid w:val="00ED201D"/>
    <w:rsid w:val="00EE406C"/>
    <w:rsid w:val="00EF1795"/>
    <w:rsid w:val="00EF4CA4"/>
    <w:rsid w:val="00F001A5"/>
    <w:rsid w:val="00F267F2"/>
    <w:rsid w:val="00F36C3F"/>
    <w:rsid w:val="00F36DA9"/>
    <w:rsid w:val="00F60AF6"/>
    <w:rsid w:val="00F6116D"/>
    <w:rsid w:val="00F627A5"/>
    <w:rsid w:val="00F63E5E"/>
    <w:rsid w:val="00F645F5"/>
    <w:rsid w:val="00F73735"/>
    <w:rsid w:val="00F7412A"/>
    <w:rsid w:val="00F93B0C"/>
    <w:rsid w:val="00FC60C8"/>
    <w:rsid w:val="00FE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Arial"/>
        <w:sz w:val="28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bidi="ar-SA"/>
    </w:rPr>
  </w:style>
  <w:style w:type="paragraph" w:styleId="3">
    <w:name w:val="heading 3"/>
    <w:basedOn w:val="a"/>
    <w:next w:val="a"/>
    <w:qFormat/>
    <w:pPr>
      <w:keepNext/>
      <w:ind w:left="2832"/>
      <w:outlineLvl w:val="2"/>
    </w:pPr>
    <w:rPr>
      <w:b/>
      <w:bCs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36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2">
    <w:name w:val="WW-WW8Num1ztrue2"/>
    <w:qFormat/>
  </w:style>
  <w:style w:type="character" w:customStyle="1" w:styleId="WW-WW8Num1ztrue3">
    <w:name w:val="WW-WW8Num1ztrue3"/>
    <w:qFormat/>
  </w:style>
  <w:style w:type="character" w:customStyle="1" w:styleId="WW-WW8Num1ztrue4">
    <w:name w:val="WW-WW8Num1ztrue4"/>
    <w:qFormat/>
  </w:style>
  <w:style w:type="character" w:customStyle="1" w:styleId="WW-WW8Num1ztrue5">
    <w:name w:val="WW-WW8Num1ztrue5"/>
    <w:qFormat/>
  </w:style>
  <w:style w:type="character" w:customStyle="1" w:styleId="WW-WW8Num1ztrue6">
    <w:name w:val="WW-WW8Num1ztrue6"/>
    <w:qFormat/>
  </w:style>
  <w:style w:type="character" w:customStyle="1" w:styleId="WW8Num2zfalse">
    <w:name w:val="WW8Num2zfalse"/>
    <w:qFormat/>
  </w:style>
  <w:style w:type="character" w:customStyle="1" w:styleId="WW8Num2ztrue">
    <w:name w:val="WW8Num2ztrue"/>
    <w:qFormat/>
  </w:style>
  <w:style w:type="character" w:customStyle="1" w:styleId="WW-WW8Num2ztrue">
    <w:name w:val="WW-WW8Num2ztrue"/>
    <w:qFormat/>
  </w:style>
  <w:style w:type="character" w:customStyle="1" w:styleId="WW-WW8Num2ztrue1">
    <w:name w:val="WW-WW8Num2ztrue1"/>
    <w:qFormat/>
  </w:style>
  <w:style w:type="character" w:customStyle="1" w:styleId="WW-WW8Num2ztrue2">
    <w:name w:val="WW-WW8Num2ztrue2"/>
    <w:qFormat/>
  </w:style>
  <w:style w:type="character" w:customStyle="1" w:styleId="WW-WW8Num2ztrue3">
    <w:name w:val="WW-WW8Num2ztrue3"/>
    <w:qFormat/>
  </w:style>
  <w:style w:type="character" w:customStyle="1" w:styleId="WW-WW8Num2ztrue4">
    <w:name w:val="WW-WW8Num2ztrue4"/>
    <w:qFormat/>
  </w:style>
  <w:style w:type="character" w:customStyle="1" w:styleId="WW-WW8Num2ztrue5">
    <w:name w:val="WW-WW8Num2ztrue5"/>
    <w:qFormat/>
  </w:style>
  <w:style w:type="character" w:customStyle="1" w:styleId="WW-WW8Num2ztrue6">
    <w:name w:val="WW-WW8Num2ztrue6"/>
    <w:qFormat/>
  </w:style>
  <w:style w:type="character" w:customStyle="1" w:styleId="WW-WW8Num1ztrue7">
    <w:name w:val="WW-WW8Num1ztrue7"/>
    <w:qFormat/>
  </w:style>
  <w:style w:type="character" w:customStyle="1" w:styleId="WW-WW8Num1ztrue11">
    <w:name w:val="WW-WW8Num1ztrue11"/>
    <w:qFormat/>
  </w:style>
  <w:style w:type="character" w:customStyle="1" w:styleId="WW-WW8Num1ztrue21">
    <w:name w:val="WW-WW8Num1ztrue21"/>
    <w:qFormat/>
  </w:style>
  <w:style w:type="character" w:customStyle="1" w:styleId="WW-WW8Num1ztrue31">
    <w:name w:val="WW-WW8Num1ztrue31"/>
    <w:qFormat/>
  </w:style>
  <w:style w:type="character" w:customStyle="1" w:styleId="WW-WW8Num1ztrue41">
    <w:name w:val="WW-WW8Num1ztrue41"/>
    <w:qFormat/>
  </w:style>
  <w:style w:type="character" w:customStyle="1" w:styleId="WW-WW8Num1ztrue51">
    <w:name w:val="WW-WW8Num1ztrue51"/>
    <w:qFormat/>
  </w:style>
  <w:style w:type="character" w:customStyle="1" w:styleId="WW-WW8Num1ztrue61">
    <w:name w:val="WW-WW8Num1ztrue61"/>
    <w:qFormat/>
  </w:style>
  <w:style w:type="character" w:customStyle="1" w:styleId="WW-WW8Num1ztrue71">
    <w:name w:val="WW-WW8Num1ztrue71"/>
    <w:qFormat/>
  </w:style>
  <w:style w:type="character" w:customStyle="1" w:styleId="WW-WW8Num1ztrue111">
    <w:name w:val="WW-WW8Num1ztrue111"/>
    <w:qFormat/>
  </w:style>
  <w:style w:type="character" w:customStyle="1" w:styleId="WW-WW8Num1ztrue211">
    <w:name w:val="WW-WW8Num1ztrue211"/>
    <w:qFormat/>
  </w:style>
  <w:style w:type="character" w:customStyle="1" w:styleId="WW-WW8Num1ztrue311">
    <w:name w:val="WW-WW8Num1ztrue311"/>
    <w:qFormat/>
  </w:style>
  <w:style w:type="character" w:customStyle="1" w:styleId="WW-WW8Num1ztrue411">
    <w:name w:val="WW-WW8Num1ztrue411"/>
    <w:qFormat/>
  </w:style>
  <w:style w:type="character" w:customStyle="1" w:styleId="WW-WW8Num1ztrue511">
    <w:name w:val="WW-WW8Num1ztrue511"/>
    <w:qFormat/>
  </w:style>
  <w:style w:type="character" w:customStyle="1" w:styleId="WW-WW8Num1ztrue611">
    <w:name w:val="WW-WW8Num1ztrue611"/>
    <w:qFormat/>
  </w:style>
  <w:style w:type="character" w:customStyle="1" w:styleId="WW-WW8Num1ztrue711">
    <w:name w:val="WW-WW8Num1ztrue711"/>
    <w:qFormat/>
  </w:style>
  <w:style w:type="character" w:customStyle="1" w:styleId="WW-WW8Num1ztrue1111">
    <w:name w:val="WW-WW8Num1ztrue1111"/>
    <w:qFormat/>
  </w:style>
  <w:style w:type="character" w:customStyle="1" w:styleId="WW-WW8Num1ztrue2111">
    <w:name w:val="WW-WW8Num1ztrue2111"/>
    <w:qFormat/>
  </w:style>
  <w:style w:type="character" w:customStyle="1" w:styleId="WW-WW8Num1ztrue3111">
    <w:name w:val="WW-WW8Num1ztrue3111"/>
    <w:qFormat/>
  </w:style>
  <w:style w:type="character" w:customStyle="1" w:styleId="WW-WW8Num1ztrue4111">
    <w:name w:val="WW-WW8Num1ztrue4111"/>
    <w:qFormat/>
  </w:style>
  <w:style w:type="character" w:customStyle="1" w:styleId="WW-WW8Num1ztrue5111">
    <w:name w:val="WW-WW8Num1ztrue5111"/>
    <w:qFormat/>
  </w:style>
  <w:style w:type="character" w:customStyle="1" w:styleId="WW-WW8Num1ztrue6111">
    <w:name w:val="WW-WW8Num1ztrue6111"/>
    <w:qFormat/>
  </w:style>
  <w:style w:type="character" w:customStyle="1" w:styleId="WW-WW8Num1ztrue7111">
    <w:name w:val="WW-WW8Num1ztrue7111"/>
    <w:qFormat/>
  </w:style>
  <w:style w:type="character" w:customStyle="1" w:styleId="WW-WW8Num1ztrue11111">
    <w:name w:val="WW-WW8Num1ztrue11111"/>
    <w:qFormat/>
  </w:style>
  <w:style w:type="character" w:customStyle="1" w:styleId="WW-WW8Num1ztrue21111">
    <w:name w:val="WW-WW8Num1ztrue21111"/>
    <w:qFormat/>
  </w:style>
  <w:style w:type="character" w:customStyle="1" w:styleId="WW-WW8Num1ztrue31111">
    <w:name w:val="WW-WW8Num1ztrue31111"/>
    <w:qFormat/>
  </w:style>
  <w:style w:type="character" w:customStyle="1" w:styleId="WW-WW8Num1ztrue41111">
    <w:name w:val="WW-WW8Num1ztrue41111"/>
    <w:qFormat/>
  </w:style>
  <w:style w:type="character" w:customStyle="1" w:styleId="WW-WW8Num1ztrue51111">
    <w:name w:val="WW-WW8Num1ztrue51111"/>
    <w:qFormat/>
  </w:style>
  <w:style w:type="character" w:customStyle="1" w:styleId="WW-WW8Num1ztrue61111">
    <w:name w:val="WW-WW8Num1ztrue61111"/>
    <w:qFormat/>
  </w:style>
  <w:style w:type="character" w:customStyle="1" w:styleId="WW-WW8Num1ztrue71111">
    <w:name w:val="WW-WW8Num1ztrue71111"/>
    <w:qFormat/>
  </w:style>
  <w:style w:type="character" w:customStyle="1" w:styleId="WW-WW8Num1ztrue111111">
    <w:name w:val="WW-WW8Num1ztrue111111"/>
    <w:qFormat/>
  </w:style>
  <w:style w:type="character" w:customStyle="1" w:styleId="WW-WW8Num1ztrue211111">
    <w:name w:val="WW-WW8Num1ztrue211111"/>
    <w:qFormat/>
  </w:style>
  <w:style w:type="character" w:customStyle="1" w:styleId="WW-WW8Num1ztrue311111">
    <w:name w:val="WW-WW8Num1ztrue311111"/>
    <w:qFormat/>
  </w:style>
  <w:style w:type="character" w:customStyle="1" w:styleId="WW-WW8Num1ztrue411111">
    <w:name w:val="WW-WW8Num1ztrue411111"/>
    <w:qFormat/>
  </w:style>
  <w:style w:type="character" w:customStyle="1" w:styleId="WW-WW8Num1ztrue511111">
    <w:name w:val="WW-WW8Num1ztrue511111"/>
    <w:qFormat/>
  </w:style>
  <w:style w:type="character" w:customStyle="1" w:styleId="WW-WW8Num1ztrue611111">
    <w:name w:val="WW-WW8Num1ztrue611111"/>
    <w:qFormat/>
  </w:style>
  <w:style w:type="character" w:customStyle="1" w:styleId="WW-WW8Num1ztrue711111">
    <w:name w:val="WW-WW8Num1ztrue711111"/>
    <w:qFormat/>
  </w:style>
  <w:style w:type="character" w:customStyle="1" w:styleId="WW-WW8Num1ztrue1111111">
    <w:name w:val="WW-WW8Num1ztrue1111111"/>
    <w:qFormat/>
  </w:style>
  <w:style w:type="character" w:customStyle="1" w:styleId="WW-WW8Num1ztrue2111111">
    <w:name w:val="WW-WW8Num1ztrue2111111"/>
    <w:qFormat/>
  </w:style>
  <w:style w:type="character" w:customStyle="1" w:styleId="WW-WW8Num1ztrue3111111">
    <w:name w:val="WW-WW8Num1ztrue3111111"/>
    <w:qFormat/>
  </w:style>
  <w:style w:type="character" w:customStyle="1" w:styleId="WW-WW8Num1ztrue4111111">
    <w:name w:val="WW-WW8Num1ztrue4111111"/>
    <w:qFormat/>
  </w:style>
  <w:style w:type="character" w:customStyle="1" w:styleId="WW-WW8Num1ztrue5111111">
    <w:name w:val="WW-WW8Num1ztrue5111111"/>
    <w:qFormat/>
  </w:style>
  <w:style w:type="character" w:customStyle="1" w:styleId="WW-WW8Num1ztrue6111111">
    <w:name w:val="WW-WW8Num1ztrue6111111"/>
    <w:qFormat/>
  </w:style>
  <w:style w:type="character" w:customStyle="1" w:styleId="WW-WW8Num1ztrue7111111">
    <w:name w:val="WW-WW8Num1ztrue7111111"/>
    <w:qFormat/>
  </w:style>
  <w:style w:type="character" w:customStyle="1" w:styleId="WW-WW8Num1ztrue11111111">
    <w:name w:val="WW-WW8Num1ztrue11111111"/>
    <w:qFormat/>
  </w:style>
  <w:style w:type="character" w:customStyle="1" w:styleId="WW-WW8Num1ztrue21111111">
    <w:name w:val="WW-WW8Num1ztrue21111111"/>
    <w:qFormat/>
  </w:style>
  <w:style w:type="character" w:customStyle="1" w:styleId="WW-WW8Num1ztrue31111111">
    <w:name w:val="WW-WW8Num1ztrue31111111"/>
    <w:qFormat/>
  </w:style>
  <w:style w:type="character" w:customStyle="1" w:styleId="WW-WW8Num1ztrue41111111">
    <w:name w:val="WW-WW8Num1ztrue41111111"/>
    <w:qFormat/>
  </w:style>
  <w:style w:type="character" w:customStyle="1" w:styleId="WW-WW8Num1ztrue51111111">
    <w:name w:val="WW-WW8Num1ztrue51111111"/>
    <w:qFormat/>
  </w:style>
  <w:style w:type="character" w:customStyle="1" w:styleId="WW-WW8Num1ztrue61111111">
    <w:name w:val="WW-WW8Num1ztrue61111111"/>
    <w:qFormat/>
  </w:style>
  <w:style w:type="character" w:customStyle="1" w:styleId="WW-WW8Num1ztrue71111111">
    <w:name w:val="WW-WW8Num1ztrue71111111"/>
    <w:qFormat/>
  </w:style>
  <w:style w:type="character" w:customStyle="1" w:styleId="WW-WW8Num1ztrue111111111">
    <w:name w:val="WW-WW8Num1ztrue111111111"/>
    <w:qFormat/>
  </w:style>
  <w:style w:type="character" w:customStyle="1" w:styleId="WW-WW8Num1ztrue211111111">
    <w:name w:val="WW-WW8Num1ztrue211111111"/>
    <w:qFormat/>
  </w:style>
  <w:style w:type="character" w:customStyle="1" w:styleId="WW-WW8Num1ztrue311111111">
    <w:name w:val="WW-WW8Num1ztrue311111111"/>
    <w:qFormat/>
  </w:style>
  <w:style w:type="character" w:customStyle="1" w:styleId="WW-WW8Num1ztrue411111111">
    <w:name w:val="WW-WW8Num1ztrue411111111"/>
    <w:qFormat/>
  </w:style>
  <w:style w:type="character" w:customStyle="1" w:styleId="WW-WW8Num1ztrue511111111">
    <w:name w:val="WW-WW8Num1ztrue511111111"/>
    <w:qFormat/>
  </w:style>
  <w:style w:type="character" w:customStyle="1" w:styleId="WW-WW8Num1ztrue611111111">
    <w:name w:val="WW-WW8Num1ztrue611111111"/>
    <w:qFormat/>
  </w:style>
  <w:style w:type="character" w:customStyle="1" w:styleId="WW-WW8Num1ztrue711111111">
    <w:name w:val="WW-WW8Num1ztrue711111111"/>
    <w:qFormat/>
  </w:style>
  <w:style w:type="character" w:customStyle="1" w:styleId="WW-WW8Num1ztrue1111111111">
    <w:name w:val="WW-WW8Num1ztrue1111111111"/>
    <w:qFormat/>
  </w:style>
  <w:style w:type="character" w:customStyle="1" w:styleId="WW-WW8Num1ztrue2111111111">
    <w:name w:val="WW-WW8Num1ztrue2111111111"/>
    <w:qFormat/>
  </w:style>
  <w:style w:type="character" w:customStyle="1" w:styleId="WW-WW8Num1ztrue3111111111">
    <w:name w:val="WW-WW8Num1ztrue3111111111"/>
    <w:qFormat/>
  </w:style>
  <w:style w:type="character" w:customStyle="1" w:styleId="WW-WW8Num1ztrue4111111111">
    <w:name w:val="WW-WW8Num1ztrue4111111111"/>
    <w:qFormat/>
  </w:style>
  <w:style w:type="character" w:customStyle="1" w:styleId="WW-WW8Num1ztrue5111111111">
    <w:name w:val="WW-WW8Num1ztrue5111111111"/>
    <w:qFormat/>
  </w:style>
  <w:style w:type="character" w:customStyle="1" w:styleId="WW-WW8Num1ztrue6111111111">
    <w:name w:val="WW-WW8Num1ztrue6111111111"/>
    <w:qFormat/>
  </w:style>
  <w:style w:type="character" w:customStyle="1" w:styleId="WW-WW8Num1ztrue7111111111">
    <w:name w:val="WW-WW8Num1ztrue7111111111"/>
    <w:qFormat/>
  </w:style>
  <w:style w:type="character" w:customStyle="1" w:styleId="WW-WW8Num1ztrue11111111111">
    <w:name w:val="WW-WW8Num1ztrue11111111111"/>
    <w:qFormat/>
  </w:style>
  <w:style w:type="character" w:customStyle="1" w:styleId="WW-WW8Num1ztrue21111111111">
    <w:name w:val="WW-WW8Num1ztrue21111111111"/>
    <w:qFormat/>
  </w:style>
  <w:style w:type="character" w:customStyle="1" w:styleId="WW-WW8Num1ztrue31111111111">
    <w:name w:val="WW-WW8Num1ztrue31111111111"/>
    <w:qFormat/>
  </w:style>
  <w:style w:type="character" w:customStyle="1" w:styleId="WW-WW8Num1ztrue41111111111">
    <w:name w:val="WW-WW8Num1ztrue41111111111"/>
    <w:qFormat/>
  </w:style>
  <w:style w:type="character" w:customStyle="1" w:styleId="WW-WW8Num1ztrue51111111111">
    <w:name w:val="WW-WW8Num1ztrue51111111111"/>
    <w:qFormat/>
  </w:style>
  <w:style w:type="character" w:customStyle="1" w:styleId="WW-WW8Num1ztrue61111111111">
    <w:name w:val="WW-WW8Num1ztrue61111111111"/>
    <w:qFormat/>
  </w:style>
  <w:style w:type="character" w:customStyle="1" w:styleId="WW-WW8Num1ztrue71111111111">
    <w:name w:val="WW-WW8Num1ztrue71111111111"/>
    <w:qFormat/>
  </w:style>
  <w:style w:type="character" w:customStyle="1" w:styleId="WW-WW8Num1ztrue111111111111">
    <w:name w:val="WW-WW8Num1ztrue111111111111"/>
    <w:qFormat/>
  </w:style>
  <w:style w:type="character" w:customStyle="1" w:styleId="WW-WW8Num1ztrue211111111111">
    <w:name w:val="WW-WW8Num1ztrue211111111111"/>
    <w:qFormat/>
  </w:style>
  <w:style w:type="character" w:customStyle="1" w:styleId="WW-WW8Num1ztrue311111111111">
    <w:name w:val="WW-WW8Num1ztrue311111111111"/>
    <w:qFormat/>
  </w:style>
  <w:style w:type="character" w:customStyle="1" w:styleId="WW-WW8Num1ztrue411111111111">
    <w:name w:val="WW-WW8Num1ztrue411111111111"/>
    <w:qFormat/>
  </w:style>
  <w:style w:type="character" w:customStyle="1" w:styleId="WW-WW8Num1ztrue511111111111">
    <w:name w:val="WW-WW8Num1ztrue511111111111"/>
    <w:qFormat/>
  </w:style>
  <w:style w:type="character" w:customStyle="1" w:styleId="WW-WW8Num1ztrue611111111111">
    <w:name w:val="WW-WW8Num1ztrue611111111111"/>
    <w:qFormat/>
  </w:style>
  <w:style w:type="character" w:customStyle="1" w:styleId="WW-WW8Num1ztrue711111111111">
    <w:name w:val="WW-WW8Num1ztrue711111111111"/>
    <w:qFormat/>
  </w:style>
  <w:style w:type="character" w:customStyle="1" w:styleId="WW-WW8Num1ztrue1111111111111">
    <w:name w:val="WW-WW8Num1ztrue1111111111111"/>
    <w:qFormat/>
  </w:style>
  <w:style w:type="character" w:customStyle="1" w:styleId="WW-WW8Num1ztrue2111111111111">
    <w:name w:val="WW-WW8Num1ztrue2111111111111"/>
    <w:qFormat/>
  </w:style>
  <w:style w:type="character" w:customStyle="1" w:styleId="WW-WW8Num1ztrue3111111111111">
    <w:name w:val="WW-WW8Num1ztrue3111111111111"/>
    <w:qFormat/>
  </w:style>
  <w:style w:type="character" w:customStyle="1" w:styleId="WW-WW8Num1ztrue4111111111111">
    <w:name w:val="WW-WW8Num1ztrue4111111111111"/>
    <w:qFormat/>
  </w:style>
  <w:style w:type="character" w:customStyle="1" w:styleId="WW-WW8Num1ztrue5111111111111">
    <w:name w:val="WW-WW8Num1ztrue5111111111111"/>
    <w:qFormat/>
  </w:style>
  <w:style w:type="character" w:customStyle="1" w:styleId="WW-WW8Num1ztrue6111111111111">
    <w:name w:val="WW-WW8Num1ztrue6111111111111"/>
    <w:qFormat/>
  </w:style>
  <w:style w:type="character" w:customStyle="1" w:styleId="WW-WW8Num1ztrue7111111111111">
    <w:name w:val="WW-WW8Num1ztrue7111111111111"/>
    <w:qFormat/>
  </w:style>
  <w:style w:type="character" w:customStyle="1" w:styleId="WW-WW8Num1ztrue11111111111111">
    <w:name w:val="WW-WW8Num1ztrue11111111111111"/>
    <w:qFormat/>
  </w:style>
  <w:style w:type="character" w:customStyle="1" w:styleId="WW-WW8Num1ztrue21111111111111">
    <w:name w:val="WW-WW8Num1ztrue21111111111111"/>
    <w:qFormat/>
  </w:style>
  <w:style w:type="character" w:customStyle="1" w:styleId="WW-WW8Num1ztrue31111111111111">
    <w:name w:val="WW-WW8Num1ztrue31111111111111"/>
    <w:qFormat/>
  </w:style>
  <w:style w:type="character" w:customStyle="1" w:styleId="WW-WW8Num1ztrue41111111111111">
    <w:name w:val="WW-WW8Num1ztrue41111111111111"/>
    <w:qFormat/>
  </w:style>
  <w:style w:type="character" w:customStyle="1" w:styleId="WW-WW8Num1ztrue51111111111111">
    <w:name w:val="WW-WW8Num1ztrue51111111111111"/>
    <w:qFormat/>
  </w:style>
  <w:style w:type="character" w:customStyle="1" w:styleId="WW-WW8Num1ztrue61111111111111">
    <w:name w:val="WW-WW8Num1ztrue61111111111111"/>
    <w:qFormat/>
  </w:style>
  <w:style w:type="character" w:customStyle="1" w:styleId="WW-WW8Num1ztrue71111111111111">
    <w:name w:val="WW-WW8Num1ztrue71111111111111"/>
    <w:qFormat/>
  </w:style>
  <w:style w:type="character" w:customStyle="1" w:styleId="WW-WW8Num1ztrue111111111111111">
    <w:name w:val="WW-WW8Num1ztrue111111111111111"/>
    <w:qFormat/>
  </w:style>
  <w:style w:type="character" w:customStyle="1" w:styleId="WW-WW8Num1ztrue211111111111111">
    <w:name w:val="WW-WW8Num1ztrue211111111111111"/>
    <w:qFormat/>
  </w:style>
  <w:style w:type="character" w:customStyle="1" w:styleId="WW-WW8Num1ztrue311111111111111">
    <w:name w:val="WW-WW8Num1ztrue311111111111111"/>
    <w:qFormat/>
  </w:style>
  <w:style w:type="character" w:customStyle="1" w:styleId="WW-WW8Num1ztrue411111111111111">
    <w:name w:val="WW-WW8Num1ztrue411111111111111"/>
    <w:qFormat/>
  </w:style>
  <w:style w:type="character" w:customStyle="1" w:styleId="WW-WW8Num1ztrue511111111111111">
    <w:name w:val="WW-WW8Num1ztrue511111111111111"/>
    <w:qFormat/>
  </w:style>
  <w:style w:type="character" w:customStyle="1" w:styleId="WW-WW8Num1ztrue611111111111111">
    <w:name w:val="WW-WW8Num1ztrue611111111111111"/>
    <w:qFormat/>
  </w:style>
  <w:style w:type="character" w:customStyle="1" w:styleId="WW-WW8Num1ztrue711111111111111">
    <w:name w:val="WW-WW8Num1ztrue711111111111111"/>
    <w:qFormat/>
  </w:style>
  <w:style w:type="character" w:customStyle="1" w:styleId="WW-WW8Num1ztrue1111111111111111">
    <w:name w:val="WW-WW8Num1ztrue1111111111111111"/>
    <w:qFormat/>
  </w:style>
  <w:style w:type="character" w:customStyle="1" w:styleId="WW-WW8Num1ztrue2111111111111111">
    <w:name w:val="WW-WW8Num1ztrue2111111111111111"/>
    <w:qFormat/>
  </w:style>
  <w:style w:type="character" w:customStyle="1" w:styleId="WW-WW8Num1ztrue3111111111111111">
    <w:name w:val="WW-WW8Num1ztrue3111111111111111"/>
    <w:qFormat/>
  </w:style>
  <w:style w:type="character" w:customStyle="1" w:styleId="WW-WW8Num1ztrue4111111111111111">
    <w:name w:val="WW-WW8Num1ztrue4111111111111111"/>
    <w:qFormat/>
  </w:style>
  <w:style w:type="character" w:customStyle="1" w:styleId="WW-WW8Num1ztrue5111111111111111">
    <w:name w:val="WW-WW8Num1ztrue5111111111111111"/>
    <w:qFormat/>
  </w:style>
  <w:style w:type="character" w:customStyle="1" w:styleId="WW-WW8Num1ztrue6111111111111111">
    <w:name w:val="WW-WW8Num1ztrue6111111111111111"/>
    <w:qFormat/>
  </w:style>
  <w:style w:type="character" w:customStyle="1" w:styleId="WW-WW8Num1ztrue7111111111111111">
    <w:name w:val="WW-WW8Num1ztrue7111111111111111"/>
    <w:qFormat/>
  </w:style>
  <w:style w:type="character" w:customStyle="1" w:styleId="WW-WW8Num1ztrue11111111111111111">
    <w:name w:val="WW-WW8Num1ztrue11111111111111111"/>
    <w:qFormat/>
  </w:style>
  <w:style w:type="character" w:customStyle="1" w:styleId="WW-WW8Num1ztrue21111111111111111">
    <w:name w:val="WW-WW8Num1ztrue21111111111111111"/>
    <w:qFormat/>
  </w:style>
  <w:style w:type="character" w:customStyle="1" w:styleId="WW-WW8Num1ztrue31111111111111111">
    <w:name w:val="WW-WW8Num1ztrue31111111111111111"/>
    <w:qFormat/>
  </w:style>
  <w:style w:type="character" w:customStyle="1" w:styleId="WW-WW8Num1ztrue41111111111111111">
    <w:name w:val="WW-WW8Num1ztrue41111111111111111"/>
    <w:qFormat/>
  </w:style>
  <w:style w:type="character" w:customStyle="1" w:styleId="WW-WW8Num1ztrue51111111111111111">
    <w:name w:val="WW-WW8Num1ztrue51111111111111111"/>
    <w:qFormat/>
  </w:style>
  <w:style w:type="character" w:customStyle="1" w:styleId="WW-WW8Num1ztrue61111111111111111">
    <w:name w:val="WW-WW8Num1ztrue61111111111111111"/>
    <w:qFormat/>
  </w:style>
  <w:style w:type="character" w:customStyle="1" w:styleId="WW-WW8Num1ztrue71111111111111111">
    <w:name w:val="WW-WW8Num1ztrue71111111111111111"/>
    <w:qFormat/>
  </w:style>
  <w:style w:type="character" w:customStyle="1" w:styleId="WW-WW8Num1ztrue111111111111111111">
    <w:name w:val="WW-WW8Num1ztrue111111111111111111"/>
    <w:qFormat/>
  </w:style>
  <w:style w:type="character" w:customStyle="1" w:styleId="WW-WW8Num1ztrue211111111111111111">
    <w:name w:val="WW-WW8Num1ztrue211111111111111111"/>
    <w:qFormat/>
  </w:style>
  <w:style w:type="character" w:customStyle="1" w:styleId="WW-WW8Num1ztrue311111111111111111">
    <w:name w:val="WW-WW8Num1ztrue311111111111111111"/>
    <w:qFormat/>
  </w:style>
  <w:style w:type="character" w:customStyle="1" w:styleId="WW-WW8Num1ztrue411111111111111111">
    <w:name w:val="WW-WW8Num1ztrue411111111111111111"/>
    <w:qFormat/>
  </w:style>
  <w:style w:type="character" w:customStyle="1" w:styleId="WW-WW8Num1ztrue511111111111111111">
    <w:name w:val="WW-WW8Num1ztrue511111111111111111"/>
    <w:qFormat/>
  </w:style>
  <w:style w:type="character" w:customStyle="1" w:styleId="WW-WW8Num1ztrue611111111111111111">
    <w:name w:val="WW-WW8Num1ztrue611111111111111111"/>
    <w:qFormat/>
  </w:style>
  <w:style w:type="character" w:customStyle="1" w:styleId="1">
    <w:name w:val="Основной шрифт абзаца1"/>
    <w:qFormat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jc w:val="center"/>
    </w:pPr>
    <w:rPr>
      <w:b/>
      <w:bCs/>
      <w:sz w:val="48"/>
    </w:r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qFormat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9">
    <w:name w:val="Вміст таблиці"/>
    <w:basedOn w:val="a"/>
    <w:qFormat/>
    <w:pPr>
      <w:widowControl w:val="0"/>
      <w:suppressLineNumbers/>
    </w:pPr>
  </w:style>
  <w:style w:type="paragraph" w:customStyle="1" w:styleId="aa">
    <w:name w:val="Заголовок таблиці"/>
    <w:basedOn w:val="a9"/>
    <w:qFormat/>
    <w:pPr>
      <w:jc w:val="center"/>
    </w:pPr>
    <w:rPr>
      <w:b/>
      <w:bCs/>
    </w:rPr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3217</Words>
  <Characters>1834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tanya_l</dc:creator>
  <cp:lastModifiedBy>Пользователь</cp:lastModifiedBy>
  <cp:revision>274</cp:revision>
  <cp:lastPrinted>2025-04-11T15:17:00Z</cp:lastPrinted>
  <dcterms:created xsi:type="dcterms:W3CDTF">2026-06-26T08:16:00Z</dcterms:created>
  <dcterms:modified xsi:type="dcterms:W3CDTF">2026-10-05T13:00:00Z</dcterms:modified>
  <dc:language>uk-UA</dc:language>
</cp:coreProperties>
</file>