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40A3A" w14:textId="77777777" w:rsidR="00B0781E" w:rsidRDefault="00000000" w:rsidP="008A12EA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0" w:name="_Hlk234246308"/>
      <w:bookmarkStart w:id="1" w:name="_Hlk226463892"/>
      <w:bookmarkStart w:id="2" w:name="_Hlk229146139"/>
      <w:r>
        <w:rPr>
          <w:noProof/>
          <w:lang w:val="ru-RU" w:eastAsia="ru-RU"/>
        </w:rPr>
        <w:pict w14:anchorId="3A40E8E9">
          <v:rect id="_x0000_tole_rId2" o:spid="_x0000_s1026" style="position:absolute;margin-left:.05pt;margin-top:.05pt;width:50pt;height:50pt;z-index:1;visibility:hidden;mso-wrap-distance-left:.05pt;mso-wrap-distance-right:0" filled="f" stroked="f" strokeweight="0"/>
        </w:pict>
      </w:r>
      <w:r>
        <w:rPr>
          <w:noProof/>
          <w:lang w:val="ru-RU" w:eastAsia="ru-RU"/>
        </w:rPr>
        <w:pict w14:anchorId="67340716">
          <v:rect id="_x0000_s1027" style="position:absolute;margin-left:0;margin-top:0;width:50pt;height:50pt;z-index:2;visibility:hidden" filled="f" stroked="f">
            <o:lock v:ext="edit" aspectratio="t" selection="t"/>
          </v:rect>
        </w:pict>
      </w:r>
      <w:r>
        <w:rPr>
          <w:noProof/>
          <w:lang w:val="ru-RU" w:eastAsia="ru-RU"/>
        </w:rPr>
        <w:pict w14:anchorId="5200CC08">
          <v:rect id="Прямокутник 4" o:spid="_x0000_s1028" style="position:absolute;margin-left:0;margin-top:0;width:50pt;height:50pt;z-index:3;visibility:hidden" filled="f" stroked="f">
            <o:lock v:ext="edit" aspectratio="t" selection="t"/>
          </v:rect>
        </w:pict>
      </w:r>
      <w:r>
        <w:rPr>
          <w:noProof/>
          <w:lang w:val="ru-RU" w:eastAsia="ru-RU"/>
        </w:rPr>
        <w:object w:dxaOrig="1440" w:dyaOrig="1440" w14:anchorId="03A01E1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s1029" type="#_x0000_t75" style="position:absolute;margin-left:203.6pt;margin-top:-9pt;width:57.4pt;height:59.2pt;z-index:4;visibility:visible;mso-wrap-distance-right:0">
            <v:imagedata r:id="rId7" o:title=""/>
            <w10:wrap type="square" side="left"/>
          </v:shape>
          <o:OLEObject Type="Embed" ProgID="PBrush" ShapeID="ole_rId2" DrawAspect="Content" ObjectID="_1853659779" r:id="rId8"/>
        </w:object>
      </w:r>
    </w:p>
    <w:p w14:paraId="72093C91" w14:textId="77777777" w:rsidR="00B0781E" w:rsidRPr="00E275F2" w:rsidRDefault="00B0781E" w:rsidP="008A12EA">
      <w:pPr>
        <w:pStyle w:val="1"/>
        <w:rPr>
          <w:rFonts w:ascii="Times New Roman" w:hAnsi="Times New Roman" w:cs="Times New Roman"/>
        </w:rPr>
      </w:pPr>
    </w:p>
    <w:p w14:paraId="67657D49" w14:textId="77777777" w:rsidR="00B0781E" w:rsidRDefault="00B0781E" w:rsidP="008A12EA">
      <w:pPr>
        <w:rPr>
          <w:rFonts w:cs="Times New Roman"/>
          <w:sz w:val="8"/>
          <w:szCs w:val="8"/>
        </w:rPr>
      </w:pPr>
    </w:p>
    <w:p w14:paraId="3B84480A" w14:textId="77777777" w:rsidR="00B0781E" w:rsidRDefault="00B0781E" w:rsidP="008A12EA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ЛУЦЬКИЙ  МІСЬКИЙ  ГОЛОВА</w:t>
      </w:r>
    </w:p>
    <w:p w14:paraId="5CCC7E66" w14:textId="77777777" w:rsidR="00B0781E" w:rsidRDefault="00B0781E" w:rsidP="008A12EA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2C19F5EF" w14:textId="77777777" w:rsidR="00B0781E" w:rsidRDefault="00B0781E" w:rsidP="008A12E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РОЗПОРЯДЖЕННЯ</w:t>
      </w:r>
    </w:p>
    <w:p w14:paraId="7AFC945B" w14:textId="77777777" w:rsidR="00B0781E" w:rsidRDefault="00B0781E" w:rsidP="008A12EA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46D472A6" w14:textId="77777777" w:rsidR="00B0781E" w:rsidRDefault="00B0781E" w:rsidP="008A12EA">
      <w:pPr>
        <w:tabs>
          <w:tab w:val="left" w:pos="3975"/>
          <w:tab w:val="left" w:pos="4715"/>
          <w:tab w:val="left" w:pos="65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 </w:t>
      </w:r>
      <w:r>
        <w:rPr>
          <w:rFonts w:ascii="Times New Roman" w:hAnsi="Times New Roman" w:cs="Times New Roman"/>
        </w:rPr>
        <w:tab/>
        <w:t xml:space="preserve">   м. Луцьк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№________________</w:t>
      </w:r>
      <w:bookmarkEnd w:id="0"/>
    </w:p>
    <w:bookmarkEnd w:id="1"/>
    <w:bookmarkEnd w:id="2"/>
    <w:p w14:paraId="5F3F336D" w14:textId="77777777" w:rsidR="00B0781E" w:rsidRDefault="00B0781E" w:rsidP="008A12EA">
      <w:pPr>
        <w:ind w:right="5243"/>
        <w:jc w:val="both"/>
        <w:rPr>
          <w:rFonts w:ascii="Times New Roman" w:hAnsi="Times New Roman" w:cs="Times New Roman"/>
          <w:sz w:val="27"/>
          <w:szCs w:val="27"/>
        </w:rPr>
      </w:pPr>
    </w:p>
    <w:p w14:paraId="16A4D6BC" w14:textId="77777777" w:rsidR="00B0781E" w:rsidRDefault="00B0781E" w:rsidP="00182B0E">
      <w:pPr>
        <w:ind w:right="5243"/>
        <w:jc w:val="both"/>
        <w:rPr>
          <w:rFonts w:ascii="Times New Roman" w:hAnsi="Times New Roman" w:cs="Times New Roman"/>
          <w:sz w:val="28"/>
          <w:szCs w:val="28"/>
        </w:rPr>
      </w:pPr>
    </w:p>
    <w:p w14:paraId="4CCEA09F" w14:textId="77777777" w:rsidR="00B0781E" w:rsidRPr="00267691" w:rsidRDefault="00B0781E" w:rsidP="00E275F2">
      <w:pPr>
        <w:ind w:right="5101"/>
        <w:jc w:val="both"/>
        <w:rPr>
          <w:rFonts w:ascii="Times New Roman" w:hAnsi="Times New Roman" w:cs="Times New Roman"/>
          <w:sz w:val="28"/>
          <w:szCs w:val="28"/>
        </w:rPr>
      </w:pPr>
      <w:r w:rsidRPr="00267691">
        <w:rPr>
          <w:rFonts w:ascii="Times New Roman" w:hAnsi="Times New Roman" w:cs="Times New Roman"/>
          <w:sz w:val="28"/>
          <w:szCs w:val="28"/>
        </w:rPr>
        <w:t xml:space="preserve">Про проведення мирної акції «Автопробіг </w:t>
      </w:r>
      <w:r>
        <w:rPr>
          <w:rFonts w:ascii="Times New Roman" w:hAnsi="Times New Roman" w:cs="Times New Roman"/>
          <w:sz w:val="28"/>
          <w:szCs w:val="28"/>
        </w:rPr>
        <w:t>у пам'ять про загиблого Захисника України Дмитра Іванова</w:t>
      </w:r>
      <w:r w:rsidRPr="00267691">
        <w:rPr>
          <w:rFonts w:ascii="Times New Roman" w:hAnsi="Times New Roman" w:cs="Times New Roman"/>
          <w:sz w:val="28"/>
          <w:szCs w:val="28"/>
        </w:rPr>
        <w:t>»</w:t>
      </w:r>
    </w:p>
    <w:p w14:paraId="2DF4C1B0" w14:textId="77777777" w:rsidR="00B0781E" w:rsidRPr="00371B29" w:rsidRDefault="00B0781E" w:rsidP="006B34A1">
      <w:pPr>
        <w:rPr>
          <w:rFonts w:cs="Times New Roman"/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1B7532F" w14:textId="77777777" w:rsidR="00B0781E" w:rsidRPr="00311462" w:rsidRDefault="00B0781E" w:rsidP="00664F3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FEE82D" w14:textId="77777777" w:rsidR="00B0781E" w:rsidRPr="00311462" w:rsidRDefault="00B0781E">
      <w:pPr>
        <w:pStyle w:val="13"/>
        <w:spacing w:before="0" w:after="0"/>
        <w:ind w:firstLine="567"/>
        <w:jc w:val="both"/>
        <w:rPr>
          <w:sz w:val="28"/>
          <w:szCs w:val="28"/>
        </w:rPr>
      </w:pPr>
      <w:r w:rsidRPr="00311462">
        <w:rPr>
          <w:sz w:val="28"/>
          <w:szCs w:val="28"/>
        </w:rPr>
        <w:t>Відповідно до статті 42, частини восьмої статті 59 Закону України «Про місцеве самоврядування в Україні</w:t>
      </w:r>
      <w:r w:rsidRPr="008C62EA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 виконання Комплексної програми підтримки ветеранів </w:t>
      </w:r>
      <w:r>
        <w:rPr>
          <w:sz w:val="28"/>
          <w:szCs w:val="28"/>
        </w:rPr>
        <w:t>/ ветеранок</w:t>
      </w:r>
      <w:r>
        <w:rPr>
          <w:color w:val="000000"/>
          <w:sz w:val="28"/>
          <w:szCs w:val="28"/>
        </w:rPr>
        <w:t xml:space="preserve"> війни та членів їх сімей на 2026–2029 роки, затвердженої рішенням міської ради від 24.12.2019 №</w:t>
      </w:r>
      <w:r>
        <w:rPr>
          <w:color w:val="000000"/>
          <w:sz w:val="28"/>
          <w:szCs w:val="28"/>
          <w:lang w:val="en-US"/>
        </w:rPr>
        <w:t> </w:t>
      </w:r>
      <w:r>
        <w:rPr>
          <w:color w:val="000000"/>
          <w:sz w:val="28"/>
          <w:szCs w:val="28"/>
        </w:rPr>
        <w:t>68/62, зі змінами,</w:t>
      </w:r>
      <w:r>
        <w:rPr>
          <w:color w:val="000000"/>
        </w:rPr>
        <w:t xml:space="preserve"> </w:t>
      </w:r>
      <w:r w:rsidRPr="008C62EA">
        <w:rPr>
          <w:sz w:val="28"/>
          <w:szCs w:val="28"/>
        </w:rPr>
        <w:t xml:space="preserve"> </w:t>
      </w:r>
      <w:r w:rsidRPr="00311462">
        <w:rPr>
          <w:sz w:val="28"/>
          <w:szCs w:val="28"/>
        </w:rPr>
        <w:t xml:space="preserve">враховуючи звернення </w:t>
      </w:r>
      <w:r>
        <w:rPr>
          <w:sz w:val="28"/>
          <w:szCs w:val="28"/>
        </w:rPr>
        <w:t>дружини загиблого Захисника України Вікторії Іванової:</w:t>
      </w:r>
    </w:p>
    <w:p w14:paraId="1E1DBF5F" w14:textId="77777777" w:rsidR="00B0781E" w:rsidRPr="00311462" w:rsidRDefault="00B0781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6435BC0" w14:textId="0C3B6A8F" w:rsidR="00B0781E" w:rsidRPr="00440127" w:rsidRDefault="00B0781E" w:rsidP="00440127">
      <w:pPr>
        <w:ind w:firstLine="567"/>
        <w:jc w:val="both"/>
        <w:rPr>
          <w:rFonts w:ascii="Times New Roman" w:hAnsi="Times New Roman" w:cs="Times New Roman"/>
          <w:kern w:val="0"/>
          <w:sz w:val="28"/>
          <w:szCs w:val="28"/>
          <w:lang w:eastAsia="ar-SA"/>
        </w:rPr>
      </w:pPr>
      <w:r w:rsidRPr="00177B8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40127">
        <w:rPr>
          <w:rFonts w:ascii="Times New Roman" w:hAnsi="Times New Roman" w:cs="Times New Roman"/>
          <w:sz w:val="28"/>
          <w:szCs w:val="28"/>
        </w:rPr>
        <w:t xml:space="preserve">Департаменту </w:t>
      </w:r>
      <w:r>
        <w:rPr>
          <w:rFonts w:ascii="Times New Roman" w:hAnsi="Times New Roman" w:cs="Times New Roman"/>
          <w:sz w:val="28"/>
          <w:szCs w:val="28"/>
        </w:rPr>
        <w:t xml:space="preserve">з питань ветеранської політики </w:t>
      </w:r>
      <w:r w:rsidRPr="00440127">
        <w:rPr>
          <w:rFonts w:ascii="Times New Roman" w:hAnsi="Times New Roman" w:cs="Times New Roman"/>
          <w:sz w:val="28"/>
          <w:szCs w:val="28"/>
        </w:rPr>
        <w:t xml:space="preserve">сприяти проведенню </w:t>
      </w:r>
      <w:r w:rsidRPr="00440127">
        <w:rPr>
          <w:rFonts w:ascii="Times New Roman" w:eastAsia="SimSun" w:hAnsi="Times New Roman" w:cs="Times New Roman"/>
          <w:sz w:val="28"/>
          <w:szCs w:val="28"/>
        </w:rPr>
        <w:t>м</w:t>
      </w:r>
      <w:r w:rsidRPr="00440127">
        <w:rPr>
          <w:rFonts w:ascii="Times New Roman" w:hAnsi="Times New Roman" w:cs="Times New Roman"/>
          <w:sz w:val="28"/>
          <w:szCs w:val="28"/>
        </w:rPr>
        <w:t xml:space="preserve">ирної акції «Автопробіг </w:t>
      </w:r>
      <w:r>
        <w:rPr>
          <w:rFonts w:ascii="Times New Roman" w:hAnsi="Times New Roman" w:cs="Times New Roman"/>
          <w:sz w:val="28"/>
          <w:szCs w:val="28"/>
        </w:rPr>
        <w:t>у пам'ять про загиблого Захисника України Дмитра Іванова</w:t>
      </w:r>
      <w:r w:rsidRPr="00440127">
        <w:rPr>
          <w:rFonts w:ascii="Times New Roman" w:hAnsi="Times New Roman" w:cs="Times New Roman"/>
          <w:sz w:val="28"/>
          <w:szCs w:val="28"/>
        </w:rPr>
        <w:t xml:space="preserve">» </w:t>
      </w:r>
      <w:r w:rsidR="00E275F2">
        <w:rPr>
          <w:rFonts w:ascii="Times New Roman" w:eastAsia="SimSun" w:hAnsi="Times New Roman" w:cs="Times New Roman"/>
          <w:sz w:val="28"/>
          <w:szCs w:val="28"/>
        </w:rPr>
        <w:t>23 жовтня</w:t>
      </w:r>
      <w:r w:rsidR="00E275F2" w:rsidRPr="00440127">
        <w:rPr>
          <w:rFonts w:ascii="Times New Roman" w:eastAsia="SimSun" w:hAnsi="Times New Roman" w:cs="Times New Roman"/>
          <w:sz w:val="28"/>
          <w:szCs w:val="28"/>
        </w:rPr>
        <w:t xml:space="preserve"> 2026 року о 1</w:t>
      </w:r>
      <w:r w:rsidR="00E275F2">
        <w:rPr>
          <w:rFonts w:ascii="Times New Roman" w:eastAsia="SimSun" w:hAnsi="Times New Roman" w:cs="Times New Roman"/>
          <w:sz w:val="28"/>
          <w:szCs w:val="28"/>
        </w:rPr>
        <w:t>7</w:t>
      </w:r>
      <w:r w:rsidR="00E275F2" w:rsidRPr="00440127">
        <w:rPr>
          <w:rFonts w:ascii="Times New Roman" w:eastAsia="SimSun" w:hAnsi="Times New Roman" w:cs="Times New Roman"/>
          <w:sz w:val="28"/>
          <w:szCs w:val="28"/>
        </w:rPr>
        <w:t xml:space="preserve">.00 у місті Луцьку </w:t>
      </w:r>
      <w:r w:rsidRPr="00440127">
        <w:rPr>
          <w:rFonts w:ascii="Times New Roman" w:eastAsia="SimSun" w:hAnsi="Times New Roman" w:cs="Times New Roman"/>
          <w:sz w:val="28"/>
          <w:szCs w:val="28"/>
        </w:rPr>
        <w:t xml:space="preserve">за маршрутом: Театральний майдан – проспект Волі – Київський майдан – вулиця </w:t>
      </w:r>
      <w:r>
        <w:rPr>
          <w:rFonts w:ascii="Times New Roman" w:eastAsia="SimSun" w:hAnsi="Times New Roman" w:cs="Times New Roman"/>
          <w:sz w:val="28"/>
          <w:szCs w:val="28"/>
        </w:rPr>
        <w:t>Дубнівська</w:t>
      </w:r>
      <w:r w:rsidRPr="00440127">
        <w:rPr>
          <w:rFonts w:ascii="Times New Roman" w:eastAsia="SimSun" w:hAnsi="Times New Roman" w:cs="Times New Roman"/>
          <w:sz w:val="28"/>
          <w:szCs w:val="28"/>
        </w:rPr>
        <w:t xml:space="preserve"> – </w:t>
      </w:r>
      <w:r>
        <w:rPr>
          <w:rFonts w:ascii="Times New Roman" w:eastAsia="SimSun" w:hAnsi="Times New Roman" w:cs="Times New Roman"/>
          <w:sz w:val="28"/>
          <w:szCs w:val="28"/>
        </w:rPr>
        <w:t xml:space="preserve">перехрестя вулиці Дубнівської та вулиці Карпенка-Карого </w:t>
      </w:r>
      <w:r w:rsidRPr="00440127">
        <w:rPr>
          <w:rFonts w:ascii="Times New Roman" w:eastAsia="SimSun" w:hAnsi="Times New Roman" w:cs="Times New Roman"/>
          <w:sz w:val="28"/>
          <w:szCs w:val="28"/>
        </w:rPr>
        <w:t xml:space="preserve">– </w:t>
      </w:r>
      <w:r>
        <w:rPr>
          <w:rFonts w:ascii="Times New Roman" w:eastAsia="SimSun" w:hAnsi="Times New Roman" w:cs="Times New Roman"/>
          <w:sz w:val="28"/>
          <w:szCs w:val="28"/>
        </w:rPr>
        <w:t>вулиця Об</w:t>
      </w:r>
      <w:r w:rsidRPr="0011649B">
        <w:rPr>
          <w:rFonts w:ascii="Times New Roman" w:eastAsia="SimSun" w:hAnsi="Times New Roman" w:cs="Times New Roman"/>
          <w:sz w:val="28"/>
          <w:szCs w:val="28"/>
        </w:rPr>
        <w:t>”</w:t>
      </w:r>
      <w:r>
        <w:rPr>
          <w:rFonts w:ascii="Times New Roman" w:eastAsia="SimSun" w:hAnsi="Times New Roman" w:cs="Times New Roman"/>
          <w:sz w:val="28"/>
          <w:szCs w:val="28"/>
        </w:rPr>
        <w:t xml:space="preserve">їздна села Рованці </w:t>
      </w:r>
      <w:r w:rsidRPr="00440127">
        <w:rPr>
          <w:rFonts w:ascii="Times New Roman" w:eastAsia="SimSun" w:hAnsi="Times New Roman" w:cs="Times New Roman"/>
          <w:sz w:val="28"/>
          <w:szCs w:val="28"/>
        </w:rPr>
        <w:t xml:space="preserve">– </w:t>
      </w:r>
      <w:r>
        <w:rPr>
          <w:rFonts w:ascii="Times New Roman" w:eastAsia="SimSun" w:hAnsi="Times New Roman" w:cs="Times New Roman"/>
          <w:sz w:val="28"/>
          <w:szCs w:val="28"/>
        </w:rPr>
        <w:t xml:space="preserve">кладовище села Рованці. </w:t>
      </w:r>
      <w:r w:rsidRPr="00440127">
        <w:rPr>
          <w:rFonts w:ascii="Times New Roman" w:eastAsia="SimSun" w:hAnsi="Times New Roman" w:cs="Times New Roman"/>
          <w:sz w:val="28"/>
          <w:szCs w:val="28"/>
        </w:rPr>
        <w:t xml:space="preserve"> </w:t>
      </w:r>
    </w:p>
    <w:p w14:paraId="1123D674" w14:textId="21C2B40B" w:rsidR="00B0781E" w:rsidRPr="00440127" w:rsidRDefault="00B0781E" w:rsidP="00440127">
      <w:pPr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r w:rsidRPr="00440127">
        <w:rPr>
          <w:rFonts w:ascii="Times New Roman" w:hAnsi="Times New Roman" w:cs="Times New Roman"/>
          <w:sz w:val="28"/>
          <w:szCs w:val="28"/>
        </w:rPr>
        <w:t>2.</w:t>
      </w:r>
      <w:r w:rsidR="00E275F2">
        <w:rPr>
          <w:rFonts w:ascii="Times New Roman" w:hAnsi="Times New Roman" w:cs="Times New Roman"/>
          <w:sz w:val="28"/>
          <w:szCs w:val="28"/>
        </w:rPr>
        <w:t> </w:t>
      </w:r>
      <w:r w:rsidRPr="00440127">
        <w:rPr>
          <w:rFonts w:ascii="Times New Roman" w:hAnsi="Times New Roman" w:cs="Times New Roman"/>
          <w:sz w:val="28"/>
          <w:szCs w:val="28"/>
        </w:rPr>
        <w:t>Управлінню патрульної поліції у Волинській області Департаменту патрульної поліції України забезпечити супровід учасників за маршрутом заходу.</w:t>
      </w:r>
    </w:p>
    <w:p w14:paraId="26E6E3CD" w14:textId="1D5CFBFC" w:rsidR="00B0781E" w:rsidRPr="00440127" w:rsidRDefault="00B0781E" w:rsidP="00440127">
      <w:pPr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r w:rsidRPr="00440127">
        <w:rPr>
          <w:rFonts w:ascii="Times New Roman" w:hAnsi="Times New Roman" w:cs="Times New Roman"/>
          <w:sz w:val="28"/>
          <w:szCs w:val="28"/>
        </w:rPr>
        <w:t>3.</w:t>
      </w:r>
      <w:r w:rsidR="00E275F2">
        <w:rPr>
          <w:rFonts w:ascii="Times New Roman" w:hAnsi="Times New Roman" w:cs="Times New Roman"/>
          <w:sz w:val="28"/>
          <w:szCs w:val="28"/>
        </w:rPr>
        <w:t> </w:t>
      </w:r>
      <w:r w:rsidRPr="00440127">
        <w:rPr>
          <w:rFonts w:ascii="Times New Roman" w:hAnsi="Times New Roman" w:cs="Times New Roman"/>
          <w:sz w:val="28"/>
          <w:szCs w:val="28"/>
          <w:shd w:val="clear" w:color="auto" w:fill="FFFFFF"/>
        </w:rPr>
        <w:t>Луцькому районному управлінню поліції ГУНП у Волинській області та д</w:t>
      </w:r>
      <w:r w:rsidRPr="00440127">
        <w:rPr>
          <w:rFonts w:ascii="Times New Roman" w:hAnsi="Times New Roman" w:cs="Times New Roman"/>
          <w:sz w:val="28"/>
          <w:szCs w:val="28"/>
        </w:rPr>
        <w:t xml:space="preserve">епартаменту муніципальної варти забезпечити громадський порядок під час проведення заходу на </w:t>
      </w:r>
      <w:r w:rsidRPr="00440127">
        <w:rPr>
          <w:rFonts w:ascii="Times New Roman" w:eastAsia="SimSun" w:hAnsi="Times New Roman" w:cs="Times New Roman"/>
          <w:sz w:val="28"/>
          <w:szCs w:val="28"/>
        </w:rPr>
        <w:t>Театральному майдані</w:t>
      </w:r>
      <w:r w:rsidRPr="00440127">
        <w:rPr>
          <w:rFonts w:ascii="Times New Roman" w:hAnsi="Times New Roman" w:cs="Times New Roman"/>
          <w:sz w:val="28"/>
          <w:szCs w:val="28"/>
        </w:rPr>
        <w:t xml:space="preserve"> (з 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440127">
        <w:rPr>
          <w:rFonts w:ascii="Times New Roman" w:hAnsi="Times New Roman" w:cs="Times New Roman"/>
          <w:sz w:val="28"/>
          <w:szCs w:val="28"/>
        </w:rPr>
        <w:t>.00 до 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44012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40127">
        <w:rPr>
          <w:rFonts w:ascii="Times New Roman" w:hAnsi="Times New Roman" w:cs="Times New Roman"/>
          <w:sz w:val="28"/>
          <w:szCs w:val="28"/>
        </w:rPr>
        <w:t>0).</w:t>
      </w:r>
    </w:p>
    <w:p w14:paraId="02BE0A24" w14:textId="74F507F9" w:rsidR="00B0781E" w:rsidRPr="00440127" w:rsidRDefault="00B0781E" w:rsidP="00440127">
      <w:pPr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r w:rsidRPr="00440127">
        <w:rPr>
          <w:rFonts w:ascii="Times New Roman" w:hAnsi="Times New Roman" w:cs="Times New Roman"/>
          <w:sz w:val="28"/>
          <w:szCs w:val="28"/>
        </w:rPr>
        <w:t>4.</w:t>
      </w:r>
      <w:r w:rsidR="00E275F2">
        <w:rPr>
          <w:rFonts w:ascii="Times New Roman" w:hAnsi="Times New Roman" w:cs="Times New Roman"/>
          <w:sz w:val="28"/>
          <w:szCs w:val="28"/>
        </w:rPr>
        <w:t> </w:t>
      </w:r>
      <w:r w:rsidRPr="00440127">
        <w:rPr>
          <w:rFonts w:ascii="Times New Roman" w:hAnsi="Times New Roman" w:cs="Times New Roman"/>
          <w:spacing w:val="-4"/>
          <w:sz w:val="28"/>
          <w:szCs w:val="28"/>
        </w:rPr>
        <w:t>Департаменту житлово-комунального господарства забезпечити вільний</w:t>
      </w:r>
      <w:r w:rsidRPr="00440127">
        <w:rPr>
          <w:rFonts w:ascii="Times New Roman" w:hAnsi="Times New Roman" w:cs="Times New Roman"/>
          <w:sz w:val="28"/>
          <w:szCs w:val="28"/>
        </w:rPr>
        <w:t xml:space="preserve"> доступ на Театральний майдан з вулиці Глушець через вулицю Градний Узвіз для проїзду та формування колони автотранспортних засобів (з 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44012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45</w:t>
      </w:r>
      <w:r w:rsidRPr="00440127">
        <w:rPr>
          <w:rFonts w:ascii="Times New Roman" w:hAnsi="Times New Roman" w:cs="Times New Roman"/>
          <w:sz w:val="28"/>
          <w:szCs w:val="28"/>
        </w:rPr>
        <w:t xml:space="preserve"> до 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44012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40127">
        <w:rPr>
          <w:rFonts w:ascii="Times New Roman" w:hAnsi="Times New Roman" w:cs="Times New Roman"/>
          <w:sz w:val="28"/>
          <w:szCs w:val="28"/>
        </w:rPr>
        <w:t>0).</w:t>
      </w:r>
    </w:p>
    <w:p w14:paraId="4F97B250" w14:textId="77777777" w:rsidR="00B0781E" w:rsidRPr="00440127" w:rsidRDefault="00B0781E" w:rsidP="00440127">
      <w:pPr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r w:rsidRPr="00440127">
        <w:rPr>
          <w:rFonts w:ascii="Times New Roman" w:hAnsi="Times New Roman" w:cs="Times New Roman"/>
          <w:spacing w:val="-4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40127">
        <w:rPr>
          <w:rFonts w:ascii="Times New Roman" w:hAnsi="Times New Roman" w:cs="Times New Roman"/>
          <w:sz w:val="28"/>
          <w:szCs w:val="28"/>
        </w:rPr>
        <w:t>Відділу транспорту інформувати підприємства та підприємців – перевізників пасажирів громадським транспортом, про проведення заходу.</w:t>
      </w:r>
      <w:r w:rsidRPr="00440127">
        <w:rPr>
          <w:rFonts w:ascii="Times New Roman" w:hAnsi="Times New Roman" w:cs="Times New Roman"/>
          <w:spacing w:val="-4"/>
          <w:sz w:val="28"/>
          <w:szCs w:val="28"/>
        </w:rPr>
        <w:t> </w:t>
      </w:r>
    </w:p>
    <w:p w14:paraId="09A0797D" w14:textId="29430BD2" w:rsidR="00B0781E" w:rsidRPr="00440127" w:rsidRDefault="00B0781E" w:rsidP="00440127">
      <w:pPr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r w:rsidRPr="00440127">
        <w:rPr>
          <w:rFonts w:ascii="Times New Roman" w:hAnsi="Times New Roman" w:cs="Times New Roman"/>
          <w:sz w:val="28"/>
          <w:szCs w:val="28"/>
        </w:rPr>
        <w:t>6.</w:t>
      </w:r>
      <w:r w:rsidR="00E275F2">
        <w:rPr>
          <w:rFonts w:ascii="Times New Roman" w:hAnsi="Times New Roman" w:cs="Times New Roman"/>
          <w:sz w:val="28"/>
          <w:szCs w:val="28"/>
        </w:rPr>
        <w:t> Відділу інформаційної політики</w:t>
      </w:r>
      <w:r w:rsidRPr="00440127">
        <w:rPr>
          <w:rFonts w:ascii="Times New Roman" w:hAnsi="Times New Roman" w:cs="Times New Roman"/>
          <w:sz w:val="28"/>
          <w:szCs w:val="28"/>
        </w:rPr>
        <w:t xml:space="preserve"> інформувати жителів громади про проведення заходу та тимчасове зупинення руху транспорту за маршрутом через офіційний вебсайт Луцької міської ради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C617365" w14:textId="77777777" w:rsidR="00B0781E" w:rsidRPr="00454BB8" w:rsidRDefault="00B0781E" w:rsidP="002202BF">
      <w:pPr>
        <w:ind w:firstLine="56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40127">
        <w:rPr>
          <w:rFonts w:ascii="Times New Roman" w:hAnsi="Times New Roman" w:cs="Times New Roman"/>
          <w:sz w:val="28"/>
          <w:szCs w:val="28"/>
        </w:rPr>
        <w:lastRenderedPageBreak/>
        <w:t>7. </w:t>
      </w:r>
      <w:r w:rsidRPr="00454BB8">
        <w:rPr>
          <w:rFonts w:ascii="Times New Roman" w:hAnsi="Times New Roman" w:cs="Times New Roman"/>
          <w:color w:val="000000"/>
          <w:sz w:val="28"/>
          <w:szCs w:val="28"/>
        </w:rPr>
        <w:t>Працівникам, відповідальним за організацію та проведення заходу, довести до учасників інформацію щодо дій у разі сигналу «Повітряна тривога».</w:t>
      </w:r>
    </w:p>
    <w:p w14:paraId="7194D25D" w14:textId="77777777" w:rsidR="00B0781E" w:rsidRPr="00454BB8" w:rsidRDefault="00B0781E" w:rsidP="00FD4E2E">
      <w:pPr>
        <w:ind w:firstLine="5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/>
        </w:rPr>
        <w:t>8</w:t>
      </w:r>
      <w:r w:rsidRPr="00454BB8">
        <w:rPr>
          <w:rFonts w:ascii="Times New Roman" w:eastAsia="SimSun" w:hAnsi="Times New Roman" w:cs="Times New Roman"/>
          <w:color w:val="000000"/>
          <w:sz w:val="28"/>
          <w:szCs w:val="28"/>
          <w:lang w:val="ru-RU"/>
        </w:rPr>
        <w:t>.</w:t>
      </w:r>
      <w:r w:rsidRPr="00454BB8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" w:eastAsia="SimSun" w:hAnsi="Times New Roman" w:cs="Times New Roman"/>
          <w:color w:val="000000"/>
          <w:sz w:val="28"/>
          <w:szCs w:val="28"/>
        </w:rPr>
        <w:t> </w:t>
      </w:r>
      <w:r w:rsidRPr="00454BB8">
        <w:rPr>
          <w:rFonts w:ascii="Times New Roman" w:hAnsi="Times New Roman" w:cs="Times New Roman"/>
          <w:color w:val="000000"/>
          <w:sz w:val="28"/>
          <w:szCs w:val="28"/>
        </w:rPr>
        <w:t>Контроль за виконанням розпорядження покласти на першого заступника міського голови Ірину Чебелюк.</w:t>
      </w:r>
    </w:p>
    <w:p w14:paraId="7557308B" w14:textId="77777777" w:rsidR="00B0781E" w:rsidRPr="00454BB8" w:rsidRDefault="00B0781E" w:rsidP="00FD4E2E">
      <w:pPr>
        <w:ind w:firstLine="5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CEE40F4" w14:textId="77777777" w:rsidR="00B0781E" w:rsidRPr="00D0743E" w:rsidRDefault="00B0781E" w:rsidP="00567268">
      <w:pPr>
        <w:tabs>
          <w:tab w:val="left" w:pos="567"/>
        </w:tabs>
        <w:ind w:right="-3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  <w:lang w:eastAsia="ar-SA"/>
        </w:rPr>
      </w:pPr>
    </w:p>
    <w:p w14:paraId="4B3E9F3D" w14:textId="77777777" w:rsidR="00B0781E" w:rsidRPr="00FB5DB6" w:rsidRDefault="00B0781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C6FD5C1" w14:textId="77777777" w:rsidR="00B0781E" w:rsidRPr="00311462" w:rsidRDefault="00B0781E">
      <w:pPr>
        <w:jc w:val="both"/>
        <w:rPr>
          <w:rFonts w:ascii="Times New Roman" w:hAnsi="Times New Roman" w:cs="Times New Roman"/>
          <w:sz w:val="28"/>
          <w:szCs w:val="28"/>
        </w:rPr>
      </w:pPr>
      <w:r w:rsidRPr="00311462">
        <w:rPr>
          <w:rFonts w:ascii="Times New Roman" w:hAnsi="Times New Roman" w:cs="Times New Roman"/>
          <w:sz w:val="28"/>
          <w:szCs w:val="28"/>
        </w:rPr>
        <w:t>Секретар міської ради</w:t>
      </w:r>
      <w:r w:rsidRPr="00311462">
        <w:rPr>
          <w:rFonts w:ascii="Times New Roman" w:hAnsi="Times New Roman" w:cs="Times New Roman"/>
          <w:sz w:val="28"/>
          <w:szCs w:val="28"/>
        </w:rPr>
        <w:tab/>
      </w:r>
      <w:r w:rsidRPr="00311462">
        <w:rPr>
          <w:rFonts w:ascii="Times New Roman" w:hAnsi="Times New Roman" w:cs="Times New Roman"/>
          <w:sz w:val="28"/>
          <w:szCs w:val="28"/>
        </w:rPr>
        <w:tab/>
      </w:r>
      <w:r w:rsidRPr="00311462">
        <w:rPr>
          <w:rFonts w:ascii="Times New Roman" w:hAnsi="Times New Roman" w:cs="Times New Roman"/>
          <w:sz w:val="28"/>
          <w:szCs w:val="28"/>
        </w:rPr>
        <w:tab/>
      </w:r>
      <w:r w:rsidRPr="00311462">
        <w:rPr>
          <w:rFonts w:ascii="Times New Roman" w:hAnsi="Times New Roman" w:cs="Times New Roman"/>
          <w:sz w:val="28"/>
          <w:szCs w:val="28"/>
        </w:rPr>
        <w:tab/>
        <w:t xml:space="preserve">               Андрій РАЗУМОВСЬКИЙ</w:t>
      </w:r>
    </w:p>
    <w:p w14:paraId="29682ADA" w14:textId="77777777" w:rsidR="00B0781E" w:rsidRPr="00924219" w:rsidRDefault="00B0781E">
      <w:pPr>
        <w:jc w:val="both"/>
        <w:rPr>
          <w:rFonts w:ascii="Times New Roman" w:hAnsi="Times New Roman" w:cs="Times New Roman"/>
        </w:rPr>
      </w:pPr>
    </w:p>
    <w:p w14:paraId="1C40A997" w14:textId="77777777" w:rsidR="00B0781E" w:rsidRPr="00924219" w:rsidRDefault="00B0781E">
      <w:pPr>
        <w:jc w:val="both"/>
        <w:rPr>
          <w:rFonts w:ascii="Times New Roman" w:hAnsi="Times New Roman" w:cs="Times New Roman"/>
        </w:rPr>
      </w:pPr>
    </w:p>
    <w:p w14:paraId="77B6C8C3" w14:textId="3CAF963A" w:rsidR="00B0781E" w:rsidRPr="00924219" w:rsidRDefault="00B0781E">
      <w:pPr>
        <w:jc w:val="both"/>
        <w:rPr>
          <w:rFonts w:ascii="Times New Roman" w:hAnsi="Times New Roman" w:cs="Times New Roman"/>
        </w:rPr>
      </w:pPr>
      <w:r w:rsidRPr="00EE3E5B">
        <w:rPr>
          <w:rFonts w:ascii="Times New Roman" w:hAnsi="Times New Roman" w:cs="Times New Roman"/>
          <w:lang w:val="ru-RU"/>
        </w:rPr>
        <w:t>Янчук</w:t>
      </w:r>
      <w:r w:rsidR="00E275F2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739 900</w:t>
      </w:r>
    </w:p>
    <w:sectPr w:rsidR="00B0781E" w:rsidRPr="00924219" w:rsidSect="009171F1">
      <w:headerReference w:type="default" r:id="rId9"/>
      <w:pgSz w:w="11906" w:h="16838" w:code="9"/>
      <w:pgMar w:top="567" w:right="567" w:bottom="1134" w:left="1985" w:header="567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7CAD0" w14:textId="77777777" w:rsidR="00FF5BFC" w:rsidRDefault="00FF5BFC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2F0FE607" w14:textId="77777777" w:rsidR="00FF5BFC" w:rsidRDefault="00FF5BFC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E2CE3" w14:textId="77777777" w:rsidR="00FF5BFC" w:rsidRDefault="00FF5BFC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44C09E1D" w14:textId="77777777" w:rsidR="00FF5BFC" w:rsidRDefault="00FF5BFC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DEF4E" w14:textId="77777777" w:rsidR="00B0781E" w:rsidRDefault="00B0781E">
    <w:pPr>
      <w:pStyle w:val="a4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>PAGE   \* MERGEFORMAT</w:instrText>
    </w:r>
    <w:r>
      <w:rPr>
        <w:rFonts w:ascii="Times New Roman" w:hAnsi="Times New Roman" w:cs="Times New Roman"/>
      </w:rPr>
      <w:fldChar w:fldCharType="separate"/>
    </w:r>
    <w:r w:rsidRPr="007814B5">
      <w:rPr>
        <w:rFonts w:ascii="Times New Roman" w:hAnsi="Times New Roman" w:cs="Times New Roman"/>
        <w:noProof/>
        <w:lang w:val="ru-RU"/>
      </w:rPr>
      <w:t>2</w:t>
    </w:r>
    <w:r>
      <w:rPr>
        <w:rFonts w:ascii="Times New Roman" w:hAnsi="Times New Roman" w:cs="Times New Roman"/>
      </w:rPr>
      <w:fldChar w:fldCharType="end"/>
    </w:r>
  </w:p>
  <w:p w14:paraId="520258FA" w14:textId="77777777" w:rsidR="00B0781E" w:rsidRDefault="00B0781E">
    <w:pPr>
      <w:pStyle w:val="a4"/>
      <w:rPr>
        <w:rFonts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EC4906"/>
    <w:multiLevelType w:val="multilevel"/>
    <w:tmpl w:val="05829BB2"/>
    <w:lvl w:ilvl="0">
      <w:start w:val="1"/>
      <w:numFmt w:val="decimal"/>
      <w:pStyle w:val="11"/>
      <w:lvlText w:val="%1."/>
      <w:lvlJc w:val="left"/>
      <w:pPr>
        <w:ind w:left="1032" w:hanging="465"/>
      </w:pPr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" w15:restartNumberingAfterBreak="0">
    <w:nsid w:val="49B73712"/>
    <w:multiLevelType w:val="multilevel"/>
    <w:tmpl w:val="CA6E8FA4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 w16cid:durableId="675310173">
    <w:abstractNumId w:val="0"/>
  </w:num>
  <w:num w:numId="2" w16cid:durableId="11070451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oNotTrackMoves/>
  <w:defaultTabStop w:val="709"/>
  <w:autoHyphenation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42694"/>
    <w:rsid w:val="00005D39"/>
    <w:rsid w:val="00012B17"/>
    <w:rsid w:val="000239BE"/>
    <w:rsid w:val="000276C8"/>
    <w:rsid w:val="00031F4F"/>
    <w:rsid w:val="00035CFD"/>
    <w:rsid w:val="00046270"/>
    <w:rsid w:val="00046BE9"/>
    <w:rsid w:val="00053F83"/>
    <w:rsid w:val="00074D5E"/>
    <w:rsid w:val="000C2808"/>
    <w:rsid w:val="000D28BC"/>
    <w:rsid w:val="000E07F4"/>
    <w:rsid w:val="000E4C54"/>
    <w:rsid w:val="000F5D18"/>
    <w:rsid w:val="00106A05"/>
    <w:rsid w:val="0010787D"/>
    <w:rsid w:val="001143F7"/>
    <w:rsid w:val="0011649B"/>
    <w:rsid w:val="00121A24"/>
    <w:rsid w:val="0012682E"/>
    <w:rsid w:val="00126B15"/>
    <w:rsid w:val="00133E7B"/>
    <w:rsid w:val="00135B0C"/>
    <w:rsid w:val="00145290"/>
    <w:rsid w:val="001500A0"/>
    <w:rsid w:val="001755DA"/>
    <w:rsid w:val="00177B84"/>
    <w:rsid w:val="001817C9"/>
    <w:rsid w:val="00182956"/>
    <w:rsid w:val="00182B0E"/>
    <w:rsid w:val="001A2DFB"/>
    <w:rsid w:val="001B1596"/>
    <w:rsid w:val="0021466D"/>
    <w:rsid w:val="002202BF"/>
    <w:rsid w:val="0022232D"/>
    <w:rsid w:val="00224FF6"/>
    <w:rsid w:val="002272C4"/>
    <w:rsid w:val="00230AA7"/>
    <w:rsid w:val="00231AB2"/>
    <w:rsid w:val="00255781"/>
    <w:rsid w:val="00261E3F"/>
    <w:rsid w:val="002656EB"/>
    <w:rsid w:val="00267691"/>
    <w:rsid w:val="00282A97"/>
    <w:rsid w:val="002870F7"/>
    <w:rsid w:val="00295E70"/>
    <w:rsid w:val="002A49A0"/>
    <w:rsid w:val="002C1B5C"/>
    <w:rsid w:val="002C3179"/>
    <w:rsid w:val="002C33A0"/>
    <w:rsid w:val="002D0FCC"/>
    <w:rsid w:val="002D163D"/>
    <w:rsid w:val="002D509F"/>
    <w:rsid w:val="002E6069"/>
    <w:rsid w:val="002E783D"/>
    <w:rsid w:val="00311462"/>
    <w:rsid w:val="003234E2"/>
    <w:rsid w:val="00331A6F"/>
    <w:rsid w:val="00333E75"/>
    <w:rsid w:val="003414B1"/>
    <w:rsid w:val="00342FE0"/>
    <w:rsid w:val="00345B09"/>
    <w:rsid w:val="00371B29"/>
    <w:rsid w:val="00376751"/>
    <w:rsid w:val="003905BA"/>
    <w:rsid w:val="003A4C61"/>
    <w:rsid w:val="003A54E2"/>
    <w:rsid w:val="003A5A3E"/>
    <w:rsid w:val="003B06FC"/>
    <w:rsid w:val="003B6C8F"/>
    <w:rsid w:val="003C344A"/>
    <w:rsid w:val="003D17A6"/>
    <w:rsid w:val="003D56DB"/>
    <w:rsid w:val="003F0A8C"/>
    <w:rsid w:val="003F24DD"/>
    <w:rsid w:val="003F65DB"/>
    <w:rsid w:val="00400C57"/>
    <w:rsid w:val="00416BDA"/>
    <w:rsid w:val="004211DE"/>
    <w:rsid w:val="004332CA"/>
    <w:rsid w:val="00440127"/>
    <w:rsid w:val="00454BB8"/>
    <w:rsid w:val="00472667"/>
    <w:rsid w:val="00493271"/>
    <w:rsid w:val="004A053A"/>
    <w:rsid w:val="004A24C3"/>
    <w:rsid w:val="004B7C9C"/>
    <w:rsid w:val="004D2159"/>
    <w:rsid w:val="004D52EF"/>
    <w:rsid w:val="004D6845"/>
    <w:rsid w:val="00512D7B"/>
    <w:rsid w:val="00515C4B"/>
    <w:rsid w:val="00517494"/>
    <w:rsid w:val="00517573"/>
    <w:rsid w:val="0052642E"/>
    <w:rsid w:val="00530FAB"/>
    <w:rsid w:val="00534DC1"/>
    <w:rsid w:val="00540D7B"/>
    <w:rsid w:val="00542694"/>
    <w:rsid w:val="00554269"/>
    <w:rsid w:val="0056025A"/>
    <w:rsid w:val="00567268"/>
    <w:rsid w:val="00567345"/>
    <w:rsid w:val="00570B0C"/>
    <w:rsid w:val="00580099"/>
    <w:rsid w:val="0059558D"/>
    <w:rsid w:val="005A2888"/>
    <w:rsid w:val="005A3F7D"/>
    <w:rsid w:val="005B4D6E"/>
    <w:rsid w:val="005D41D4"/>
    <w:rsid w:val="005E66B1"/>
    <w:rsid w:val="00613B12"/>
    <w:rsid w:val="006227AC"/>
    <w:rsid w:val="00626B6E"/>
    <w:rsid w:val="00631FB1"/>
    <w:rsid w:val="006372CC"/>
    <w:rsid w:val="0064200E"/>
    <w:rsid w:val="00644273"/>
    <w:rsid w:val="00654C35"/>
    <w:rsid w:val="00664F38"/>
    <w:rsid w:val="00666E38"/>
    <w:rsid w:val="006770F1"/>
    <w:rsid w:val="006921C2"/>
    <w:rsid w:val="00693778"/>
    <w:rsid w:val="00693B01"/>
    <w:rsid w:val="00697A6C"/>
    <w:rsid w:val="006B34A1"/>
    <w:rsid w:val="006C5364"/>
    <w:rsid w:val="006D78CC"/>
    <w:rsid w:val="00703DEA"/>
    <w:rsid w:val="00723B3A"/>
    <w:rsid w:val="007407BB"/>
    <w:rsid w:val="00741F66"/>
    <w:rsid w:val="0075168B"/>
    <w:rsid w:val="00755115"/>
    <w:rsid w:val="00756DFD"/>
    <w:rsid w:val="007616DF"/>
    <w:rsid w:val="00766787"/>
    <w:rsid w:val="007718B2"/>
    <w:rsid w:val="00777EE5"/>
    <w:rsid w:val="007806D3"/>
    <w:rsid w:val="007814B5"/>
    <w:rsid w:val="0079467F"/>
    <w:rsid w:val="007B1F32"/>
    <w:rsid w:val="007B33EB"/>
    <w:rsid w:val="007B3824"/>
    <w:rsid w:val="007B3CFD"/>
    <w:rsid w:val="007C692A"/>
    <w:rsid w:val="007C7461"/>
    <w:rsid w:val="007E5AD9"/>
    <w:rsid w:val="00806BD6"/>
    <w:rsid w:val="008102BF"/>
    <w:rsid w:val="008103E5"/>
    <w:rsid w:val="0081738C"/>
    <w:rsid w:val="00851E98"/>
    <w:rsid w:val="00853BFE"/>
    <w:rsid w:val="008558FE"/>
    <w:rsid w:val="008632B3"/>
    <w:rsid w:val="0086435C"/>
    <w:rsid w:val="0088102C"/>
    <w:rsid w:val="008837D1"/>
    <w:rsid w:val="00884EBA"/>
    <w:rsid w:val="008A12EA"/>
    <w:rsid w:val="008A4E7E"/>
    <w:rsid w:val="008B78AB"/>
    <w:rsid w:val="008C0F62"/>
    <w:rsid w:val="008C62EA"/>
    <w:rsid w:val="008D193A"/>
    <w:rsid w:val="008E562B"/>
    <w:rsid w:val="008F25BF"/>
    <w:rsid w:val="00900990"/>
    <w:rsid w:val="0090357E"/>
    <w:rsid w:val="0091643E"/>
    <w:rsid w:val="009171F1"/>
    <w:rsid w:val="009234EE"/>
    <w:rsid w:val="00924219"/>
    <w:rsid w:val="009364C6"/>
    <w:rsid w:val="00953246"/>
    <w:rsid w:val="0095410A"/>
    <w:rsid w:val="0096036D"/>
    <w:rsid w:val="009662FA"/>
    <w:rsid w:val="00970F7A"/>
    <w:rsid w:val="009F18BC"/>
    <w:rsid w:val="00A064B7"/>
    <w:rsid w:val="00A2090F"/>
    <w:rsid w:val="00A363D1"/>
    <w:rsid w:val="00A367D8"/>
    <w:rsid w:val="00A47D35"/>
    <w:rsid w:val="00A55794"/>
    <w:rsid w:val="00A6420F"/>
    <w:rsid w:val="00A75BE3"/>
    <w:rsid w:val="00A92DB2"/>
    <w:rsid w:val="00A94879"/>
    <w:rsid w:val="00A95716"/>
    <w:rsid w:val="00AB68AE"/>
    <w:rsid w:val="00AE50C5"/>
    <w:rsid w:val="00B0305C"/>
    <w:rsid w:val="00B0781E"/>
    <w:rsid w:val="00B2132F"/>
    <w:rsid w:val="00B22A15"/>
    <w:rsid w:val="00B33159"/>
    <w:rsid w:val="00B61127"/>
    <w:rsid w:val="00B65378"/>
    <w:rsid w:val="00B74187"/>
    <w:rsid w:val="00B92C41"/>
    <w:rsid w:val="00B95DE8"/>
    <w:rsid w:val="00BA46F4"/>
    <w:rsid w:val="00BB11DE"/>
    <w:rsid w:val="00BB3E9E"/>
    <w:rsid w:val="00BE6423"/>
    <w:rsid w:val="00BF1003"/>
    <w:rsid w:val="00C24609"/>
    <w:rsid w:val="00C37F29"/>
    <w:rsid w:val="00C37F3A"/>
    <w:rsid w:val="00C424C2"/>
    <w:rsid w:val="00C60D0C"/>
    <w:rsid w:val="00C9269C"/>
    <w:rsid w:val="00C9400B"/>
    <w:rsid w:val="00CA1EA8"/>
    <w:rsid w:val="00CA3121"/>
    <w:rsid w:val="00CB3BFF"/>
    <w:rsid w:val="00CB6799"/>
    <w:rsid w:val="00CD261A"/>
    <w:rsid w:val="00CD26AF"/>
    <w:rsid w:val="00CE2B78"/>
    <w:rsid w:val="00CF733B"/>
    <w:rsid w:val="00D0743E"/>
    <w:rsid w:val="00D07A1B"/>
    <w:rsid w:val="00D10837"/>
    <w:rsid w:val="00D21F53"/>
    <w:rsid w:val="00D4052B"/>
    <w:rsid w:val="00D6256A"/>
    <w:rsid w:val="00D93F0A"/>
    <w:rsid w:val="00D94D2D"/>
    <w:rsid w:val="00DB7C0B"/>
    <w:rsid w:val="00DC1C36"/>
    <w:rsid w:val="00DD5EB4"/>
    <w:rsid w:val="00E079F7"/>
    <w:rsid w:val="00E151D7"/>
    <w:rsid w:val="00E275F2"/>
    <w:rsid w:val="00E52863"/>
    <w:rsid w:val="00E73DB7"/>
    <w:rsid w:val="00E8574D"/>
    <w:rsid w:val="00E96E01"/>
    <w:rsid w:val="00EB4159"/>
    <w:rsid w:val="00EE1A3B"/>
    <w:rsid w:val="00EE3E5B"/>
    <w:rsid w:val="00EE4661"/>
    <w:rsid w:val="00EF0AC3"/>
    <w:rsid w:val="00EF5D8B"/>
    <w:rsid w:val="00F03C98"/>
    <w:rsid w:val="00F15B0D"/>
    <w:rsid w:val="00F22B72"/>
    <w:rsid w:val="00F50614"/>
    <w:rsid w:val="00F613AF"/>
    <w:rsid w:val="00F66B55"/>
    <w:rsid w:val="00F671C7"/>
    <w:rsid w:val="00F856E7"/>
    <w:rsid w:val="00FB0719"/>
    <w:rsid w:val="00FB5DB6"/>
    <w:rsid w:val="00FD236A"/>
    <w:rsid w:val="00FD4E2E"/>
    <w:rsid w:val="00FD6871"/>
    <w:rsid w:val="00FE1C9F"/>
    <w:rsid w:val="00FF2589"/>
    <w:rsid w:val="00FF4599"/>
    <w:rsid w:val="00FF5BFC"/>
    <w:rsid w:val="1F4145DE"/>
    <w:rsid w:val="22742716"/>
    <w:rsid w:val="30BD6A03"/>
    <w:rsid w:val="32E561C7"/>
    <w:rsid w:val="4BFB7514"/>
    <w:rsid w:val="67ED628D"/>
    <w:rsid w:val="6E435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  <w14:docId w14:val="06CA2112"/>
  <w15:docId w15:val="{1A41A8E8-FD18-469C-96C6-9E742547D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lang w:val="uk-UA" w:eastAsia="uk-UA" w:bidi="ug-CN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70F7"/>
    <w:pPr>
      <w:suppressAutoHyphens/>
    </w:pPr>
    <w:rPr>
      <w:rFonts w:cs="Liberation Serif"/>
      <w:kern w:val="2"/>
      <w:sz w:val="24"/>
      <w:szCs w:val="24"/>
      <w:lang w:eastAsia="zh-CN" w:bidi="ar-SA"/>
    </w:rPr>
  </w:style>
  <w:style w:type="paragraph" w:styleId="1">
    <w:name w:val="heading 1"/>
    <w:basedOn w:val="a"/>
    <w:next w:val="a"/>
    <w:link w:val="10"/>
    <w:uiPriority w:val="99"/>
    <w:qFormat/>
    <w:rsid w:val="002870F7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82B0E"/>
    <w:rPr>
      <w:rFonts w:ascii="Arial" w:hAnsi="Arial" w:cs="Arial"/>
      <w:b/>
      <w:bCs/>
      <w:kern w:val="2"/>
      <w:sz w:val="32"/>
      <w:szCs w:val="32"/>
      <w:lang w:eastAsia="zh-CN"/>
    </w:rPr>
  </w:style>
  <w:style w:type="paragraph" w:styleId="a3">
    <w:name w:val="caption"/>
    <w:basedOn w:val="a"/>
    <w:uiPriority w:val="99"/>
    <w:qFormat/>
    <w:rsid w:val="002870F7"/>
    <w:pPr>
      <w:suppressLineNumbers/>
      <w:spacing w:before="120" w:after="120"/>
    </w:pPr>
    <w:rPr>
      <w:i/>
      <w:iCs/>
    </w:rPr>
  </w:style>
  <w:style w:type="paragraph" w:styleId="a4">
    <w:name w:val="header"/>
    <w:basedOn w:val="a"/>
    <w:link w:val="a5"/>
    <w:uiPriority w:val="99"/>
    <w:rsid w:val="002870F7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link w:val="a4"/>
    <w:uiPriority w:val="99"/>
    <w:locked/>
    <w:rsid w:val="002870F7"/>
    <w:rPr>
      <w:sz w:val="21"/>
      <w:szCs w:val="21"/>
    </w:rPr>
  </w:style>
  <w:style w:type="paragraph" w:styleId="a6">
    <w:name w:val="Body Text"/>
    <w:basedOn w:val="a"/>
    <w:link w:val="a7"/>
    <w:uiPriority w:val="99"/>
    <w:rsid w:val="002870F7"/>
    <w:pPr>
      <w:spacing w:after="140" w:line="276" w:lineRule="auto"/>
    </w:pPr>
  </w:style>
  <w:style w:type="character" w:customStyle="1" w:styleId="a7">
    <w:name w:val="Основний текст Знак"/>
    <w:link w:val="a6"/>
    <w:uiPriority w:val="99"/>
    <w:semiHidden/>
    <w:locked/>
    <w:rPr>
      <w:kern w:val="2"/>
      <w:sz w:val="24"/>
      <w:szCs w:val="24"/>
      <w:lang w:val="uk-UA" w:eastAsia="zh-CN"/>
    </w:rPr>
  </w:style>
  <w:style w:type="paragraph" w:styleId="a8">
    <w:name w:val="footer"/>
    <w:basedOn w:val="a"/>
    <w:link w:val="a9"/>
    <w:uiPriority w:val="99"/>
    <w:rsid w:val="002870F7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link w:val="a8"/>
    <w:uiPriority w:val="99"/>
    <w:locked/>
    <w:rsid w:val="002870F7"/>
    <w:rPr>
      <w:sz w:val="21"/>
      <w:szCs w:val="21"/>
    </w:rPr>
  </w:style>
  <w:style w:type="paragraph" w:styleId="aa">
    <w:name w:val="List"/>
    <w:basedOn w:val="a6"/>
    <w:uiPriority w:val="99"/>
    <w:rsid w:val="002870F7"/>
  </w:style>
  <w:style w:type="paragraph" w:customStyle="1" w:styleId="12">
    <w:name w:val="Заголовок1"/>
    <w:basedOn w:val="a"/>
    <w:next w:val="a6"/>
    <w:uiPriority w:val="99"/>
    <w:rsid w:val="002870F7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customStyle="1" w:styleId="ab">
    <w:name w:val="Покажчик"/>
    <w:basedOn w:val="a"/>
    <w:uiPriority w:val="99"/>
    <w:rsid w:val="002870F7"/>
    <w:pPr>
      <w:suppressLineNumbers/>
    </w:pPr>
  </w:style>
  <w:style w:type="paragraph" w:customStyle="1" w:styleId="13">
    <w:name w:val="Звичайний (веб)1"/>
    <w:basedOn w:val="a"/>
    <w:uiPriority w:val="99"/>
    <w:rsid w:val="002870F7"/>
    <w:pPr>
      <w:spacing w:before="280" w:after="280"/>
    </w:pPr>
    <w:rPr>
      <w:rFonts w:ascii="Times New Roman" w:hAnsi="Times New Roman" w:cs="Times New Roman"/>
      <w:kern w:val="0"/>
      <w:lang w:eastAsia="ar-SA"/>
    </w:rPr>
  </w:style>
  <w:style w:type="paragraph" w:customStyle="1" w:styleId="11">
    <w:name w:val="Заголовок 11"/>
    <w:basedOn w:val="a"/>
    <w:next w:val="a"/>
    <w:uiPriority w:val="99"/>
    <w:rsid w:val="003C344A"/>
    <w:pPr>
      <w:keepNext/>
      <w:numPr>
        <w:numId w:val="1"/>
      </w:numPr>
      <w:tabs>
        <w:tab w:val="left" w:pos="360"/>
      </w:tabs>
      <w:ind w:left="0" w:firstLine="0"/>
      <w:jc w:val="center"/>
      <w:outlineLvl w:val="0"/>
    </w:pPr>
    <w:rPr>
      <w:rFonts w:ascii="Times New Roman" w:hAnsi="Times New Roman" w:cs="Times New Roman"/>
      <w:b/>
      <w:bCs/>
      <w:kern w:val="0"/>
      <w:sz w:val="32"/>
      <w:szCs w:val="32"/>
    </w:rPr>
  </w:style>
  <w:style w:type="paragraph" w:styleId="ac">
    <w:name w:val="Balloon Text"/>
    <w:basedOn w:val="a"/>
    <w:link w:val="ad"/>
    <w:uiPriority w:val="99"/>
    <w:semiHidden/>
    <w:rsid w:val="009662FA"/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link w:val="ac"/>
    <w:uiPriority w:val="99"/>
    <w:semiHidden/>
    <w:locked/>
    <w:rsid w:val="009662FA"/>
    <w:rPr>
      <w:rFonts w:ascii="Segoe UI" w:hAnsi="Segoe UI" w:cs="Segoe UI"/>
      <w:kern w:val="2"/>
      <w:sz w:val="16"/>
      <w:szCs w:val="16"/>
      <w:lang w:eastAsia="zh-CN"/>
    </w:rPr>
  </w:style>
  <w:style w:type="paragraph" w:styleId="ae">
    <w:name w:val="List Paragraph"/>
    <w:basedOn w:val="a"/>
    <w:uiPriority w:val="99"/>
    <w:qFormat/>
    <w:rsid w:val="00A367D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644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2</Pages>
  <Words>1387</Words>
  <Characters>792</Characters>
  <Application>Microsoft Office Word</Application>
  <DocSecurity>0</DocSecurity>
  <Lines>6</Lines>
  <Paragraphs>4</Paragraphs>
  <ScaleCrop>false</ScaleCrop>
  <Company>SPecialiST RePack</Company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Паша</dc:creator>
  <cp:keywords/>
  <dc:description/>
  <cp:lastModifiedBy>Ірина Демидюк</cp:lastModifiedBy>
  <cp:revision>107</cp:revision>
  <cp:lastPrinted>2026-08-26T06:50:00Z</cp:lastPrinted>
  <dcterms:created xsi:type="dcterms:W3CDTF">2026-04-28T14:11:00Z</dcterms:created>
  <dcterms:modified xsi:type="dcterms:W3CDTF">2026-10-16T09:43:00Z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1049-12.2.0.20323</vt:lpwstr>
  </property>
  <property fmtid="{D5CDD505-2E9C-101B-9397-08002B2CF9AE}" pid="3" name="ICV">
    <vt:lpwstr>42D977DA7D0B4AC1B0A0CC93AB37AA01_13</vt:lpwstr>
  </property>
</Properties>
</file>