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DA2" w:rsidRDefault="00960D2D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 w:bidi="ar-SA"/>
        </w:rPr>
        <mc:AlternateContent>
          <mc:Choice Requires="wps">
            <w:drawing>
              <wp:anchor distT="0" distB="0" distL="0" distR="0" simplePos="0" relativeHeight="251656704" behindDoc="0" locked="0" layoutInCell="0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080" cy="640080"/>
                <wp:effectExtent l="0" t="0" r="0" b="0"/>
                <wp:wrapNone/>
                <wp:docPr id="1" name="_x0000_tole_rId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360" cy="639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025D3D8" id="_x0000_tole_rId2" o:spid="_x0000_s1026" style="position:absolute;margin-left:.05pt;margin-top:.05pt;width:50.4pt;height:50.4pt;z-index:2516567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" o:allowincell="f" filled="f" stroked="f" strokeweight="0"/>
            </w:pict>
          </mc:Fallback>
        </mc:AlternateContent>
      </w:r>
      <w:r w:rsidR="00960AF6">
        <w:rPr>
          <w:rFonts w:ascii="Times New Roman" w:hAnsi="Times New Roman" w:cs="Times New Roman"/>
          <w:sz w:val="28"/>
          <w:szCs w:val="28"/>
        </w:rPr>
        <w:pict>
          <v:shapetype id="_x0000_tole_rId2" o:spid="_x0000_m1027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</w:pict>
      </w:r>
      <w:r w:rsidR="00960AF6">
        <w:rPr>
          <w:rFonts w:ascii="Times New Roman" w:hAnsi="Times New Roman" w:cs="Times New Roman"/>
          <w:sz w:val="28"/>
          <w:szCs w:val="28"/>
        </w:rPr>
        <w:object w:dxaOrig="1440" w:dyaOrig="1440">
          <v:shape id="ole_rId2" o:spid="_x0000_s1026" type="#_x0000_tole_rId2" style="position:absolute;margin-left:203.6pt;margin-top:-9pt;width:57.4pt;height:59.2pt;z-index:251658752;mso-wrap-distance-right:0;mso-position-horizontal-relative:text;mso-position-vertical-relative:text" o:preferrelative="t" filled="f">
            <v:imagedata r:id="rId7" o:title=""/>
            <w10:wrap type="square" side="left"/>
          </v:shape>
          <o:OLEObject Type="Embed" ProgID="PBrush" ShapeID="ole_rId2" DrawAspect="Content" ObjectID="_1853577224" r:id="rId8"/>
        </w:object>
      </w:r>
    </w:p>
    <w:p w:rsidR="001E5DA2" w:rsidRDefault="001E5DA2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1E5DA2" w:rsidRDefault="001E5DA2">
      <w:pPr>
        <w:rPr>
          <w:sz w:val="8"/>
          <w:szCs w:val="8"/>
        </w:rPr>
      </w:pPr>
    </w:p>
    <w:p w:rsidR="001E5DA2" w:rsidRDefault="00960D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ЛУЦЬКИЙ  МІСЬКИЙ  ГОЛОВА</w:t>
      </w:r>
    </w:p>
    <w:p w:rsidR="001E5DA2" w:rsidRDefault="001E5DA2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E5DA2" w:rsidRDefault="00960D2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РОЗПОРЯДЖЕННЯ</w:t>
      </w:r>
    </w:p>
    <w:p w:rsidR="001E5DA2" w:rsidRDefault="001E5DA2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1E5DA2" w:rsidRDefault="00960D2D">
      <w:pPr>
        <w:tabs>
          <w:tab w:val="left" w:pos="4510"/>
          <w:tab w:val="left" w:pos="471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                                    </w:t>
      </w:r>
      <w:proofErr w:type="spellStart"/>
      <w:r>
        <w:rPr>
          <w:rFonts w:ascii="Times New Roman" w:hAnsi="Times New Roman" w:cs="Times New Roman"/>
        </w:rPr>
        <w:t>м.Луцьк</w:t>
      </w:r>
      <w:proofErr w:type="spellEnd"/>
      <w:r>
        <w:rPr>
          <w:rFonts w:ascii="Times New Roman" w:hAnsi="Times New Roman" w:cs="Times New Roman"/>
        </w:rPr>
        <w:t xml:space="preserve">                                     №________________</w:t>
      </w:r>
    </w:p>
    <w:p w:rsidR="001E5DA2" w:rsidRDefault="001E5DA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1E5DA2" w:rsidRDefault="00960D2D">
      <w:pPr>
        <w:ind w:right="52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відзначення </w:t>
      </w:r>
      <w:proofErr w:type="spellStart"/>
      <w:r w:rsidR="00584D9B">
        <w:rPr>
          <w:rFonts w:ascii="Times New Roman" w:hAnsi="Times New Roman" w:cs="Times New Roman"/>
          <w:sz w:val="28"/>
          <w:szCs w:val="28"/>
        </w:rPr>
        <w:t>О.Ліхторовича</w:t>
      </w:r>
      <w:proofErr w:type="spellEnd"/>
      <w:r w:rsidR="00584D9B">
        <w:rPr>
          <w:rFonts w:ascii="Times New Roman" w:hAnsi="Times New Roman" w:cs="Times New Roman"/>
          <w:sz w:val="28"/>
          <w:szCs w:val="28"/>
        </w:rPr>
        <w:t>,</w:t>
      </w:r>
    </w:p>
    <w:p w:rsidR="00584D9B" w:rsidRDefault="00584D9B">
      <w:pPr>
        <w:ind w:right="527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І.Посікана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DA2" w:rsidRDefault="001E5DA2">
      <w:pPr>
        <w:ind w:right="5272"/>
        <w:jc w:val="both"/>
        <w:rPr>
          <w:rFonts w:ascii="Times New Roman" w:hAnsi="Times New Roman" w:cs="Times New Roman"/>
          <w:sz w:val="28"/>
          <w:szCs w:val="28"/>
        </w:rPr>
      </w:pPr>
    </w:p>
    <w:p w:rsidR="00960D2D" w:rsidRDefault="00960D2D">
      <w:pPr>
        <w:pStyle w:val="af"/>
        <w:ind w:left="0" w:firstLine="567"/>
        <w:jc w:val="both"/>
        <w:rPr>
          <w:szCs w:val="28"/>
        </w:rPr>
      </w:pPr>
    </w:p>
    <w:p w:rsidR="001E5DA2" w:rsidRDefault="00960D2D">
      <w:pPr>
        <w:pStyle w:val="af"/>
        <w:ind w:left="0" w:firstLine="567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       «Про затвердження Програми розвитку культури Луцької міської територіальної громади на 2022-2025 роки», зі змінами, розпорядження міського голови від 01.06.2021 № 111-ра «Про відзнаки міського голови»</w:t>
      </w:r>
      <w:r w:rsidR="00584D9B">
        <w:rPr>
          <w:szCs w:val="28"/>
        </w:rPr>
        <w:t>, враховуючи лист Громадської організації «Луцька міська організація інвалідів війни, Збройних сил та учасників бойових дій» від 02.10.2026 № 9</w:t>
      </w:r>
      <w:r>
        <w:rPr>
          <w:color w:val="auto"/>
        </w:rPr>
        <w:t>:</w:t>
      </w:r>
    </w:p>
    <w:p w:rsidR="001E5DA2" w:rsidRDefault="001E5DA2">
      <w:pPr>
        <w:pStyle w:val="af"/>
        <w:tabs>
          <w:tab w:val="left" w:pos="567"/>
        </w:tabs>
        <w:ind w:left="0" w:firstLine="567"/>
        <w:jc w:val="both"/>
        <w:rPr>
          <w:color w:val="000000"/>
          <w:szCs w:val="28"/>
        </w:rPr>
      </w:pPr>
    </w:p>
    <w:p w:rsidR="00E1291C" w:rsidRDefault="00E1291C" w:rsidP="00211EBC">
      <w:pPr>
        <w:pStyle w:val="af"/>
        <w:ind w:left="0" w:firstLine="567"/>
        <w:jc w:val="both"/>
        <w:rPr>
          <w:szCs w:val="28"/>
        </w:rPr>
      </w:pPr>
      <w:r>
        <w:rPr>
          <w:color w:val="000000"/>
          <w:szCs w:val="28"/>
        </w:rPr>
        <w:t>1. </w:t>
      </w:r>
      <w:r w:rsidR="00960D2D" w:rsidRPr="00E1291C">
        <w:rPr>
          <w:color w:val="000000"/>
          <w:szCs w:val="28"/>
        </w:rPr>
        <w:t>ВРУЧИТИ Вітальний адрес міського голови</w:t>
      </w:r>
      <w:r w:rsidRPr="00E1291C">
        <w:rPr>
          <w:szCs w:val="28"/>
        </w:rPr>
        <w:t xml:space="preserve"> </w:t>
      </w:r>
      <w:r>
        <w:rPr>
          <w:szCs w:val="28"/>
        </w:rPr>
        <w:t xml:space="preserve">членам Громадської організації «Луцька міська організація інвалідів війни, Збройних сил та учасників бойових дій» за активну життєву і громадянську позицію, а також з нагоди Дня визволення України </w:t>
      </w:r>
      <w:r w:rsidR="00211EBC" w:rsidRPr="00211EBC">
        <w:rPr>
          <w:szCs w:val="28"/>
        </w:rPr>
        <w:t>від фашистських загарбників</w:t>
      </w:r>
      <w:r>
        <w:rPr>
          <w:szCs w:val="28"/>
        </w:rPr>
        <w:t>:</w:t>
      </w:r>
    </w:p>
    <w:p w:rsidR="00E1291C" w:rsidRDefault="00E1291C" w:rsidP="00E1291C">
      <w:pPr>
        <w:pStyle w:val="af"/>
        <w:ind w:left="0" w:firstLine="567"/>
        <w:jc w:val="both"/>
        <w:rPr>
          <w:szCs w:val="28"/>
        </w:rPr>
      </w:pPr>
      <w:r>
        <w:rPr>
          <w:szCs w:val="28"/>
        </w:rPr>
        <w:t>ЛІХТОРОВИЧУ Олексію;</w:t>
      </w:r>
    </w:p>
    <w:p w:rsidR="00E1291C" w:rsidRDefault="00E1291C" w:rsidP="00E1291C">
      <w:pPr>
        <w:pStyle w:val="af"/>
        <w:ind w:left="0" w:firstLine="567"/>
        <w:jc w:val="both"/>
        <w:rPr>
          <w:color w:val="000000"/>
          <w:szCs w:val="28"/>
        </w:rPr>
      </w:pPr>
      <w:r>
        <w:rPr>
          <w:szCs w:val="28"/>
        </w:rPr>
        <w:t>ПОСІКАНУ Івану.</w:t>
      </w:r>
    </w:p>
    <w:p w:rsidR="001E5DA2" w:rsidRDefault="00960D2D">
      <w:pPr>
        <w:pStyle w:val="af"/>
        <w:tabs>
          <w:tab w:val="left" w:pos="567"/>
        </w:tabs>
        <w:ind w:left="567"/>
        <w:jc w:val="both"/>
        <w:rPr>
          <w:szCs w:val="28"/>
        </w:rPr>
      </w:pPr>
      <w:r>
        <w:rPr>
          <w:szCs w:val="28"/>
        </w:rPr>
        <w:t xml:space="preserve">2. Затвердити кошторис видатків щодо </w:t>
      </w:r>
      <w:r>
        <w:rPr>
          <w:szCs w:val="28"/>
          <w:lang w:bidi="hi-IN"/>
        </w:rPr>
        <w:t>відзначення</w:t>
      </w:r>
      <w:r>
        <w:rPr>
          <w:szCs w:val="28"/>
        </w:rPr>
        <w:t xml:space="preserve"> згідно з додатком.</w:t>
      </w:r>
      <w:bookmarkStart w:id="0" w:name="_GoBack"/>
      <w:bookmarkEnd w:id="0"/>
    </w:p>
    <w:p w:rsidR="001E5DA2" w:rsidRDefault="001E5DA2">
      <w:pPr>
        <w:pStyle w:val="af"/>
        <w:tabs>
          <w:tab w:val="left" w:pos="567"/>
        </w:tabs>
        <w:ind w:left="0" w:firstLine="567"/>
        <w:jc w:val="both"/>
        <w:rPr>
          <w:szCs w:val="28"/>
        </w:rPr>
      </w:pPr>
    </w:p>
    <w:p w:rsidR="001E5DA2" w:rsidRDefault="001E5D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5DA2" w:rsidRPr="00E1291C" w:rsidRDefault="00960D2D">
      <w:pPr>
        <w:jc w:val="both"/>
        <w:rPr>
          <w:rFonts w:ascii="Times New Roman" w:hAnsi="Times New Roman" w:cs="Times New Roman"/>
          <w:sz w:val="28"/>
          <w:szCs w:val="28"/>
        </w:rPr>
      </w:pPr>
      <w:r w:rsidRPr="00E1291C">
        <w:rPr>
          <w:rFonts w:ascii="Times New Roman" w:hAnsi="Times New Roman" w:cs="Times New Roman"/>
          <w:color w:val="000000"/>
          <w:sz w:val="28"/>
        </w:rPr>
        <w:t>Секретар міської ради</w:t>
      </w:r>
      <w:r w:rsidRPr="00E1291C">
        <w:rPr>
          <w:rFonts w:ascii="Times New Roman" w:hAnsi="Times New Roman" w:cs="Times New Roman"/>
          <w:color w:val="000000"/>
          <w:sz w:val="28"/>
        </w:rPr>
        <w:tab/>
      </w:r>
      <w:r w:rsidRPr="00E1291C">
        <w:rPr>
          <w:rFonts w:ascii="Times New Roman" w:hAnsi="Times New Roman" w:cs="Times New Roman"/>
          <w:color w:val="000000"/>
          <w:sz w:val="28"/>
        </w:rPr>
        <w:tab/>
      </w:r>
      <w:r w:rsidRPr="00E1291C">
        <w:rPr>
          <w:rFonts w:ascii="Times New Roman" w:hAnsi="Times New Roman" w:cs="Times New Roman"/>
          <w:color w:val="000000"/>
          <w:sz w:val="28"/>
        </w:rPr>
        <w:tab/>
      </w:r>
      <w:r w:rsidRPr="00E1291C">
        <w:rPr>
          <w:rFonts w:ascii="Times New Roman" w:hAnsi="Times New Roman" w:cs="Times New Roman"/>
          <w:color w:val="000000"/>
          <w:sz w:val="28"/>
        </w:rPr>
        <w:tab/>
      </w:r>
      <w:r w:rsidRPr="00E1291C">
        <w:rPr>
          <w:rFonts w:ascii="Times New Roman" w:hAnsi="Times New Roman" w:cs="Times New Roman"/>
          <w:color w:val="000000"/>
          <w:sz w:val="28"/>
        </w:rPr>
        <w:tab/>
        <w:t xml:space="preserve">   </w:t>
      </w:r>
      <w:r w:rsidR="00E1291C" w:rsidRPr="00E1291C">
        <w:rPr>
          <w:rFonts w:ascii="Times New Roman" w:hAnsi="Times New Roman" w:cs="Times New Roman"/>
          <w:color w:val="000000"/>
          <w:sz w:val="28"/>
        </w:rPr>
        <w:t>Андрій РАЗУМОВСЬКИЙ</w:t>
      </w:r>
    </w:p>
    <w:p w:rsidR="001E5DA2" w:rsidRDefault="001E5DA2">
      <w:pPr>
        <w:jc w:val="both"/>
        <w:rPr>
          <w:rFonts w:ascii="Times New Roman" w:hAnsi="Times New Roman" w:cs="Times New Roman"/>
        </w:rPr>
      </w:pPr>
    </w:p>
    <w:p w:rsidR="001E5DA2" w:rsidRDefault="001E5DA2">
      <w:pPr>
        <w:jc w:val="both"/>
        <w:rPr>
          <w:rFonts w:ascii="Times New Roman" w:hAnsi="Times New Roman" w:cs="Times New Roman"/>
        </w:rPr>
      </w:pPr>
    </w:p>
    <w:p w:rsidR="00E1291C" w:rsidRDefault="00E1291C">
      <w:pPr>
        <w:jc w:val="both"/>
        <w:rPr>
          <w:rFonts w:ascii="Times New Roman" w:hAnsi="Times New Roman" w:cs="Times New Roman"/>
        </w:rPr>
      </w:pPr>
    </w:p>
    <w:p w:rsidR="001E5DA2" w:rsidRDefault="00E1291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Гудима 777 942</w:t>
      </w:r>
    </w:p>
    <w:p w:rsidR="001E5DA2" w:rsidRDefault="00960D2D">
      <w:pPr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Бондарчук 741 086</w:t>
      </w:r>
    </w:p>
    <w:sectPr w:rsidR="001E5DA2">
      <w:headerReference w:type="even" r:id="rId9"/>
      <w:headerReference w:type="default" r:id="rId10"/>
      <w:headerReference w:type="first" r:id="rId11"/>
      <w:pgSz w:w="11906" w:h="16838"/>
      <w:pgMar w:top="624" w:right="567" w:bottom="1134" w:left="1985" w:header="567" w:footer="0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472" w:rsidRDefault="00960D2D">
      <w:r>
        <w:separator/>
      </w:r>
    </w:p>
  </w:endnote>
  <w:endnote w:type="continuationSeparator" w:id="0">
    <w:p w:rsidR="00925472" w:rsidRDefault="00960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472" w:rsidRDefault="00960D2D">
      <w:r>
        <w:separator/>
      </w:r>
    </w:p>
  </w:footnote>
  <w:footnote w:type="continuationSeparator" w:id="0">
    <w:p w:rsidR="00925472" w:rsidRDefault="00960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DA2" w:rsidRDefault="001E5DA2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DA2" w:rsidRDefault="001E5DA2">
    <w:pPr>
      <w:pStyle w:val="ad"/>
      <w:jc w:val="center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DA2" w:rsidRDefault="001E5DA2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621EB1"/>
    <w:multiLevelType w:val="hybridMultilevel"/>
    <w:tmpl w:val="2F9496BC"/>
    <w:lvl w:ilvl="0" w:tplc="010A561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1"/>
  </w:compat>
  <w:rsids>
    <w:rsidRoot w:val="001E5DA2"/>
    <w:rsid w:val="001E3DC8"/>
    <w:rsid w:val="001E5DA2"/>
    <w:rsid w:val="00211EBC"/>
    <w:rsid w:val="00584D9B"/>
    <w:rsid w:val="00925472"/>
    <w:rsid w:val="00960AF6"/>
    <w:rsid w:val="00960D2D"/>
    <w:rsid w:val="009E2BC8"/>
    <w:rsid w:val="00E1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19193F1A-03B3-4165-AFF6-3F4F612E5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271"/>
    <w:rPr>
      <w:kern w:val="2"/>
      <w:sz w:val="24"/>
      <w:szCs w:val="24"/>
      <w:lang w:eastAsia="zh-CN" w:bidi="hi-IN"/>
    </w:rPr>
  </w:style>
  <w:style w:type="paragraph" w:styleId="1">
    <w:name w:val="heading 1"/>
    <w:aliases w:val="Заголовок 1 Знак1,Заголовок 1 Знак1 Знак"/>
    <w:basedOn w:val="a"/>
    <w:next w:val="a"/>
    <w:link w:val="1"/>
    <w:uiPriority w:val="99"/>
    <w:qFormat/>
    <w:rsid w:val="00985271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customStyle="1" w:styleId="a3">
    <w:name w:val="Основний текст Знак"/>
    <w:basedOn w:val="a0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customStyle="1" w:styleId="a4">
    <w:name w:val="Верхній колонтитул Знак"/>
    <w:basedOn w:val="a0"/>
    <w:uiPriority w:val="99"/>
    <w:qFormat/>
    <w:locked/>
    <w:rsid w:val="00580099"/>
    <w:rPr>
      <w:rFonts w:cs="Mangal"/>
      <w:sz w:val="21"/>
      <w:szCs w:val="21"/>
    </w:rPr>
  </w:style>
  <w:style w:type="character" w:customStyle="1" w:styleId="a5">
    <w:name w:val="Нижній колонтитул Знак"/>
    <w:basedOn w:val="a0"/>
    <w:uiPriority w:val="99"/>
    <w:qFormat/>
    <w:locked/>
    <w:rsid w:val="00580099"/>
    <w:rPr>
      <w:rFonts w:cs="Mangal"/>
      <w:sz w:val="21"/>
      <w:szCs w:val="21"/>
    </w:rPr>
  </w:style>
  <w:style w:type="character" w:customStyle="1" w:styleId="FontStyle13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customStyle="1" w:styleId="11">
    <w:name w:val="Строгий1"/>
    <w:uiPriority w:val="99"/>
    <w:qFormat/>
    <w:rsid w:val="000741B7"/>
    <w:rPr>
      <w:b/>
    </w:rPr>
  </w:style>
  <w:style w:type="character" w:customStyle="1" w:styleId="a6">
    <w:name w:val="Текст у виносці Знак"/>
    <w:basedOn w:val="a0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uiPriority w:val="99"/>
    <w:rsid w:val="00985271"/>
    <w:pPr>
      <w:spacing w:after="140" w:line="276" w:lineRule="auto"/>
    </w:pPr>
  </w:style>
  <w:style w:type="paragraph" w:styleId="a9">
    <w:name w:val="List"/>
    <w:basedOn w:val="a8"/>
    <w:uiPriority w:val="99"/>
    <w:rsid w:val="00985271"/>
  </w:style>
  <w:style w:type="paragraph" w:styleId="aa">
    <w:name w:val="caption"/>
    <w:basedOn w:val="a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customStyle="1" w:styleId="ab">
    <w:name w:val="Покажчик"/>
    <w:basedOn w:val="a"/>
    <w:qFormat/>
    <w:pPr>
      <w:suppressLineNumbers/>
    </w:pPr>
    <w:rPr>
      <w:rFonts w:cs="Arial"/>
    </w:rPr>
  </w:style>
  <w:style w:type="paragraph" w:customStyle="1" w:styleId="ac">
    <w:name w:val="Верхній і нижній колонтитули"/>
    <w:basedOn w:val="a"/>
    <w:qFormat/>
  </w:style>
  <w:style w:type="paragraph" w:styleId="ad">
    <w:name w:val="header"/>
    <w:basedOn w:val="a"/>
    <w:uiPriority w:val="99"/>
    <w:rsid w:val="00580099"/>
    <w:pPr>
      <w:tabs>
        <w:tab w:val="center" w:pos="4819"/>
        <w:tab w:val="right" w:pos="9639"/>
      </w:tabs>
    </w:pPr>
    <w:rPr>
      <w:rFonts w:cs="Mangal"/>
      <w:szCs w:val="21"/>
    </w:rPr>
  </w:style>
  <w:style w:type="paragraph" w:styleId="ae">
    <w:name w:val="footer"/>
    <w:basedOn w:val="a"/>
    <w:uiPriority w:val="99"/>
    <w:rsid w:val="00580099"/>
    <w:pPr>
      <w:tabs>
        <w:tab w:val="center" w:pos="4819"/>
        <w:tab w:val="right" w:pos="9639"/>
      </w:tabs>
    </w:pPr>
    <w:rPr>
      <w:rFonts w:cs="Mangal"/>
      <w:szCs w:val="21"/>
    </w:rPr>
  </w:style>
  <w:style w:type="paragraph" w:customStyle="1" w:styleId="Style5">
    <w:name w:val="Style5"/>
    <w:basedOn w:val="a"/>
    <w:uiPriority w:val="99"/>
    <w:qFormat/>
    <w:rsid w:val="00421763"/>
    <w:pPr>
      <w:widowControl w:val="0"/>
      <w:spacing w:line="322" w:lineRule="exact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af">
    <w:name w:val="List Paragraph"/>
    <w:basedOn w:val="a"/>
    <w:uiPriority w:val="34"/>
    <w:qFormat/>
    <w:rsid w:val="000741B7"/>
    <w:pPr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customStyle="1" w:styleId="12">
    <w:name w:val="Абзац списку1"/>
    <w:basedOn w:val="a"/>
    <w:qFormat/>
    <w:rsid w:val="006D78C3"/>
    <w:pPr>
      <w:spacing w:after="160"/>
      <w:ind w:left="720"/>
      <w:contextualSpacing/>
    </w:pPr>
    <w:rPr>
      <w:rFonts w:ascii="Times New Roman" w:eastAsia="Times New Roman" w:hAnsi="Times New Roman" w:cs="Times New Roman"/>
      <w:sz w:val="28"/>
      <w:lang w:val="ru-RU" w:bidi="ar-SA"/>
    </w:rPr>
  </w:style>
  <w:style w:type="paragraph" w:styleId="af0">
    <w:name w:val="Balloon Text"/>
    <w:basedOn w:val="a"/>
    <w:uiPriority w:val="99"/>
    <w:semiHidden/>
    <w:unhideWhenUsed/>
    <w:qFormat/>
    <w:rsid w:val="009E47A8"/>
    <w:rPr>
      <w:rFonts w:ascii="Segoe UI" w:hAnsi="Segoe UI" w:cs="Mangal"/>
      <w:sz w:val="18"/>
      <w:szCs w:val="16"/>
    </w:rPr>
  </w:style>
  <w:style w:type="numbering" w:customStyle="1" w:styleId="af1">
    <w:name w:val="Без маркерів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692</Words>
  <Characters>396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Поліщук Оксана Анатоліївна</dc:creator>
  <dc:description/>
  <cp:lastModifiedBy>Тетяна Тирилюк</cp:lastModifiedBy>
  <cp:revision>70</cp:revision>
  <cp:lastPrinted>2026-05-08T13:56:00Z</cp:lastPrinted>
  <dcterms:created xsi:type="dcterms:W3CDTF">2022-09-15T13:18:00Z</dcterms:created>
  <dcterms:modified xsi:type="dcterms:W3CDTF">2026-10-15T10:47:00Z</dcterms:modified>
  <dc:language>uk-UA</dc:language>
</cp:coreProperties>
</file>