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D19C719" w14:textId="77777777" w:rsidR="009A36FA" w:rsidRDefault="009A36FA" w:rsidP="00706857">
      <w:pPr>
        <w:jc w:val="center"/>
        <w:rPr>
          <w:sz w:val="16"/>
          <w:szCs w:val="16"/>
        </w:rPr>
      </w:pPr>
      <w:r>
        <w:object w:dxaOrig="3024" w:dyaOrig="3354" w14:anchorId="654DC3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ed="t">
            <v:fill color2="black"/>
            <v:imagedata r:id="rId8" o:title=""/>
          </v:shape>
          <o:OLEObject Type="Embed" ProgID="PBrush" ShapeID="_x0000_i1025" DrawAspect="Content" ObjectID="_1854271851" r:id="rId9"/>
        </w:object>
      </w:r>
    </w:p>
    <w:p w14:paraId="40F8009E" w14:textId="77777777" w:rsidR="009A36FA" w:rsidRDefault="009A36FA">
      <w:pPr>
        <w:jc w:val="center"/>
        <w:rPr>
          <w:sz w:val="16"/>
          <w:szCs w:val="16"/>
        </w:rPr>
      </w:pPr>
    </w:p>
    <w:p w14:paraId="053C94E1" w14:textId="77777777" w:rsidR="009A36FA" w:rsidRDefault="009A36FA">
      <w:pPr>
        <w:pStyle w:val="1"/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14:paraId="0028294D" w14:textId="77777777" w:rsidR="009A36FA" w:rsidRDefault="009A36FA">
      <w:pPr>
        <w:rPr>
          <w:sz w:val="20"/>
          <w:szCs w:val="20"/>
        </w:rPr>
      </w:pPr>
    </w:p>
    <w:p w14:paraId="1FC50CDF" w14:textId="77777777" w:rsidR="009A36FA" w:rsidRDefault="009A36FA">
      <w:pPr>
        <w:pStyle w:val="2"/>
        <w:tabs>
          <w:tab w:val="left" w:pos="4218"/>
          <w:tab w:val="left" w:pos="4674"/>
        </w:tabs>
        <w:spacing w:before="0" w:after="0"/>
        <w:jc w:val="center"/>
        <w:rPr>
          <w:bCs w:val="0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658B8CB2" w14:textId="77777777" w:rsidR="009A36FA" w:rsidRPr="00A80AF2" w:rsidRDefault="009A36FA">
      <w:pPr>
        <w:jc w:val="center"/>
        <w:rPr>
          <w:b/>
          <w:bCs w:val="0"/>
          <w:sz w:val="36"/>
          <w:szCs w:val="36"/>
        </w:rPr>
      </w:pPr>
    </w:p>
    <w:p w14:paraId="35A16E0B" w14:textId="754B32BE" w:rsidR="009A36FA" w:rsidRDefault="009A36FA">
      <w:pPr>
        <w:tabs>
          <w:tab w:val="left" w:pos="4687"/>
        </w:tabs>
        <w:jc w:val="both"/>
        <w:rPr>
          <w:szCs w:val="28"/>
        </w:rPr>
      </w:pPr>
      <w:r>
        <w:rPr>
          <w:sz w:val="24"/>
        </w:rPr>
        <w:t xml:space="preserve">________________                                      </w:t>
      </w:r>
      <w:r w:rsidR="00AF0039">
        <w:rPr>
          <w:sz w:val="24"/>
        </w:rPr>
        <w:t>м.</w:t>
      </w:r>
      <w:r>
        <w:rPr>
          <w:sz w:val="24"/>
        </w:rPr>
        <w:t xml:space="preserve"> Луцьк                                     №______________</w:t>
      </w:r>
    </w:p>
    <w:p w14:paraId="0D076C9F" w14:textId="77777777" w:rsidR="009A36FA" w:rsidRPr="0033268B" w:rsidRDefault="009A36FA">
      <w:pPr>
        <w:tabs>
          <w:tab w:val="left" w:pos="0"/>
        </w:tabs>
        <w:jc w:val="center"/>
        <w:rPr>
          <w:sz w:val="36"/>
          <w:szCs w:val="36"/>
        </w:rPr>
      </w:pPr>
    </w:p>
    <w:p w14:paraId="7D192FFC" w14:textId="027F3FE2" w:rsidR="00515E78" w:rsidRPr="00C12555" w:rsidRDefault="009C6042" w:rsidP="00A80AF2">
      <w:pPr>
        <w:ind w:right="4535"/>
        <w:jc w:val="both"/>
        <w:rPr>
          <w:bCs w:val="0"/>
          <w:szCs w:val="28"/>
        </w:rPr>
      </w:pPr>
      <w:r w:rsidRPr="00284670">
        <w:rPr>
          <w:bCs w:val="0"/>
          <w:szCs w:val="28"/>
        </w:rPr>
        <w:t xml:space="preserve">Про </w:t>
      </w:r>
      <w:r w:rsidR="00F724F1" w:rsidRPr="00284670">
        <w:rPr>
          <w:bCs w:val="0"/>
          <w:szCs w:val="28"/>
        </w:rPr>
        <w:t xml:space="preserve">внесення змін до Програми </w:t>
      </w:r>
      <w:r w:rsidR="00515E78" w:rsidRPr="00284670">
        <w:rPr>
          <w:bCs w:val="0"/>
          <w:szCs w:val="28"/>
          <w:lang w:eastAsia="ru-RU"/>
        </w:rPr>
        <w:t>реалізації молодіжної політики у</w:t>
      </w:r>
      <w:r w:rsidR="00A80AF2" w:rsidRPr="00284670">
        <w:rPr>
          <w:bCs w:val="0"/>
          <w:szCs w:val="28"/>
          <w:lang w:eastAsia="ru-RU"/>
        </w:rPr>
        <w:t xml:space="preserve"> </w:t>
      </w:r>
      <w:r w:rsidR="00515E78" w:rsidRPr="00284670">
        <w:rPr>
          <w:bCs w:val="0"/>
          <w:szCs w:val="28"/>
          <w:lang w:eastAsia="ru-RU"/>
        </w:rPr>
        <w:t>Луцькій міській тер</w:t>
      </w:r>
      <w:r w:rsidR="00A23811" w:rsidRPr="00284670">
        <w:rPr>
          <w:bCs w:val="0"/>
          <w:szCs w:val="28"/>
          <w:lang w:eastAsia="ru-RU"/>
        </w:rPr>
        <w:t>иторіальній громаді на 2024–2029</w:t>
      </w:r>
      <w:r w:rsidR="00515E78" w:rsidRPr="00284670">
        <w:rPr>
          <w:bCs w:val="0"/>
          <w:szCs w:val="28"/>
          <w:lang w:eastAsia="ru-RU"/>
        </w:rPr>
        <w:t xml:space="preserve"> роки</w:t>
      </w:r>
    </w:p>
    <w:p w14:paraId="4A52E1C3" w14:textId="77777777" w:rsidR="009A36FA" w:rsidRPr="0033268B" w:rsidRDefault="009A36FA" w:rsidP="009C6042">
      <w:pPr>
        <w:jc w:val="both"/>
        <w:rPr>
          <w:szCs w:val="28"/>
        </w:rPr>
      </w:pPr>
    </w:p>
    <w:p w14:paraId="68ABE28F" w14:textId="2424C082" w:rsidR="009A36FA" w:rsidRDefault="009D2D26" w:rsidP="00285FE0">
      <w:pPr>
        <w:ind w:firstLine="567"/>
        <w:jc w:val="both"/>
        <w:rPr>
          <w:szCs w:val="28"/>
        </w:rPr>
      </w:pPr>
      <w:r w:rsidRPr="009D2D26">
        <w:rPr>
          <w:szCs w:val="28"/>
        </w:rPr>
        <w:t xml:space="preserve">Керуючись законами України </w:t>
      </w:r>
      <w:r w:rsidR="00285FE0" w:rsidRPr="00285FE0">
        <w:rPr>
          <w:szCs w:val="28"/>
        </w:rPr>
        <w:t>«Про місцеве самоврядування в Україні», «Про основ</w:t>
      </w:r>
      <w:r w:rsidR="009067DD">
        <w:rPr>
          <w:szCs w:val="28"/>
        </w:rPr>
        <w:t xml:space="preserve">ні засади молодіжної політики», </w:t>
      </w:r>
      <w:r w:rsidRPr="009067DD">
        <w:rPr>
          <w:szCs w:val="28"/>
        </w:rPr>
        <w:t xml:space="preserve">Національною стратегією розвитку молоді до 2030 року, </w:t>
      </w:r>
      <w:r w:rsidR="00285FE0" w:rsidRPr="009067DD">
        <w:rPr>
          <w:szCs w:val="28"/>
        </w:rPr>
        <w:t>з</w:t>
      </w:r>
      <w:r w:rsidR="00285FE0" w:rsidRPr="00285FE0">
        <w:rPr>
          <w:szCs w:val="28"/>
        </w:rPr>
        <w:t xml:space="preserve"> метою забезпечення реалізації у Луцькій міській територіальній громаді державної молодіжної політики</w:t>
      </w:r>
      <w:r w:rsidR="00E67E7A">
        <w:rPr>
          <w:szCs w:val="28"/>
        </w:rPr>
        <w:t>,</w:t>
      </w:r>
      <w:r w:rsidR="00285FE0" w:rsidRPr="00285FE0">
        <w:rPr>
          <w:szCs w:val="28"/>
        </w:rPr>
        <w:t xml:space="preserve"> міська рада</w:t>
      </w:r>
    </w:p>
    <w:p w14:paraId="251F774B" w14:textId="77777777" w:rsidR="009D2D26" w:rsidRPr="0033268B" w:rsidRDefault="009D2D26">
      <w:pPr>
        <w:jc w:val="both"/>
        <w:rPr>
          <w:sz w:val="24"/>
        </w:rPr>
      </w:pPr>
    </w:p>
    <w:p w14:paraId="43304EF0" w14:textId="77777777" w:rsidR="009A36FA" w:rsidRDefault="009A36FA">
      <w:pPr>
        <w:jc w:val="both"/>
        <w:rPr>
          <w:szCs w:val="28"/>
        </w:rPr>
      </w:pPr>
      <w:r>
        <w:rPr>
          <w:szCs w:val="28"/>
        </w:rPr>
        <w:t>ВИРІШИЛА:</w:t>
      </w:r>
    </w:p>
    <w:p w14:paraId="2F512D19" w14:textId="77777777" w:rsidR="009A36FA" w:rsidRPr="0033268B" w:rsidRDefault="009A36FA">
      <w:pPr>
        <w:jc w:val="both"/>
        <w:rPr>
          <w:sz w:val="24"/>
        </w:rPr>
      </w:pPr>
    </w:p>
    <w:p w14:paraId="0D8D214E" w14:textId="7EBBE1F2" w:rsidR="009D2D26" w:rsidRPr="00284670" w:rsidRDefault="009A36FA" w:rsidP="00E67E7A">
      <w:pPr>
        <w:ind w:right="-1" w:firstLine="567"/>
        <w:jc w:val="both"/>
        <w:rPr>
          <w:szCs w:val="28"/>
        </w:rPr>
      </w:pPr>
      <w:r>
        <w:rPr>
          <w:szCs w:val="28"/>
        </w:rPr>
        <w:t>1</w:t>
      </w:r>
      <w:r w:rsidRPr="00284670">
        <w:rPr>
          <w:szCs w:val="28"/>
        </w:rPr>
        <w:t>. </w:t>
      </w:r>
      <w:r w:rsidR="009D2D26" w:rsidRPr="00284670">
        <w:rPr>
          <w:szCs w:val="28"/>
        </w:rPr>
        <w:t>Внести зміни до Програми реалізації молодіжної політики у Луцькій міській територіальній громаді на 2024–202</w:t>
      </w:r>
      <w:r w:rsidR="00A23811" w:rsidRPr="00284670">
        <w:rPr>
          <w:szCs w:val="28"/>
        </w:rPr>
        <w:t>9</w:t>
      </w:r>
      <w:r w:rsidR="009D2D26" w:rsidRPr="00284670">
        <w:rPr>
          <w:szCs w:val="28"/>
        </w:rPr>
        <w:t xml:space="preserve"> роки</w:t>
      </w:r>
      <w:r w:rsidR="00CE4FA7" w:rsidRPr="00284670">
        <w:rPr>
          <w:szCs w:val="28"/>
        </w:rPr>
        <w:t xml:space="preserve"> (далі – Програма)</w:t>
      </w:r>
      <w:r w:rsidR="009D2D26" w:rsidRPr="00284670">
        <w:rPr>
          <w:szCs w:val="28"/>
        </w:rPr>
        <w:t xml:space="preserve">, затвердженої рішенням міської ради від </w:t>
      </w:r>
      <w:r w:rsidR="00E67E7A">
        <w:rPr>
          <w:szCs w:val="28"/>
        </w:rPr>
        <w:t>20.12.2023 № </w:t>
      </w:r>
      <w:bookmarkStart w:id="0" w:name="_GoBack"/>
      <w:bookmarkEnd w:id="0"/>
      <w:r w:rsidR="00F724F1" w:rsidRPr="00284670">
        <w:rPr>
          <w:szCs w:val="28"/>
        </w:rPr>
        <w:t>54/5</w:t>
      </w:r>
      <w:r w:rsidR="00E67E7A">
        <w:rPr>
          <w:szCs w:val="28"/>
        </w:rPr>
        <w:t xml:space="preserve">, </w:t>
      </w:r>
      <w:r w:rsidR="004D015F" w:rsidRPr="00284670">
        <w:rPr>
          <w:szCs w:val="28"/>
        </w:rPr>
        <w:t>зі змінами</w:t>
      </w:r>
      <w:r w:rsidR="00CE4FA7" w:rsidRPr="00284670">
        <w:rPr>
          <w:szCs w:val="28"/>
        </w:rPr>
        <w:t xml:space="preserve"> від </w:t>
      </w:r>
      <w:r w:rsidR="00A23811" w:rsidRPr="00284670">
        <w:rPr>
          <w:szCs w:val="28"/>
        </w:rPr>
        <w:t>30.07.2025 № 79/89,</w:t>
      </w:r>
      <w:r w:rsidR="00CE4FA7" w:rsidRPr="00284670">
        <w:rPr>
          <w:szCs w:val="28"/>
        </w:rPr>
        <w:t xml:space="preserve"> від 24.09.2025 № 81/85</w:t>
      </w:r>
      <w:r w:rsidR="00A23811" w:rsidRPr="00284670">
        <w:rPr>
          <w:szCs w:val="28"/>
        </w:rPr>
        <w:t xml:space="preserve"> та від 30.09.2026 №</w:t>
      </w:r>
      <w:r w:rsidR="00E018A2">
        <w:rPr>
          <w:szCs w:val="28"/>
        </w:rPr>
        <w:t> </w:t>
      </w:r>
      <w:r w:rsidR="00A23811" w:rsidRPr="00284670">
        <w:rPr>
          <w:szCs w:val="28"/>
        </w:rPr>
        <w:t>100/118</w:t>
      </w:r>
      <w:r w:rsidR="00E67E7A">
        <w:rPr>
          <w:szCs w:val="28"/>
        </w:rPr>
        <w:t xml:space="preserve">, виклавши </w:t>
      </w:r>
      <w:r w:rsidR="009D2D26" w:rsidRPr="00284670">
        <w:rPr>
          <w:szCs w:val="28"/>
        </w:rPr>
        <w:t>Паспорт Програми, додатки 1 та</w:t>
      </w:r>
      <w:r w:rsidR="00F724F1" w:rsidRPr="00284670">
        <w:rPr>
          <w:szCs w:val="28"/>
        </w:rPr>
        <w:t xml:space="preserve"> 2 до Програми в новій </w:t>
      </w:r>
      <w:r w:rsidR="009D2D26" w:rsidRPr="00284670">
        <w:rPr>
          <w:szCs w:val="28"/>
        </w:rPr>
        <w:t>редакції (додаються).</w:t>
      </w:r>
    </w:p>
    <w:p w14:paraId="7A4365E7" w14:textId="18620D5A" w:rsidR="00F724F1" w:rsidRPr="009D2D26" w:rsidRDefault="009D2D26" w:rsidP="00D1580D">
      <w:pPr>
        <w:ind w:right="-1" w:firstLine="567"/>
        <w:jc w:val="both"/>
        <w:rPr>
          <w:szCs w:val="28"/>
        </w:rPr>
      </w:pPr>
      <w:bookmarkStart w:id="1" w:name="_Hlk239856365"/>
      <w:r w:rsidRPr="00284670">
        <w:rPr>
          <w:szCs w:val="28"/>
        </w:rPr>
        <w:t xml:space="preserve">2. Контроль за виконанням рішення </w:t>
      </w:r>
      <w:r w:rsidR="00F724F1" w:rsidRPr="00284670">
        <w:rPr>
          <w:szCs w:val="28"/>
        </w:rPr>
        <w:t xml:space="preserve">покласти на </w:t>
      </w:r>
      <w:r w:rsidR="00D1580D" w:rsidRPr="00284670">
        <w:rPr>
          <w:szCs w:val="28"/>
        </w:rPr>
        <w:t xml:space="preserve">першого </w:t>
      </w:r>
      <w:r w:rsidR="00F724F1" w:rsidRPr="00284670">
        <w:rPr>
          <w:szCs w:val="28"/>
        </w:rPr>
        <w:t xml:space="preserve">заступника міського </w:t>
      </w:r>
      <w:r w:rsidRPr="00284670">
        <w:rPr>
          <w:szCs w:val="28"/>
        </w:rPr>
        <w:t>голови Ірину Чебелюк,</w:t>
      </w:r>
      <w:r w:rsidR="007D5A15" w:rsidRPr="00284670">
        <w:rPr>
          <w:szCs w:val="28"/>
        </w:rPr>
        <w:t xml:space="preserve"> </w:t>
      </w:r>
      <w:r w:rsidR="00F724F1" w:rsidRPr="00284670">
        <w:rPr>
          <w:szCs w:val="28"/>
        </w:rPr>
        <w:t xml:space="preserve">постійну комісію міської ради з питань міжнародного співробітництва, торгівлі, послуг та розвитку підприємництва, інформаційної політики, молоді, спорту та туризму та постійну комісію міської ради з </w:t>
      </w:r>
      <w:r w:rsidR="00D1580D" w:rsidRPr="00284670">
        <w:rPr>
          <w:szCs w:val="28"/>
        </w:rPr>
        <w:t>питань планування соціально-економічного розвитку, бюджету та фінансів, дотримання прав людини</w:t>
      </w:r>
      <w:r w:rsidR="00D1580D" w:rsidRPr="00565743">
        <w:rPr>
          <w:szCs w:val="28"/>
        </w:rPr>
        <w:t>, законності, боротьби зі злочинністю та корупцією, депутатської діяльності, етики та регламенту</w:t>
      </w:r>
      <w:r w:rsidR="004234EB" w:rsidRPr="00565743">
        <w:rPr>
          <w:szCs w:val="28"/>
        </w:rPr>
        <w:t>.</w:t>
      </w:r>
    </w:p>
    <w:bookmarkEnd w:id="1"/>
    <w:p w14:paraId="06A95472" w14:textId="77777777" w:rsidR="00D77860" w:rsidRPr="0033268B" w:rsidRDefault="00D77860" w:rsidP="004234EB">
      <w:pPr>
        <w:jc w:val="both"/>
        <w:rPr>
          <w:sz w:val="32"/>
          <w:szCs w:val="32"/>
        </w:rPr>
      </w:pPr>
    </w:p>
    <w:p w14:paraId="57A2D811" w14:textId="77777777" w:rsidR="00841A3D" w:rsidRPr="0033268B" w:rsidRDefault="00841A3D">
      <w:pPr>
        <w:jc w:val="both"/>
        <w:rPr>
          <w:sz w:val="32"/>
          <w:szCs w:val="32"/>
        </w:rPr>
      </w:pPr>
    </w:p>
    <w:p w14:paraId="48DBAD31" w14:textId="10ABAD84" w:rsidR="009A36FA" w:rsidRPr="00284670" w:rsidRDefault="004D015F">
      <w:pPr>
        <w:jc w:val="both"/>
        <w:rPr>
          <w:szCs w:val="28"/>
        </w:rPr>
      </w:pPr>
      <w:r w:rsidRPr="00284670">
        <w:rPr>
          <w:szCs w:val="28"/>
        </w:rPr>
        <w:t>Секретар міської ради</w:t>
      </w:r>
      <w:r w:rsidR="009A36FA" w:rsidRPr="00284670">
        <w:rPr>
          <w:szCs w:val="28"/>
        </w:rPr>
        <w:t xml:space="preserve">                               </w:t>
      </w:r>
      <w:r w:rsidRPr="00284670">
        <w:rPr>
          <w:szCs w:val="28"/>
        </w:rPr>
        <w:t xml:space="preserve">                Андрій РАЗУМОВСЬКИЙ</w:t>
      </w:r>
    </w:p>
    <w:p w14:paraId="2E901162" w14:textId="77777777" w:rsidR="005A72B1" w:rsidRPr="00284670" w:rsidRDefault="005A72B1">
      <w:pPr>
        <w:jc w:val="both"/>
        <w:rPr>
          <w:szCs w:val="28"/>
        </w:rPr>
      </w:pPr>
    </w:p>
    <w:p w14:paraId="25E535CD" w14:textId="1FA08B54" w:rsidR="009A36FA" w:rsidRPr="00706857" w:rsidRDefault="00A23811">
      <w:pPr>
        <w:jc w:val="both"/>
        <w:rPr>
          <w:sz w:val="24"/>
        </w:rPr>
      </w:pPr>
      <w:r w:rsidRPr="00284670">
        <w:rPr>
          <w:sz w:val="24"/>
        </w:rPr>
        <w:t>Боровський</w:t>
      </w:r>
      <w:r w:rsidR="009A36FA" w:rsidRPr="00284670">
        <w:rPr>
          <w:sz w:val="24"/>
        </w:rPr>
        <w:t xml:space="preserve"> 777 9</w:t>
      </w:r>
      <w:r w:rsidR="008F1A2B" w:rsidRPr="00284670">
        <w:rPr>
          <w:sz w:val="24"/>
        </w:rPr>
        <w:t>25</w:t>
      </w:r>
    </w:p>
    <w:sectPr w:rsidR="009A36FA" w:rsidRPr="00706857" w:rsidSect="0033268B">
      <w:headerReference w:type="default" r:id="rId10"/>
      <w:pgSz w:w="11906" w:h="16838"/>
      <w:pgMar w:top="568" w:right="566" w:bottom="1702" w:left="1985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4C0A7" w14:textId="77777777" w:rsidR="00AE6B24" w:rsidRDefault="00AE6B24">
      <w:r>
        <w:separator/>
      </w:r>
    </w:p>
  </w:endnote>
  <w:endnote w:type="continuationSeparator" w:id="0">
    <w:p w14:paraId="250B8A0A" w14:textId="77777777" w:rsidR="00AE6B24" w:rsidRDefault="00AE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99F16" w14:textId="77777777" w:rsidR="00AE6B24" w:rsidRDefault="00AE6B24">
      <w:r>
        <w:separator/>
      </w:r>
    </w:p>
  </w:footnote>
  <w:footnote w:type="continuationSeparator" w:id="0">
    <w:p w14:paraId="39AD436E" w14:textId="77777777" w:rsidR="00AE6B24" w:rsidRDefault="00AE6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6167095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19FE3B26" w14:textId="4DD53E76" w:rsidR="00841A3D" w:rsidRPr="0091139F" w:rsidRDefault="00841A3D">
        <w:pPr>
          <w:pStyle w:val="a8"/>
          <w:jc w:val="center"/>
          <w:rPr>
            <w:sz w:val="24"/>
            <w:szCs w:val="22"/>
          </w:rPr>
        </w:pPr>
        <w:r w:rsidRPr="0091139F">
          <w:rPr>
            <w:sz w:val="24"/>
            <w:szCs w:val="22"/>
          </w:rPr>
          <w:fldChar w:fldCharType="begin"/>
        </w:r>
        <w:r w:rsidRPr="0091139F">
          <w:rPr>
            <w:sz w:val="24"/>
            <w:szCs w:val="22"/>
          </w:rPr>
          <w:instrText>PAGE   \* MERGEFORMAT</w:instrText>
        </w:r>
        <w:r w:rsidRPr="0091139F">
          <w:rPr>
            <w:sz w:val="24"/>
            <w:szCs w:val="22"/>
          </w:rPr>
          <w:fldChar w:fldCharType="separate"/>
        </w:r>
        <w:r w:rsidR="00D1580D">
          <w:rPr>
            <w:noProof/>
            <w:sz w:val="24"/>
            <w:szCs w:val="22"/>
          </w:rPr>
          <w:t>2</w:t>
        </w:r>
        <w:r w:rsidRPr="0091139F">
          <w:rPr>
            <w:sz w:val="24"/>
            <w:szCs w:val="22"/>
          </w:rPr>
          <w:fldChar w:fldCharType="end"/>
        </w:r>
      </w:p>
    </w:sdtContent>
  </w:sdt>
  <w:p w14:paraId="79BAC85A" w14:textId="77777777" w:rsidR="00841A3D" w:rsidRDefault="00841A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1B"/>
    <w:rsid w:val="00001B19"/>
    <w:rsid w:val="00017BF4"/>
    <w:rsid w:val="0002089D"/>
    <w:rsid w:val="00032BA0"/>
    <w:rsid w:val="00036D93"/>
    <w:rsid w:val="000B6CF1"/>
    <w:rsid w:val="00107595"/>
    <w:rsid w:val="001357CB"/>
    <w:rsid w:val="00156582"/>
    <w:rsid w:val="00190E28"/>
    <w:rsid w:val="001A1405"/>
    <w:rsid w:val="001D019D"/>
    <w:rsid w:val="00277A3C"/>
    <w:rsid w:val="00284670"/>
    <w:rsid w:val="00285FE0"/>
    <w:rsid w:val="00300E45"/>
    <w:rsid w:val="00306767"/>
    <w:rsid w:val="0033268B"/>
    <w:rsid w:val="00385564"/>
    <w:rsid w:val="004234EB"/>
    <w:rsid w:val="004531DA"/>
    <w:rsid w:val="004555F3"/>
    <w:rsid w:val="004961CA"/>
    <w:rsid w:val="004C2224"/>
    <w:rsid w:val="004D015F"/>
    <w:rsid w:val="004E09C1"/>
    <w:rsid w:val="00514295"/>
    <w:rsid w:val="00515E78"/>
    <w:rsid w:val="00565743"/>
    <w:rsid w:val="00584A29"/>
    <w:rsid w:val="005A72B1"/>
    <w:rsid w:val="005F298E"/>
    <w:rsid w:val="00625C8B"/>
    <w:rsid w:val="0066441C"/>
    <w:rsid w:val="006A5A9F"/>
    <w:rsid w:val="006A6A60"/>
    <w:rsid w:val="006A6D2E"/>
    <w:rsid w:val="00706857"/>
    <w:rsid w:val="007503DE"/>
    <w:rsid w:val="00760EEC"/>
    <w:rsid w:val="00767E49"/>
    <w:rsid w:val="007D3DDD"/>
    <w:rsid w:val="007D5A15"/>
    <w:rsid w:val="007E513B"/>
    <w:rsid w:val="007E7945"/>
    <w:rsid w:val="00827268"/>
    <w:rsid w:val="00841A3D"/>
    <w:rsid w:val="00864867"/>
    <w:rsid w:val="00880C92"/>
    <w:rsid w:val="00881BC6"/>
    <w:rsid w:val="008F1A2B"/>
    <w:rsid w:val="009067DD"/>
    <w:rsid w:val="0091139F"/>
    <w:rsid w:val="009330D7"/>
    <w:rsid w:val="0094143A"/>
    <w:rsid w:val="00964260"/>
    <w:rsid w:val="00970492"/>
    <w:rsid w:val="0098709D"/>
    <w:rsid w:val="009901E6"/>
    <w:rsid w:val="00993251"/>
    <w:rsid w:val="009A36FA"/>
    <w:rsid w:val="009C6042"/>
    <w:rsid w:val="009D061D"/>
    <w:rsid w:val="009D2D26"/>
    <w:rsid w:val="00A11988"/>
    <w:rsid w:val="00A23811"/>
    <w:rsid w:val="00A3423A"/>
    <w:rsid w:val="00A80AF2"/>
    <w:rsid w:val="00A86561"/>
    <w:rsid w:val="00AA1488"/>
    <w:rsid w:val="00AE6B24"/>
    <w:rsid w:val="00AF0039"/>
    <w:rsid w:val="00B101F9"/>
    <w:rsid w:val="00B43686"/>
    <w:rsid w:val="00B8378E"/>
    <w:rsid w:val="00B91717"/>
    <w:rsid w:val="00C12555"/>
    <w:rsid w:val="00C21221"/>
    <w:rsid w:val="00C35724"/>
    <w:rsid w:val="00C83378"/>
    <w:rsid w:val="00C91224"/>
    <w:rsid w:val="00CE4FA7"/>
    <w:rsid w:val="00CF0212"/>
    <w:rsid w:val="00D1580D"/>
    <w:rsid w:val="00D5187D"/>
    <w:rsid w:val="00D77860"/>
    <w:rsid w:val="00D83EB9"/>
    <w:rsid w:val="00D9173D"/>
    <w:rsid w:val="00D96FE0"/>
    <w:rsid w:val="00E018A2"/>
    <w:rsid w:val="00E12F35"/>
    <w:rsid w:val="00E27C1B"/>
    <w:rsid w:val="00E46EDE"/>
    <w:rsid w:val="00E67E7A"/>
    <w:rsid w:val="00E757DB"/>
    <w:rsid w:val="00EA4B07"/>
    <w:rsid w:val="00EC6B74"/>
    <w:rsid w:val="00EF29FF"/>
    <w:rsid w:val="00F21FA8"/>
    <w:rsid w:val="00F6293E"/>
    <w:rsid w:val="00F632F7"/>
    <w:rsid w:val="00F7026B"/>
    <w:rsid w:val="00F724F1"/>
    <w:rsid w:val="00F870C4"/>
    <w:rsid w:val="00F92CF2"/>
    <w:rsid w:val="00FA1C29"/>
    <w:rsid w:val="00FD069D"/>
    <w:rsid w:val="00FE1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AAEA8B"/>
  <w15:docId w15:val="{C61F28CE-E781-4E2E-BD85-6CBCC4C3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98E"/>
    <w:pPr>
      <w:suppressAutoHyphens/>
    </w:pPr>
    <w:rPr>
      <w:bCs/>
      <w:sz w:val="28"/>
      <w:szCs w:val="24"/>
      <w:lang w:val="uk-UA" w:eastAsia="ar-SA"/>
    </w:rPr>
  </w:style>
  <w:style w:type="paragraph" w:styleId="1">
    <w:name w:val="heading 1"/>
    <w:basedOn w:val="a"/>
    <w:next w:val="a"/>
    <w:qFormat/>
    <w:rsid w:val="005F298E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5F298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F298E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WW8Num1z1">
    <w:name w:val="WW8Num1z1"/>
    <w:rsid w:val="005F298E"/>
  </w:style>
  <w:style w:type="character" w:customStyle="1" w:styleId="WW8Num1z2">
    <w:name w:val="WW8Num1z2"/>
    <w:rsid w:val="005F298E"/>
  </w:style>
  <w:style w:type="character" w:customStyle="1" w:styleId="WW8Num1z3">
    <w:name w:val="WW8Num1z3"/>
    <w:rsid w:val="005F298E"/>
  </w:style>
  <w:style w:type="character" w:customStyle="1" w:styleId="WW8Num1z4">
    <w:name w:val="WW8Num1z4"/>
    <w:rsid w:val="005F298E"/>
  </w:style>
  <w:style w:type="character" w:customStyle="1" w:styleId="WW8Num1z5">
    <w:name w:val="WW8Num1z5"/>
    <w:rsid w:val="005F298E"/>
  </w:style>
  <w:style w:type="character" w:customStyle="1" w:styleId="WW8Num1z6">
    <w:name w:val="WW8Num1z6"/>
    <w:rsid w:val="005F298E"/>
  </w:style>
  <w:style w:type="character" w:customStyle="1" w:styleId="WW8Num1z7">
    <w:name w:val="WW8Num1z7"/>
    <w:rsid w:val="005F298E"/>
  </w:style>
  <w:style w:type="character" w:customStyle="1" w:styleId="WW8Num1z8">
    <w:name w:val="WW8Num1z8"/>
    <w:rsid w:val="005F298E"/>
  </w:style>
  <w:style w:type="character" w:customStyle="1" w:styleId="WW8Num2z0">
    <w:name w:val="WW8Num2z0"/>
    <w:rsid w:val="005F298E"/>
    <w:rPr>
      <w:rFonts w:hint="default"/>
    </w:rPr>
  </w:style>
  <w:style w:type="character" w:customStyle="1" w:styleId="WW8Num2z1">
    <w:name w:val="WW8Num2z1"/>
    <w:rsid w:val="005F298E"/>
  </w:style>
  <w:style w:type="character" w:customStyle="1" w:styleId="WW8Num2z2">
    <w:name w:val="WW8Num2z2"/>
    <w:rsid w:val="005F298E"/>
  </w:style>
  <w:style w:type="character" w:customStyle="1" w:styleId="WW8Num2z3">
    <w:name w:val="WW8Num2z3"/>
    <w:rsid w:val="005F298E"/>
  </w:style>
  <w:style w:type="character" w:customStyle="1" w:styleId="WW8Num2z4">
    <w:name w:val="WW8Num2z4"/>
    <w:rsid w:val="005F298E"/>
  </w:style>
  <w:style w:type="character" w:customStyle="1" w:styleId="WW8Num2z5">
    <w:name w:val="WW8Num2z5"/>
    <w:rsid w:val="005F298E"/>
  </w:style>
  <w:style w:type="character" w:customStyle="1" w:styleId="WW8Num2z6">
    <w:name w:val="WW8Num2z6"/>
    <w:rsid w:val="005F298E"/>
  </w:style>
  <w:style w:type="character" w:customStyle="1" w:styleId="WW8Num2z7">
    <w:name w:val="WW8Num2z7"/>
    <w:rsid w:val="005F298E"/>
  </w:style>
  <w:style w:type="character" w:customStyle="1" w:styleId="WW8Num2z8">
    <w:name w:val="WW8Num2z8"/>
    <w:rsid w:val="005F298E"/>
  </w:style>
  <w:style w:type="character" w:customStyle="1" w:styleId="WW8Num3z0">
    <w:name w:val="WW8Num3z0"/>
    <w:rsid w:val="005F298E"/>
    <w:rPr>
      <w:rFonts w:hint="default"/>
    </w:rPr>
  </w:style>
  <w:style w:type="character" w:customStyle="1" w:styleId="WW8Num3z1">
    <w:name w:val="WW8Num3z1"/>
    <w:rsid w:val="005F298E"/>
  </w:style>
  <w:style w:type="character" w:customStyle="1" w:styleId="WW8Num3z2">
    <w:name w:val="WW8Num3z2"/>
    <w:rsid w:val="005F298E"/>
  </w:style>
  <w:style w:type="character" w:customStyle="1" w:styleId="WW8Num3z3">
    <w:name w:val="WW8Num3z3"/>
    <w:rsid w:val="005F298E"/>
  </w:style>
  <w:style w:type="character" w:customStyle="1" w:styleId="WW8Num3z4">
    <w:name w:val="WW8Num3z4"/>
    <w:rsid w:val="005F298E"/>
  </w:style>
  <w:style w:type="character" w:customStyle="1" w:styleId="WW8Num3z5">
    <w:name w:val="WW8Num3z5"/>
    <w:rsid w:val="005F298E"/>
  </w:style>
  <w:style w:type="character" w:customStyle="1" w:styleId="WW8Num3z6">
    <w:name w:val="WW8Num3z6"/>
    <w:rsid w:val="005F298E"/>
  </w:style>
  <w:style w:type="character" w:customStyle="1" w:styleId="WW8Num3z7">
    <w:name w:val="WW8Num3z7"/>
    <w:rsid w:val="005F298E"/>
  </w:style>
  <w:style w:type="character" w:customStyle="1" w:styleId="WW8Num3z8">
    <w:name w:val="WW8Num3z8"/>
    <w:rsid w:val="005F298E"/>
  </w:style>
  <w:style w:type="character" w:customStyle="1" w:styleId="WW8Num4z0">
    <w:name w:val="WW8Num4z0"/>
    <w:rsid w:val="005F298E"/>
    <w:rPr>
      <w:rFonts w:cs="Times New Roman" w:hint="default"/>
    </w:rPr>
  </w:style>
  <w:style w:type="character" w:customStyle="1" w:styleId="WW8Num4z1">
    <w:name w:val="WW8Num4z1"/>
    <w:rsid w:val="005F298E"/>
    <w:rPr>
      <w:rFonts w:cs="Times New Roman"/>
    </w:rPr>
  </w:style>
  <w:style w:type="character" w:customStyle="1" w:styleId="10">
    <w:name w:val="Основной шрифт абзаца1"/>
    <w:rsid w:val="005F298E"/>
  </w:style>
  <w:style w:type="character" w:styleId="a3">
    <w:name w:val="page number"/>
    <w:basedOn w:val="10"/>
    <w:rsid w:val="005F298E"/>
  </w:style>
  <w:style w:type="character" w:customStyle="1" w:styleId="field-content">
    <w:name w:val="field-content"/>
    <w:rsid w:val="005F298E"/>
    <w:rPr>
      <w:rFonts w:cs="Times New Roman"/>
    </w:rPr>
  </w:style>
  <w:style w:type="paragraph" w:customStyle="1" w:styleId="11">
    <w:name w:val="Заголовок1"/>
    <w:basedOn w:val="a"/>
    <w:next w:val="a4"/>
    <w:rsid w:val="005F298E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rsid w:val="005F298E"/>
    <w:pPr>
      <w:spacing w:after="120"/>
    </w:pPr>
  </w:style>
  <w:style w:type="paragraph" w:styleId="a5">
    <w:name w:val="List"/>
    <w:basedOn w:val="a4"/>
    <w:rsid w:val="005F298E"/>
    <w:rPr>
      <w:rFonts w:cs="Mangal"/>
    </w:rPr>
  </w:style>
  <w:style w:type="paragraph" w:customStyle="1" w:styleId="12">
    <w:name w:val="Название1"/>
    <w:basedOn w:val="a"/>
    <w:rsid w:val="005F298E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rsid w:val="005F298E"/>
    <w:pPr>
      <w:suppressLineNumbers/>
    </w:pPr>
    <w:rPr>
      <w:rFonts w:cs="Mangal"/>
    </w:rPr>
  </w:style>
  <w:style w:type="paragraph" w:styleId="a6">
    <w:name w:val="Balloon Text"/>
    <w:basedOn w:val="a"/>
    <w:rsid w:val="005F298E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F298E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uiPriority w:val="99"/>
    <w:rsid w:val="005F298E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4"/>
    <w:rsid w:val="005F298E"/>
  </w:style>
  <w:style w:type="paragraph" w:customStyle="1" w:styleId="ab">
    <w:name w:val="Содержимое таблицы"/>
    <w:basedOn w:val="a"/>
    <w:rsid w:val="005F298E"/>
    <w:pPr>
      <w:suppressLineNumbers/>
    </w:pPr>
  </w:style>
  <w:style w:type="paragraph" w:customStyle="1" w:styleId="ac">
    <w:name w:val="Заголовок таблицы"/>
    <w:basedOn w:val="ab"/>
    <w:rsid w:val="005F298E"/>
    <w:pPr>
      <w:jc w:val="center"/>
    </w:pPr>
    <w:rPr>
      <w:b/>
    </w:rPr>
  </w:style>
  <w:style w:type="character" w:customStyle="1" w:styleId="a9">
    <w:name w:val="Верхній колонтитул Знак"/>
    <w:basedOn w:val="a0"/>
    <w:link w:val="a8"/>
    <w:uiPriority w:val="99"/>
    <w:rsid w:val="00841A3D"/>
    <w:rPr>
      <w:bCs/>
      <w:sz w:val="28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CE162-A956-4EA6-A49B-0FD0C583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№</vt:lpstr>
      <vt:lpstr>№</vt:lpstr>
    </vt:vector>
  </TitlesOfParts>
  <Company>SPecialiST RePack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202</dc:creator>
  <cp:lastModifiedBy>Шеремета Олександр</cp:lastModifiedBy>
  <cp:revision>6</cp:revision>
  <cp:lastPrinted>2016-01-04T13:49:00Z</cp:lastPrinted>
  <dcterms:created xsi:type="dcterms:W3CDTF">2026-10-22T20:38:00Z</dcterms:created>
  <dcterms:modified xsi:type="dcterms:W3CDTF">2026-10-23T11:44:00Z</dcterms:modified>
</cp:coreProperties>
</file>