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72D38FB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EB2864">
              <w:rPr>
                <w:rFonts w:eastAsia="Times New Roman"/>
                <w:b/>
                <w:sz w:val="28"/>
                <w:szCs w:val="28"/>
              </w:rPr>
              <w:t>13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36C466A8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EB2864">
              <w:rPr>
                <w:rFonts w:eastAsia="Times New Roman"/>
                <w:b/>
                <w:sz w:val="28"/>
                <w:szCs w:val="28"/>
              </w:rPr>
              <w:t>10.00</w:t>
            </w:r>
          </w:p>
          <w:p w14:paraId="46E3EE59" w14:textId="77777777" w:rsidR="0046494E" w:rsidRPr="00A34406" w:rsidRDefault="0046494E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692439" w14:textId="77777777" w:rsidR="00EB2864" w:rsidRDefault="00EB2864" w:rsidP="00EB2864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EB2864">
              <w:rPr>
                <w:rFonts w:cs="Times New Roman"/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  <w:r w:rsidRPr="00EB2864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48A6028A" w14:textId="7C467E53" w:rsidR="00516DD6" w:rsidRPr="000A774E" w:rsidRDefault="00516DD6" w:rsidP="00EB286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38071374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B5173C">
              <w:rPr>
                <w:sz w:val="28"/>
                <w:szCs w:val="28"/>
              </w:rPr>
              <w:t>Єлова Лілія Анатоліївна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3F260C">
              <w:rPr>
                <w:sz w:val="28"/>
                <w:szCs w:val="28"/>
              </w:rPr>
              <w:t xml:space="preserve">директор </w:t>
            </w:r>
            <w:r w:rsidR="00A34406">
              <w:rPr>
                <w:sz w:val="28"/>
                <w:szCs w:val="28"/>
              </w:rPr>
              <w:t xml:space="preserve">департаменту </w:t>
            </w:r>
            <w:r w:rsidR="00B5173C">
              <w:rPr>
                <w:sz w:val="28"/>
                <w:szCs w:val="28"/>
              </w:rPr>
              <w:t>фінансів, бюджету та аудиту</w:t>
            </w:r>
          </w:p>
          <w:p w14:paraId="6413D295" w14:textId="77777777" w:rsidR="004C553E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56398CC9" w14:textId="0A29FDEA" w:rsidR="00180E76" w:rsidRPr="00DC3A1B" w:rsidRDefault="00180E76" w:rsidP="00EB2864">
            <w:pPr>
              <w:pStyle w:val="Standard"/>
              <w:ind w:right="140"/>
              <w:rPr>
                <w:sz w:val="28"/>
                <w:szCs w:val="28"/>
              </w:rPr>
            </w:pPr>
          </w:p>
        </w:tc>
      </w:tr>
    </w:tbl>
    <w:p w14:paraId="1D0F1385" w14:textId="77777777" w:rsidR="00B5173C" w:rsidRDefault="00B5173C">
      <w:pPr>
        <w:jc w:val="both"/>
        <w:rPr>
          <w:sz w:val="28"/>
          <w:szCs w:val="28"/>
        </w:rPr>
      </w:pPr>
    </w:p>
    <w:p w14:paraId="6E835180" w14:textId="77777777" w:rsidR="00B5173C" w:rsidRDefault="00B5173C">
      <w:pPr>
        <w:jc w:val="both"/>
        <w:rPr>
          <w:sz w:val="28"/>
          <w:szCs w:val="28"/>
        </w:rPr>
      </w:pPr>
    </w:p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5AC1B21A" w14:textId="3EDA866C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0B6A5AE7" w14:textId="77777777" w:rsidR="0046494E" w:rsidRDefault="0046494E">
      <w:pPr>
        <w:jc w:val="both"/>
      </w:pPr>
    </w:p>
    <w:p w14:paraId="2178F48C" w14:textId="77777777" w:rsidR="0046494E" w:rsidRDefault="0046494E">
      <w:pPr>
        <w:jc w:val="both"/>
      </w:pPr>
    </w:p>
    <w:p w14:paraId="53258B5B" w14:textId="2EC39D2C" w:rsidR="00CE5911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107DB36A" w:rsidR="004C7715" w:rsidRDefault="00357CD8">
      <w:pPr>
        <w:jc w:val="both"/>
      </w:pPr>
      <w:r>
        <w:t>Демидюк</w:t>
      </w:r>
      <w:r w:rsidR="003F260C">
        <w:t xml:space="preserve"> </w:t>
      </w:r>
      <w:r w:rsidR="00361147">
        <w:t xml:space="preserve">Ірина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B75B" w14:textId="77777777" w:rsidR="002E4548" w:rsidRDefault="002E4548">
      <w:r>
        <w:separator/>
      </w:r>
    </w:p>
  </w:endnote>
  <w:endnote w:type="continuationSeparator" w:id="0">
    <w:p w14:paraId="7F4EBDB3" w14:textId="77777777" w:rsidR="002E4548" w:rsidRDefault="002E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1C41" w14:textId="77777777" w:rsidR="002E4548" w:rsidRDefault="002E4548">
      <w:r>
        <w:separator/>
      </w:r>
    </w:p>
  </w:footnote>
  <w:footnote w:type="continuationSeparator" w:id="0">
    <w:p w14:paraId="449642BD" w14:textId="77777777" w:rsidR="002E4548" w:rsidRDefault="002E4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367F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2864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Демидюк</cp:lastModifiedBy>
  <cp:revision>23</cp:revision>
  <cp:lastPrinted>2026-01-07T12:09:00Z</cp:lastPrinted>
  <dcterms:created xsi:type="dcterms:W3CDTF">2025-11-27T15:24:00Z</dcterms:created>
  <dcterms:modified xsi:type="dcterms:W3CDTF">2026-01-12T14:19:00Z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