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:rsidTr="004E312D">
        <w:tc>
          <w:tcPr>
            <w:tcW w:w="9894" w:type="dxa"/>
            <w:gridSpan w:val="2"/>
            <w:shd w:val="clear" w:color="auto" w:fill="auto"/>
            <w:vAlign w:val="center"/>
          </w:tcPr>
          <w:p w:rsidR="00CD60DB" w:rsidRPr="00155B84" w:rsidRDefault="004E312D">
            <w:pPr>
              <w:jc w:val="center"/>
            </w:pPr>
            <w:r w:rsidRPr="00155B84">
              <w:rPr>
                <w:b/>
                <w:sz w:val="28"/>
                <w:szCs w:val="28"/>
              </w:rPr>
              <w:t>ПОРЯДОК ДЕННИЙ</w:t>
            </w:r>
          </w:p>
          <w:p w:rsidR="00CD60DB" w:rsidRPr="00155B84" w:rsidRDefault="00FD4138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155B84">
              <w:rPr>
                <w:b/>
                <w:sz w:val="28"/>
                <w:szCs w:val="28"/>
              </w:rPr>
              <w:t>засідання виконавчого комітету</w:t>
            </w:r>
          </w:p>
          <w:p w:rsidR="00CD60DB" w:rsidRPr="00155B84" w:rsidRDefault="004E312D">
            <w:pPr>
              <w:jc w:val="center"/>
              <w:rPr>
                <w:b/>
                <w:sz w:val="28"/>
                <w:szCs w:val="28"/>
              </w:rPr>
            </w:pPr>
            <w:r w:rsidRPr="00155B84">
              <w:rPr>
                <w:b/>
                <w:sz w:val="28"/>
                <w:szCs w:val="28"/>
              </w:rPr>
              <w:t>Луцької міської ради</w:t>
            </w:r>
          </w:p>
          <w:p w:rsidR="00CD60DB" w:rsidRPr="00155B84" w:rsidRDefault="004E312D">
            <w:pPr>
              <w:tabs>
                <w:tab w:val="left" w:pos="8480"/>
              </w:tabs>
            </w:pPr>
            <w:r w:rsidRPr="00155B84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B308C9">
              <w:rPr>
                <w:rFonts w:eastAsia="Times New Roman"/>
                <w:b/>
                <w:sz w:val="28"/>
                <w:szCs w:val="28"/>
              </w:rPr>
              <w:t>1</w:t>
            </w:r>
            <w:r w:rsidR="00B90FCB">
              <w:rPr>
                <w:rFonts w:eastAsia="Times New Roman"/>
                <w:b/>
                <w:sz w:val="28"/>
                <w:szCs w:val="28"/>
              </w:rPr>
              <w:t>1</w:t>
            </w:r>
            <w:r w:rsidR="009E05A2">
              <w:rPr>
                <w:rFonts w:eastAsia="Times New Roman"/>
                <w:b/>
                <w:sz w:val="28"/>
                <w:szCs w:val="28"/>
              </w:rPr>
              <w:t>.03</w:t>
            </w:r>
            <w:r w:rsidRPr="00155B84">
              <w:rPr>
                <w:rFonts w:eastAsia="Times New Roman"/>
                <w:b/>
                <w:sz w:val="28"/>
                <w:szCs w:val="28"/>
              </w:rPr>
              <w:t>.</w:t>
            </w:r>
            <w:r w:rsidRPr="00155B84">
              <w:rPr>
                <w:b/>
                <w:sz w:val="28"/>
                <w:szCs w:val="28"/>
              </w:rPr>
              <w:t>2022</w:t>
            </w:r>
          </w:p>
          <w:p w:rsidR="00CD60DB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155B84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155B84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155B84">
              <w:rPr>
                <w:b/>
                <w:sz w:val="28"/>
                <w:szCs w:val="28"/>
                <w:u w:val="single"/>
              </w:rPr>
              <w:t>.00</w:t>
            </w:r>
          </w:p>
          <w:p w:rsidR="000659EB" w:rsidRPr="000659EB" w:rsidRDefault="000659EB">
            <w:pPr>
              <w:tabs>
                <w:tab w:val="left" w:pos="8480"/>
              </w:tabs>
              <w:rPr>
                <w:sz w:val="16"/>
                <w:szCs w:val="16"/>
                <w:u w:val="single"/>
              </w:rPr>
            </w:pPr>
          </w:p>
        </w:tc>
      </w:tr>
      <w:tr w:rsidR="00155B84" w:rsidRPr="00FD771E" w:rsidTr="004E312D">
        <w:tc>
          <w:tcPr>
            <w:tcW w:w="630" w:type="dxa"/>
            <w:shd w:val="clear" w:color="auto" w:fill="auto"/>
          </w:tcPr>
          <w:p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0659EB" w:rsidRPr="000659EB" w:rsidRDefault="000659EB" w:rsidP="001E1791">
            <w:pPr>
              <w:ind w:left="50" w:right="142"/>
              <w:jc w:val="both"/>
              <w:rPr>
                <w:sz w:val="28"/>
                <w:szCs w:val="28"/>
              </w:rPr>
            </w:pPr>
            <w:r w:rsidRPr="000659EB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:rsidR="001E1791" w:rsidRPr="000659EB" w:rsidRDefault="001E1791" w:rsidP="001E1791">
            <w:pPr>
              <w:ind w:left="50" w:right="142"/>
              <w:jc w:val="both"/>
              <w:rPr>
                <w:sz w:val="28"/>
                <w:szCs w:val="28"/>
              </w:rPr>
            </w:pPr>
            <w:r w:rsidRPr="000659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CD60DB" w:rsidRPr="000659EB" w:rsidRDefault="001E1791" w:rsidP="001E1791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0659EB">
              <w:rPr>
                <w:sz w:val="28"/>
                <w:szCs w:val="28"/>
              </w:rPr>
              <w:t xml:space="preserve">Доповідає:      </w:t>
            </w:r>
            <w:r w:rsidR="00B90FCB" w:rsidRPr="000659EB">
              <w:rPr>
                <w:sz w:val="28"/>
                <w:szCs w:val="28"/>
              </w:rPr>
              <w:t xml:space="preserve"> </w:t>
            </w:r>
            <w:r w:rsidRPr="000659EB">
              <w:rPr>
                <w:sz w:val="28"/>
                <w:szCs w:val="28"/>
              </w:rPr>
              <w:t xml:space="preserve"> </w:t>
            </w:r>
            <w:proofErr w:type="spellStart"/>
            <w:r w:rsidR="000659EB" w:rsidRPr="000659E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Єлова</w:t>
            </w:r>
            <w:proofErr w:type="spellEnd"/>
            <w:r w:rsidR="000659EB" w:rsidRPr="000659E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Лілія Анатоліївна</w:t>
            </w:r>
            <w:r w:rsidRPr="000659E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 w:rsidR="000659EB" w:rsidRPr="000659E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 департаменту фінансів, бюджету та аудиту</w:t>
            </w:r>
          </w:p>
          <w:p w:rsidR="001E1791" w:rsidRPr="000659EB" w:rsidRDefault="001E1791" w:rsidP="001E1791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155B84" w:rsidRPr="00FD771E" w:rsidTr="004E312D">
        <w:tc>
          <w:tcPr>
            <w:tcW w:w="630" w:type="dxa"/>
            <w:shd w:val="clear" w:color="auto" w:fill="auto"/>
          </w:tcPr>
          <w:p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0659EB" w:rsidRPr="000659EB" w:rsidRDefault="000659EB" w:rsidP="000659EB">
            <w:pPr>
              <w:ind w:left="50" w:right="142"/>
              <w:jc w:val="both"/>
              <w:rPr>
                <w:sz w:val="28"/>
                <w:szCs w:val="28"/>
              </w:rPr>
            </w:pPr>
            <w:r w:rsidRPr="000659EB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малолітньою </w:t>
            </w:r>
            <w:r w:rsidR="001D70F7">
              <w:rPr>
                <w:sz w:val="28"/>
                <w:szCs w:val="28"/>
              </w:rPr>
              <w:t>____</w:t>
            </w:r>
            <w:r w:rsidRPr="000659EB">
              <w:rPr>
                <w:sz w:val="28"/>
                <w:szCs w:val="28"/>
              </w:rPr>
              <w:t xml:space="preserve"> </w:t>
            </w:r>
          </w:p>
          <w:p w:rsidR="00CD60DB" w:rsidRPr="000659EB" w:rsidRDefault="004E312D" w:rsidP="000659EB">
            <w:pPr>
              <w:ind w:left="50" w:right="142"/>
              <w:jc w:val="both"/>
              <w:rPr>
                <w:sz w:val="28"/>
                <w:szCs w:val="28"/>
              </w:rPr>
            </w:pPr>
            <w:r w:rsidRPr="000659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B90FCB" w:rsidRPr="000659EB" w:rsidRDefault="00B90FCB" w:rsidP="00B90FCB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0659EB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0659E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Шульган</w:t>
            </w:r>
            <w:proofErr w:type="spellEnd"/>
            <w:r w:rsidRPr="000659E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Федір Пилипович – начальник служби у справах дітей</w:t>
            </w:r>
          </w:p>
          <w:p w:rsidR="00CD60DB" w:rsidRPr="000659EB" w:rsidRDefault="00CD60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659EB" w:rsidRPr="00FD771E" w:rsidTr="004E312D">
        <w:tc>
          <w:tcPr>
            <w:tcW w:w="630" w:type="dxa"/>
            <w:shd w:val="clear" w:color="auto" w:fill="auto"/>
          </w:tcPr>
          <w:p w:rsidR="000659EB" w:rsidRPr="00FD771E" w:rsidRDefault="000659E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0659EB" w:rsidRPr="000659EB" w:rsidRDefault="000659EB" w:rsidP="000659EB">
            <w:pPr>
              <w:ind w:left="50" w:right="142"/>
              <w:jc w:val="both"/>
              <w:rPr>
                <w:sz w:val="28"/>
                <w:szCs w:val="28"/>
              </w:rPr>
            </w:pPr>
            <w:r w:rsidRPr="000659EB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малолітнім </w:t>
            </w:r>
            <w:r w:rsidR="001D70F7">
              <w:rPr>
                <w:sz w:val="28"/>
                <w:szCs w:val="28"/>
              </w:rPr>
              <w:t>____</w:t>
            </w:r>
          </w:p>
          <w:p w:rsidR="000659EB" w:rsidRPr="000659EB" w:rsidRDefault="000659EB" w:rsidP="000659EB">
            <w:pPr>
              <w:ind w:left="50" w:right="142"/>
              <w:jc w:val="both"/>
              <w:rPr>
                <w:sz w:val="28"/>
                <w:szCs w:val="28"/>
              </w:rPr>
            </w:pPr>
            <w:r w:rsidRPr="000659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0659EB" w:rsidRPr="000659EB" w:rsidRDefault="000659EB" w:rsidP="000659EB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0659EB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0659E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Шульган</w:t>
            </w:r>
            <w:proofErr w:type="spellEnd"/>
            <w:r w:rsidRPr="000659E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Федір Пилипович – начальник служби у справах дітей</w:t>
            </w:r>
          </w:p>
          <w:p w:rsidR="000659EB" w:rsidRPr="000659EB" w:rsidRDefault="000659EB" w:rsidP="000659E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659EB" w:rsidRPr="00FD771E" w:rsidTr="004E312D">
        <w:tc>
          <w:tcPr>
            <w:tcW w:w="630" w:type="dxa"/>
            <w:shd w:val="clear" w:color="auto" w:fill="auto"/>
          </w:tcPr>
          <w:p w:rsidR="000659EB" w:rsidRPr="00FD771E" w:rsidRDefault="000659E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0659EB" w:rsidRPr="000659EB" w:rsidRDefault="000659EB" w:rsidP="000659EB">
            <w:pPr>
              <w:ind w:left="50" w:right="142"/>
              <w:jc w:val="both"/>
              <w:rPr>
                <w:sz w:val="28"/>
                <w:szCs w:val="28"/>
              </w:rPr>
            </w:pPr>
            <w:r w:rsidRPr="000659EB">
              <w:rPr>
                <w:sz w:val="28"/>
                <w:szCs w:val="28"/>
              </w:rPr>
              <w:t xml:space="preserve">Про надання дозволу дирекції закладу діяти в інтересах малолітнього </w:t>
            </w:r>
            <w:r w:rsidR="001D70F7">
              <w:rPr>
                <w:sz w:val="28"/>
                <w:szCs w:val="28"/>
              </w:rPr>
              <w:t>____</w:t>
            </w:r>
          </w:p>
          <w:p w:rsidR="000659EB" w:rsidRPr="000659EB" w:rsidRDefault="000659EB" w:rsidP="000659EB">
            <w:pPr>
              <w:ind w:left="50" w:right="142"/>
              <w:jc w:val="both"/>
              <w:rPr>
                <w:sz w:val="28"/>
                <w:szCs w:val="28"/>
              </w:rPr>
            </w:pPr>
            <w:r w:rsidRPr="000659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0659EB" w:rsidRPr="000659EB" w:rsidRDefault="000659EB" w:rsidP="000659EB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0659EB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0659E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Шульган</w:t>
            </w:r>
            <w:proofErr w:type="spellEnd"/>
            <w:r w:rsidRPr="000659E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Федір Пилипович – начальник служби у справах дітей</w:t>
            </w:r>
          </w:p>
          <w:p w:rsidR="000659EB" w:rsidRPr="000659EB" w:rsidRDefault="000659EB" w:rsidP="000659E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659EB" w:rsidRPr="00FD771E" w:rsidTr="004E312D">
        <w:tc>
          <w:tcPr>
            <w:tcW w:w="630" w:type="dxa"/>
            <w:shd w:val="clear" w:color="auto" w:fill="auto"/>
          </w:tcPr>
          <w:p w:rsidR="000659EB" w:rsidRPr="00FD771E" w:rsidRDefault="000659E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0659EB" w:rsidRPr="000659EB" w:rsidRDefault="000659EB" w:rsidP="000659EB">
            <w:pPr>
              <w:ind w:left="50" w:right="142"/>
              <w:jc w:val="both"/>
              <w:rPr>
                <w:sz w:val="28"/>
                <w:szCs w:val="28"/>
              </w:rPr>
            </w:pPr>
            <w:r w:rsidRPr="000659EB">
              <w:rPr>
                <w:sz w:val="28"/>
                <w:szCs w:val="28"/>
              </w:rPr>
              <w:t xml:space="preserve">Про надання дозволу дирекції закладу діяти в інтересах неповнолітнього </w:t>
            </w:r>
            <w:r w:rsidR="001D70F7">
              <w:rPr>
                <w:sz w:val="28"/>
                <w:szCs w:val="28"/>
              </w:rPr>
              <w:t>____</w:t>
            </w:r>
          </w:p>
          <w:p w:rsidR="000659EB" w:rsidRPr="000659EB" w:rsidRDefault="000659EB" w:rsidP="000659EB">
            <w:pPr>
              <w:ind w:left="50" w:right="142"/>
              <w:jc w:val="both"/>
              <w:rPr>
                <w:sz w:val="28"/>
                <w:szCs w:val="28"/>
              </w:rPr>
            </w:pPr>
            <w:r w:rsidRPr="000659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0659EB" w:rsidRPr="000659EB" w:rsidRDefault="000659EB" w:rsidP="000659EB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0659EB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0659E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Шульган</w:t>
            </w:r>
            <w:proofErr w:type="spellEnd"/>
            <w:r w:rsidRPr="000659E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Федір Пилипович – начальник служби у справах дітей</w:t>
            </w:r>
          </w:p>
          <w:p w:rsidR="000659EB" w:rsidRPr="000659EB" w:rsidRDefault="000659EB" w:rsidP="000659E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659EB" w:rsidRPr="00FD771E" w:rsidTr="004E312D">
        <w:tc>
          <w:tcPr>
            <w:tcW w:w="630" w:type="dxa"/>
            <w:shd w:val="clear" w:color="auto" w:fill="auto"/>
          </w:tcPr>
          <w:p w:rsidR="000659EB" w:rsidRPr="00FD771E" w:rsidRDefault="000659E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0659EB" w:rsidRPr="000659EB" w:rsidRDefault="000659EB" w:rsidP="000659EB">
            <w:pPr>
              <w:ind w:left="50" w:right="142"/>
              <w:jc w:val="both"/>
              <w:rPr>
                <w:sz w:val="28"/>
                <w:szCs w:val="28"/>
              </w:rPr>
            </w:pPr>
            <w:r w:rsidRPr="000659EB">
              <w:rPr>
                <w:sz w:val="28"/>
                <w:szCs w:val="28"/>
              </w:rPr>
              <w:t xml:space="preserve">Про надання дозволу дирекції закладу діяти в інтересах малолітнього </w:t>
            </w:r>
            <w:r w:rsidR="001D70F7">
              <w:rPr>
                <w:sz w:val="28"/>
                <w:szCs w:val="28"/>
              </w:rPr>
              <w:t>____</w:t>
            </w:r>
            <w:bookmarkStart w:id="0" w:name="_GoBack"/>
            <w:bookmarkEnd w:id="0"/>
          </w:p>
          <w:p w:rsidR="000659EB" w:rsidRPr="000659EB" w:rsidRDefault="000659EB" w:rsidP="000659EB">
            <w:pPr>
              <w:ind w:left="50" w:right="142"/>
              <w:jc w:val="both"/>
              <w:rPr>
                <w:sz w:val="28"/>
                <w:szCs w:val="28"/>
              </w:rPr>
            </w:pPr>
            <w:r w:rsidRPr="000659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0659EB" w:rsidRPr="000659EB" w:rsidRDefault="000659EB" w:rsidP="000659EB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0659EB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0659E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Шульган</w:t>
            </w:r>
            <w:proofErr w:type="spellEnd"/>
            <w:r w:rsidRPr="000659E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Федір Пилипович – начальник служби у справах дітей</w:t>
            </w:r>
          </w:p>
          <w:p w:rsidR="000659EB" w:rsidRPr="000659EB" w:rsidRDefault="000659EB" w:rsidP="000659E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</w:tbl>
    <w:p w:rsidR="008A6543" w:rsidRDefault="008A6543">
      <w:pPr>
        <w:jc w:val="both"/>
        <w:rPr>
          <w:sz w:val="28"/>
          <w:szCs w:val="28"/>
        </w:rPr>
      </w:pPr>
    </w:p>
    <w:p w:rsidR="00CD60DB" w:rsidRPr="00155B84" w:rsidRDefault="004E312D">
      <w:pPr>
        <w:jc w:val="both"/>
      </w:pPr>
      <w:r w:rsidRPr="00155B84">
        <w:rPr>
          <w:sz w:val="28"/>
          <w:szCs w:val="28"/>
        </w:rPr>
        <w:t>Заступник міського голови,</w:t>
      </w:r>
    </w:p>
    <w:p w:rsidR="00CD60DB" w:rsidRPr="00155B84" w:rsidRDefault="004E312D">
      <w:pPr>
        <w:jc w:val="both"/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:rsidR="00CD60DB" w:rsidRPr="00155B84" w:rsidRDefault="00CD60DB">
      <w:pPr>
        <w:jc w:val="both"/>
        <w:rPr>
          <w:sz w:val="18"/>
          <w:szCs w:val="18"/>
        </w:rPr>
      </w:pPr>
    </w:p>
    <w:p w:rsidR="00CD60DB" w:rsidRPr="00155B84" w:rsidRDefault="00CD60DB">
      <w:pPr>
        <w:jc w:val="both"/>
        <w:rPr>
          <w:sz w:val="18"/>
          <w:szCs w:val="18"/>
        </w:rPr>
      </w:pPr>
    </w:p>
    <w:p w:rsidR="00CD60DB" w:rsidRPr="00155B84" w:rsidRDefault="004E312D">
      <w:pPr>
        <w:jc w:val="both"/>
      </w:pPr>
      <w:r w:rsidRPr="00155B84">
        <w:t xml:space="preserve">Надія </w:t>
      </w:r>
      <w:proofErr w:type="spellStart"/>
      <w:r w:rsidRPr="00155B84">
        <w:t>Бортнік</w:t>
      </w:r>
      <w:proofErr w:type="spellEnd"/>
      <w:r w:rsidRPr="00155B84">
        <w:t xml:space="preserve"> 777 943</w:t>
      </w:r>
    </w:p>
    <w:p w:rsidR="00CD60DB" w:rsidRPr="00155B84" w:rsidRDefault="004E312D">
      <w:r w:rsidRPr="00155B84">
        <w:t>Оксана Поліщук 777 948</w:t>
      </w:r>
    </w:p>
    <w:sectPr w:rsidR="00CD60DB" w:rsidRPr="00155B84" w:rsidSect="000659EB">
      <w:headerReference w:type="default" r:id="rId9"/>
      <w:pgSz w:w="11906" w:h="16838"/>
      <w:pgMar w:top="824" w:right="567" w:bottom="993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009" w:rsidRDefault="00663009">
      <w:r>
        <w:separator/>
      </w:r>
    </w:p>
  </w:endnote>
  <w:endnote w:type="continuationSeparator" w:id="0">
    <w:p w:rsidR="00663009" w:rsidRDefault="0066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009" w:rsidRDefault="00663009">
      <w:r>
        <w:separator/>
      </w:r>
    </w:p>
  </w:footnote>
  <w:footnote w:type="continuationSeparator" w:id="0">
    <w:p w:rsidR="00663009" w:rsidRDefault="00663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0DB" w:rsidRDefault="00BD0E9E">
    <w:pPr>
      <w:pStyle w:val="af1"/>
      <w:jc w:val="center"/>
    </w:pPr>
    <w:r>
      <w:fldChar w:fldCharType="begin"/>
    </w:r>
    <w:r w:rsidR="004E312D">
      <w:instrText>PAGE</w:instrText>
    </w:r>
    <w:r>
      <w:fldChar w:fldCharType="separate"/>
    </w:r>
    <w:r w:rsidR="000659EB">
      <w:rPr>
        <w:noProof/>
      </w:rPr>
      <w:t>2</w:t>
    </w:r>
    <w:r>
      <w:fldChar w:fldCharType="end"/>
    </w:r>
  </w:p>
  <w:p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DB"/>
    <w:rsid w:val="000659EB"/>
    <w:rsid w:val="000809B8"/>
    <w:rsid w:val="000822A2"/>
    <w:rsid w:val="000F4CFD"/>
    <w:rsid w:val="000F791C"/>
    <w:rsid w:val="00120405"/>
    <w:rsid w:val="00155B84"/>
    <w:rsid w:val="00163172"/>
    <w:rsid w:val="00195585"/>
    <w:rsid w:val="001A50B7"/>
    <w:rsid w:val="001A6A78"/>
    <w:rsid w:val="001D70F7"/>
    <w:rsid w:val="001E1791"/>
    <w:rsid w:val="001E4BCD"/>
    <w:rsid w:val="001F3E74"/>
    <w:rsid w:val="002036A3"/>
    <w:rsid w:val="00227E47"/>
    <w:rsid w:val="002607E0"/>
    <w:rsid w:val="00275DF0"/>
    <w:rsid w:val="002856C1"/>
    <w:rsid w:val="002D21FF"/>
    <w:rsid w:val="00310493"/>
    <w:rsid w:val="00345588"/>
    <w:rsid w:val="00360BE6"/>
    <w:rsid w:val="00397A41"/>
    <w:rsid w:val="003B672D"/>
    <w:rsid w:val="0044029D"/>
    <w:rsid w:val="00440DAF"/>
    <w:rsid w:val="004576A7"/>
    <w:rsid w:val="00460389"/>
    <w:rsid w:val="0047175D"/>
    <w:rsid w:val="00473E9A"/>
    <w:rsid w:val="004A5F2B"/>
    <w:rsid w:val="004C3791"/>
    <w:rsid w:val="004E312D"/>
    <w:rsid w:val="00517F0E"/>
    <w:rsid w:val="005949CA"/>
    <w:rsid w:val="0063568E"/>
    <w:rsid w:val="00663009"/>
    <w:rsid w:val="006C2DE7"/>
    <w:rsid w:val="00703418"/>
    <w:rsid w:val="00724E61"/>
    <w:rsid w:val="00777030"/>
    <w:rsid w:val="007822F1"/>
    <w:rsid w:val="007C6D1E"/>
    <w:rsid w:val="007E3D26"/>
    <w:rsid w:val="008815CB"/>
    <w:rsid w:val="00893944"/>
    <w:rsid w:val="00897CE4"/>
    <w:rsid w:val="008A3F79"/>
    <w:rsid w:val="008A6543"/>
    <w:rsid w:val="008B6C1E"/>
    <w:rsid w:val="0091178D"/>
    <w:rsid w:val="009257BA"/>
    <w:rsid w:val="0094478D"/>
    <w:rsid w:val="00965616"/>
    <w:rsid w:val="009963C9"/>
    <w:rsid w:val="009A6948"/>
    <w:rsid w:val="009E05A2"/>
    <w:rsid w:val="009E2BB0"/>
    <w:rsid w:val="00A02C3D"/>
    <w:rsid w:val="00A30C24"/>
    <w:rsid w:val="00A41C9E"/>
    <w:rsid w:val="00A446FD"/>
    <w:rsid w:val="00A47168"/>
    <w:rsid w:val="00A6697E"/>
    <w:rsid w:val="00A95392"/>
    <w:rsid w:val="00AB173D"/>
    <w:rsid w:val="00AF2446"/>
    <w:rsid w:val="00B308C9"/>
    <w:rsid w:val="00B61CD8"/>
    <w:rsid w:val="00B8408D"/>
    <w:rsid w:val="00B90FCB"/>
    <w:rsid w:val="00BD0E9E"/>
    <w:rsid w:val="00BE4730"/>
    <w:rsid w:val="00BE5D14"/>
    <w:rsid w:val="00BF573C"/>
    <w:rsid w:val="00C17042"/>
    <w:rsid w:val="00C316B6"/>
    <w:rsid w:val="00C6424B"/>
    <w:rsid w:val="00CC3DD5"/>
    <w:rsid w:val="00CC5240"/>
    <w:rsid w:val="00CD60DB"/>
    <w:rsid w:val="00D03009"/>
    <w:rsid w:val="00D21741"/>
    <w:rsid w:val="00DA2328"/>
    <w:rsid w:val="00DA45A4"/>
    <w:rsid w:val="00E022AE"/>
    <w:rsid w:val="00E04F22"/>
    <w:rsid w:val="00E063F8"/>
    <w:rsid w:val="00E13643"/>
    <w:rsid w:val="00E21834"/>
    <w:rsid w:val="00E57079"/>
    <w:rsid w:val="00E658A2"/>
    <w:rsid w:val="00E757D0"/>
    <w:rsid w:val="00EA7B3F"/>
    <w:rsid w:val="00EB770B"/>
    <w:rsid w:val="00F25F67"/>
    <w:rsid w:val="00F42168"/>
    <w:rsid w:val="00F85C23"/>
    <w:rsid w:val="00FA63E7"/>
    <w:rsid w:val="00FD4138"/>
    <w:rsid w:val="00FD44C4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Текст выноски Знак4"/>
    <w:basedOn w:val="a"/>
    <w:link w:val="ae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4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2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qFormat/>
    <w:rsid w:val="00F024E0"/>
    <w:pPr>
      <w:suppressLineNumbers/>
    </w:pPr>
  </w:style>
  <w:style w:type="paragraph" w:customStyle="1" w:styleId="afa">
    <w:name w:val="Заголовок таблиці"/>
    <w:basedOn w:val="af9"/>
    <w:qFormat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e">
    <w:name w:val="Balloon Text"/>
    <w:basedOn w:val="a"/>
    <w:link w:val="41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d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e">
    <w:name w:val="List Paragraph"/>
    <w:basedOn w:val="a"/>
    <w:uiPriority w:val="34"/>
    <w:qFormat/>
    <w:rsid w:val="005543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Текст выноски Знак4"/>
    <w:basedOn w:val="a"/>
    <w:link w:val="ae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4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2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qFormat/>
    <w:rsid w:val="00F024E0"/>
    <w:pPr>
      <w:suppressLineNumbers/>
    </w:pPr>
  </w:style>
  <w:style w:type="paragraph" w:customStyle="1" w:styleId="afa">
    <w:name w:val="Заголовок таблиці"/>
    <w:basedOn w:val="af9"/>
    <w:qFormat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e">
    <w:name w:val="Balloon Text"/>
    <w:basedOn w:val="a"/>
    <w:link w:val="41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d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e">
    <w:name w:val="List Paragraph"/>
    <w:basedOn w:val="a"/>
    <w:uiPriority w:val="34"/>
    <w:qFormat/>
    <w:rsid w:val="00554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547C4-8BAD-448C-847B-1F64F42F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Поліщук Оксана Анатоліївна</cp:lastModifiedBy>
  <cp:revision>3</cp:revision>
  <cp:lastPrinted>2022-03-10T12:56:00Z</cp:lastPrinted>
  <dcterms:created xsi:type="dcterms:W3CDTF">2022-03-11T06:53:00Z</dcterms:created>
  <dcterms:modified xsi:type="dcterms:W3CDTF">2022-03-11T06:53:00Z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