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AE" w:rsidRDefault="000F2EA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F2EAE" w:rsidRDefault="000F2EA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F2EAE" w:rsidRDefault="006049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Пояснювальна записка до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рішення</w:t>
      </w:r>
    </w:p>
    <w:p w:rsidR="000F2EAE" w:rsidRDefault="006049A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 безоплатну передачу комунального майна у державну власність»</w:t>
      </w:r>
    </w:p>
    <w:p w:rsidR="000F2EAE" w:rsidRDefault="000F2E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2EAE" w:rsidRDefault="000F2E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2EAE" w:rsidRDefault="00604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Потреба і мета прийняття рішення</w:t>
      </w:r>
    </w:p>
    <w:p w:rsidR="000F2EAE" w:rsidRDefault="006049A1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 зв’язку із зверненням командира військової частини Національної гвардії України від 23.01.2024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 передачу із комунальної власності Луцької міської територіальної громади у державну власність  транспортних засобів: загального легкового пікапу FORD </w:t>
      </w:r>
      <w:proofErr w:type="spellStart"/>
      <w:r>
        <w:rPr>
          <w:rFonts w:ascii="Times New Roman" w:hAnsi="Times New Roman" w:cs="Times New Roman"/>
          <w:sz w:val="28"/>
          <w:szCs w:val="28"/>
        </w:rPr>
        <w:t>Ranger</w:t>
      </w:r>
      <w:proofErr w:type="spellEnd"/>
      <w:r>
        <w:rPr>
          <w:rFonts w:ascii="Times New Roman" w:hAnsi="Times New Roman" w:cs="Times New Roman"/>
          <w:sz w:val="28"/>
          <w:szCs w:val="28"/>
        </w:rPr>
        <w:t>, ідентифікаційний номер 6FPPXXMJ2PHA858369, державний номерний знак АС5683НО та з</w:t>
      </w:r>
      <w:r>
        <w:rPr>
          <w:rFonts w:ascii="Times New Roman" w:hAnsi="Times New Roman" w:cs="Times New Roman"/>
          <w:sz w:val="28"/>
          <w:szCs w:val="28"/>
        </w:rPr>
        <w:t xml:space="preserve">агального вантажного бортового автомобіля VOLKSWAGEN </w:t>
      </w:r>
      <w:proofErr w:type="spellStart"/>
      <w:r>
        <w:rPr>
          <w:rFonts w:ascii="Times New Roman" w:hAnsi="Times New Roman" w:cs="Times New Roman"/>
          <w:sz w:val="28"/>
          <w:szCs w:val="28"/>
        </w:rPr>
        <w:t>Amarok</w:t>
      </w:r>
      <w:proofErr w:type="spellEnd"/>
      <w:r>
        <w:rPr>
          <w:rFonts w:ascii="Times New Roman" w:hAnsi="Times New Roman" w:cs="Times New Roman"/>
          <w:sz w:val="28"/>
          <w:szCs w:val="28"/>
        </w:rPr>
        <w:t>, ідентифікаційний номер WV1ZZZ2HZDH010653, державний номерний знак АС5582НО, відповідно до статті 6 Закону України «Про передачу, примусове відчуження або вилучення майна в умовах правового режиму</w:t>
      </w:r>
      <w:r>
        <w:rPr>
          <w:rFonts w:ascii="Times New Roman" w:hAnsi="Times New Roman" w:cs="Times New Roman"/>
          <w:sz w:val="28"/>
          <w:szCs w:val="28"/>
        </w:rPr>
        <w:t xml:space="preserve"> воєнного чи надзвичайного стану», Закону України «Про правовий режим воєнного стану», Указу Президента від 24.02.2022 № 64/2022 «Про введення воєнного стану в Україні» (зі змінами) виникла необхідність у передачі зазначеного у зверненні майна для комплект</w:t>
      </w:r>
      <w:r>
        <w:rPr>
          <w:rFonts w:ascii="Times New Roman" w:hAnsi="Times New Roman" w:cs="Times New Roman"/>
          <w:sz w:val="28"/>
          <w:szCs w:val="28"/>
        </w:rPr>
        <w:t xml:space="preserve">ування мобільних вогневих груп військової частини Національної гвардії України. </w:t>
      </w:r>
    </w:p>
    <w:p w:rsidR="000F2EAE" w:rsidRDefault="000F2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2EAE" w:rsidRDefault="00604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2. Прогнозовані суспільні, економічні, фінансові та юридичні наслідки прийняття рішення</w:t>
      </w:r>
    </w:p>
    <w:p w:rsidR="000F2EAE" w:rsidRDefault="00604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Ухвалення рішення забезпечить підвищення рівня боєздатності військової частини і викон</w:t>
      </w:r>
      <w:r>
        <w:rPr>
          <w:rFonts w:ascii="Times New Roman" w:hAnsi="Times New Roman" w:cs="Times New Roman"/>
          <w:sz w:val="28"/>
          <w:szCs w:val="28"/>
        </w:rPr>
        <w:t>ання завдань щодо відсічі збройній агресії російської федерації проти України.</w:t>
      </w:r>
    </w:p>
    <w:p w:rsidR="000F2EAE" w:rsidRDefault="000F2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2EAE" w:rsidRDefault="000F2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2EAE" w:rsidRDefault="006049A1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</w:t>
      </w:r>
      <w:r>
        <w:rPr>
          <w:rFonts w:ascii="Times New Roman" w:hAnsi="Times New Roman" w:cs="Times New Roman"/>
          <w:sz w:val="28"/>
          <w:szCs w:val="28"/>
        </w:rPr>
        <w:tab/>
        <w:t>Наталія ЮРЧЕНКО</w:t>
      </w:r>
    </w:p>
    <w:sectPr w:rsidR="000F2EAE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AE"/>
    <w:rsid w:val="000F2EAE"/>
    <w:rsid w:val="0060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C8244-65AA-4FF8-ADFF-467C2710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a3">
    <w:name w:val="Основной шрифт абзаца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  <w:lang w:val="uk-UA"/>
    </w:rPr>
  </w:style>
  <w:style w:type="character" w:styleId="a5">
    <w:name w:val="Hyperlink"/>
    <w:basedOn w:val="a3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c">
    <w:name w:val="Текст выноски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js-countp">
    <w:name w:val="js-countp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Julja</dc:creator>
  <dc:description/>
  <cp:lastModifiedBy>sheremeta</cp:lastModifiedBy>
  <cp:revision>67</cp:revision>
  <cp:lastPrinted>2023-03-14T17:00:00Z</cp:lastPrinted>
  <dcterms:created xsi:type="dcterms:W3CDTF">2021-03-17T17:54:00Z</dcterms:created>
  <dcterms:modified xsi:type="dcterms:W3CDTF">2024-01-31T06:18:00Z</dcterms:modified>
  <dc:language>uk-UA</dc:language>
</cp:coreProperties>
</file>