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22A" w:rsidRDefault="001B722A" w:rsidP="001B722A">
      <w:pPr>
        <w:ind w:left="10065"/>
      </w:pPr>
      <w:r>
        <w:rPr>
          <w:sz w:val="27"/>
          <w:szCs w:val="27"/>
          <w:lang w:val="uk-UA"/>
        </w:rPr>
        <w:t xml:space="preserve">Додаток  </w:t>
      </w:r>
    </w:p>
    <w:p w:rsidR="001B722A" w:rsidRDefault="001B722A" w:rsidP="001B722A">
      <w:pPr>
        <w:ind w:left="10065"/>
      </w:pPr>
      <w:r>
        <w:rPr>
          <w:sz w:val="27"/>
          <w:szCs w:val="27"/>
          <w:lang w:val="uk-UA"/>
        </w:rPr>
        <w:t>до рішення</w:t>
      </w:r>
      <w:r>
        <w:rPr>
          <w:sz w:val="27"/>
          <w:szCs w:val="27"/>
        </w:rPr>
        <w:t xml:space="preserve"> </w:t>
      </w:r>
      <w:r>
        <w:rPr>
          <w:sz w:val="27"/>
          <w:szCs w:val="27"/>
          <w:lang w:val="uk-UA"/>
        </w:rPr>
        <w:t>виконавчого комітету</w:t>
      </w:r>
    </w:p>
    <w:p w:rsidR="001B722A" w:rsidRDefault="001B722A" w:rsidP="001B722A">
      <w:pPr>
        <w:ind w:left="10065"/>
      </w:pPr>
      <w:r>
        <w:rPr>
          <w:sz w:val="27"/>
          <w:szCs w:val="27"/>
          <w:lang w:val="uk-UA"/>
        </w:rPr>
        <w:t>Луцької міської ради</w:t>
      </w:r>
    </w:p>
    <w:p w:rsidR="001B722A" w:rsidRDefault="001B722A" w:rsidP="00A553B3">
      <w:pPr>
        <w:ind w:left="10065"/>
        <w:rPr>
          <w:lang w:val="uk-UA"/>
        </w:rPr>
      </w:pPr>
      <w:r>
        <w:rPr>
          <w:sz w:val="27"/>
          <w:szCs w:val="27"/>
          <w:lang w:val="uk-UA"/>
        </w:rPr>
        <w:t xml:space="preserve">_______________  № _____    </w:t>
      </w:r>
    </w:p>
    <w:p w:rsidR="00A553B3" w:rsidRPr="00A553B3" w:rsidRDefault="00A553B3" w:rsidP="00A553B3">
      <w:pPr>
        <w:ind w:left="10065"/>
        <w:rPr>
          <w:lang w:val="uk-UA"/>
        </w:rPr>
      </w:pPr>
    </w:p>
    <w:p w:rsidR="001B722A" w:rsidRDefault="001B722A" w:rsidP="001B722A">
      <w:pPr>
        <w:ind w:left="1199" w:firstLine="37"/>
        <w:jc w:val="center"/>
      </w:pPr>
      <w:r>
        <w:rPr>
          <w:szCs w:val="28"/>
          <w:lang w:val="uk-UA"/>
        </w:rPr>
        <w:t>Перелік засобів зовнішньої реклами,</w:t>
      </w:r>
    </w:p>
    <w:p w:rsidR="001B722A" w:rsidRDefault="001B722A" w:rsidP="001B722A">
      <w:pPr>
        <w:ind w:left="1199" w:firstLine="37"/>
        <w:jc w:val="center"/>
      </w:pPr>
      <w:r>
        <w:rPr>
          <w:szCs w:val="28"/>
          <w:lang w:val="uk-UA"/>
        </w:rPr>
        <w:t>що підлягають демонтажу</w:t>
      </w:r>
    </w:p>
    <w:p w:rsidR="001B722A" w:rsidRDefault="001B722A" w:rsidP="001B722A">
      <w:pPr>
        <w:ind w:left="1199" w:firstLine="37"/>
        <w:rPr>
          <w:sz w:val="27"/>
          <w:szCs w:val="27"/>
          <w:lang w:val="uk-UA"/>
        </w:rPr>
      </w:pPr>
    </w:p>
    <w:tbl>
      <w:tblPr>
        <w:tblW w:w="15000" w:type="dxa"/>
        <w:tblInd w:w="-29" w:type="dxa"/>
        <w:tblLayout w:type="fixed"/>
        <w:tblCellMar>
          <w:left w:w="113" w:type="dxa"/>
        </w:tblCellMar>
        <w:tblLook w:val="0000"/>
      </w:tblPr>
      <w:tblGrid>
        <w:gridCol w:w="568"/>
        <w:gridCol w:w="3543"/>
        <w:gridCol w:w="5245"/>
        <w:gridCol w:w="2552"/>
        <w:gridCol w:w="1756"/>
        <w:gridCol w:w="1336"/>
      </w:tblGrid>
      <w:tr w:rsidR="001B722A" w:rsidTr="00C76830">
        <w:trPr>
          <w:trHeight w:val="73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B722A" w:rsidRDefault="001B722A" w:rsidP="00F850FC">
            <w:pPr>
              <w:jc w:val="center"/>
            </w:pPr>
            <w:r>
              <w:rPr>
                <w:sz w:val="27"/>
                <w:szCs w:val="27"/>
                <w:lang w:val="uk-UA"/>
              </w:rPr>
              <w:t>№ з/п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B722A" w:rsidRDefault="001B722A" w:rsidP="00F850FC">
            <w:pPr>
              <w:jc w:val="center"/>
            </w:pPr>
            <w:r>
              <w:rPr>
                <w:sz w:val="27"/>
                <w:szCs w:val="27"/>
                <w:lang w:val="uk-UA"/>
              </w:rPr>
              <w:t>Власник ЗЗР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B722A" w:rsidRDefault="001B722A" w:rsidP="00F850FC">
            <w:pPr>
              <w:jc w:val="center"/>
            </w:pPr>
            <w:r>
              <w:rPr>
                <w:sz w:val="27"/>
                <w:szCs w:val="27"/>
                <w:lang w:val="uk-UA"/>
              </w:rPr>
              <w:t>Характеристика ЗЗР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B722A" w:rsidRDefault="001B722A" w:rsidP="00F850FC">
            <w:pPr>
              <w:jc w:val="center"/>
            </w:pPr>
            <w:r>
              <w:rPr>
                <w:sz w:val="27"/>
                <w:szCs w:val="27"/>
                <w:lang w:val="uk-UA"/>
              </w:rPr>
              <w:t>Адреса</w:t>
            </w:r>
          </w:p>
          <w:p w:rsidR="001B722A" w:rsidRDefault="001B722A" w:rsidP="00F850FC">
            <w:pPr>
              <w:jc w:val="center"/>
            </w:pPr>
            <w:r>
              <w:rPr>
                <w:sz w:val="27"/>
                <w:szCs w:val="27"/>
                <w:lang w:val="uk-UA"/>
              </w:rPr>
              <w:t>розташування ЗЗР</w:t>
            </w:r>
          </w:p>
        </w:tc>
        <w:tc>
          <w:tcPr>
            <w:tcW w:w="1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B722A" w:rsidRDefault="001B722A" w:rsidP="00F850FC">
            <w:pPr>
              <w:jc w:val="center"/>
            </w:pPr>
            <w:r>
              <w:rPr>
                <w:sz w:val="27"/>
                <w:szCs w:val="27"/>
                <w:lang w:val="uk-UA"/>
              </w:rPr>
              <w:t>Причина демонтажу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B722A" w:rsidRDefault="001B722A" w:rsidP="00F850FC">
            <w:pPr>
              <w:jc w:val="center"/>
            </w:pPr>
            <w:r>
              <w:rPr>
                <w:sz w:val="27"/>
                <w:szCs w:val="27"/>
                <w:lang w:val="uk-UA"/>
              </w:rPr>
              <w:t>Кількість</w:t>
            </w:r>
          </w:p>
        </w:tc>
      </w:tr>
      <w:tr w:rsidR="00D54EDF" w:rsidTr="00C76830">
        <w:trPr>
          <w:trHeight w:val="198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54EDF" w:rsidRDefault="00D54EDF" w:rsidP="00FD65B3">
            <w:pPr>
              <w:jc w:val="center"/>
            </w:pPr>
            <w:r>
              <w:rPr>
                <w:sz w:val="27"/>
                <w:szCs w:val="27"/>
                <w:lang w:val="uk-UA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54EDF" w:rsidRDefault="00D54EDF" w:rsidP="00FD65B3">
            <w:pPr>
              <w:jc w:val="center"/>
            </w:pPr>
            <w:r>
              <w:rPr>
                <w:sz w:val="27"/>
                <w:szCs w:val="27"/>
                <w:lang w:val="uk-UA"/>
              </w:rPr>
              <w:t>2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54EDF" w:rsidRDefault="00D54EDF" w:rsidP="00FD65B3">
            <w:pPr>
              <w:jc w:val="center"/>
            </w:pPr>
            <w:r>
              <w:rPr>
                <w:sz w:val="27"/>
                <w:szCs w:val="27"/>
                <w:lang w:val="uk-UA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54EDF" w:rsidRDefault="00D54EDF" w:rsidP="00FD65B3">
            <w:pPr>
              <w:jc w:val="center"/>
            </w:pPr>
            <w:r>
              <w:rPr>
                <w:sz w:val="27"/>
                <w:szCs w:val="27"/>
                <w:lang w:val="uk-UA"/>
              </w:rPr>
              <w:t>4</w:t>
            </w:r>
          </w:p>
        </w:tc>
        <w:tc>
          <w:tcPr>
            <w:tcW w:w="1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54EDF" w:rsidRDefault="00D54EDF" w:rsidP="00FD65B3">
            <w:pPr>
              <w:jc w:val="center"/>
            </w:pPr>
            <w:r>
              <w:rPr>
                <w:sz w:val="27"/>
                <w:szCs w:val="27"/>
                <w:lang w:val="uk-UA"/>
              </w:rPr>
              <w:t>5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54EDF" w:rsidRDefault="00D54EDF" w:rsidP="00FD65B3">
            <w:pPr>
              <w:jc w:val="center"/>
            </w:pPr>
            <w:r>
              <w:rPr>
                <w:sz w:val="27"/>
                <w:szCs w:val="27"/>
                <w:lang w:val="uk-UA"/>
              </w:rPr>
              <w:t>6</w:t>
            </w:r>
          </w:p>
        </w:tc>
      </w:tr>
      <w:tr w:rsidR="00A3223D" w:rsidTr="00A3223D">
        <w:trPr>
          <w:trHeight w:val="1577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3223D" w:rsidRDefault="00A3223D" w:rsidP="00F850FC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3223D" w:rsidRPr="00A3223D" w:rsidRDefault="00A3223D" w:rsidP="00EC654D">
            <w:pPr>
              <w:pStyle w:val="a3"/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  <w:lang w:val="en-US"/>
              </w:rPr>
              <w:t>ТзОВ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r>
              <w:rPr>
                <w:szCs w:val="28"/>
              </w:rPr>
              <w:t>"Спорт-Лото"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3223D" w:rsidRPr="00A3223D" w:rsidRDefault="00A3223D" w:rsidP="00EC654D">
            <w:pPr>
              <w:jc w:val="center"/>
              <w:rPr>
                <w:lang w:val="uk-UA"/>
              </w:rPr>
            </w:pPr>
            <w:r>
              <w:rPr>
                <w:szCs w:val="28"/>
                <w:lang w:val="uk-UA"/>
              </w:rPr>
              <w:t>Світловий бокс на фасаді будинку розміром 1,0 м х 2,0 м та два банера на вікні, нанесені методом наклеювання, розміром 1,0 м х 2,0 м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3223D" w:rsidRDefault="00A3223D" w:rsidP="00EC654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вул. </w:t>
            </w:r>
            <w:proofErr w:type="spellStart"/>
            <w:r>
              <w:rPr>
                <w:lang w:val="uk-UA"/>
              </w:rPr>
              <w:t>Яровиця</w:t>
            </w:r>
            <w:proofErr w:type="spellEnd"/>
            <w:r>
              <w:rPr>
                <w:lang w:val="uk-UA"/>
              </w:rPr>
              <w:t xml:space="preserve"> </w:t>
            </w:r>
          </w:p>
          <w:p w:rsidR="00A3223D" w:rsidRPr="00A3223D" w:rsidRDefault="00A3223D" w:rsidP="00EC654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(ЖК </w:t>
            </w:r>
            <w:r>
              <w:rPr>
                <w:szCs w:val="28"/>
              </w:rPr>
              <w:t>"</w:t>
            </w:r>
            <w:proofErr w:type="spellStart"/>
            <w:r>
              <w:rPr>
                <w:szCs w:val="28"/>
                <w:lang w:val="uk-UA"/>
              </w:rPr>
              <w:t>Яровиця</w:t>
            </w:r>
            <w:proofErr w:type="spellEnd"/>
            <w:r>
              <w:rPr>
                <w:szCs w:val="28"/>
              </w:rPr>
              <w:t>"</w:t>
            </w:r>
            <w:r>
              <w:rPr>
                <w:szCs w:val="28"/>
                <w:lang w:val="uk-UA"/>
              </w:rPr>
              <w:t>)</w:t>
            </w:r>
          </w:p>
        </w:tc>
        <w:tc>
          <w:tcPr>
            <w:tcW w:w="1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3223D" w:rsidRDefault="00A3223D" w:rsidP="00EC654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3223D" w:rsidRDefault="00A3223D" w:rsidP="00EC654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A3223D" w:rsidTr="00A3223D">
        <w:trPr>
          <w:trHeight w:val="1839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3223D" w:rsidRDefault="00A3223D" w:rsidP="00F850FC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3223D" w:rsidRPr="0065355C" w:rsidRDefault="00A3223D" w:rsidP="00EC654D">
            <w:pPr>
              <w:pStyle w:val="a3"/>
              <w:ind w:firstLine="0"/>
              <w:jc w:val="center"/>
              <w:rPr>
                <w:szCs w:val="28"/>
              </w:rPr>
            </w:pPr>
            <w:r w:rsidRPr="0065355C">
              <w:rPr>
                <w:szCs w:val="28"/>
              </w:rPr>
              <w:t>Підприємство з 100% іноземними інвестиціями "Українська національна лотерея"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3223D" w:rsidRPr="00D54EDF" w:rsidRDefault="00A3223D" w:rsidP="00EC654D">
            <w:pPr>
              <w:jc w:val="center"/>
              <w:rPr>
                <w:lang w:val="uk-UA"/>
              </w:rPr>
            </w:pPr>
            <w:r>
              <w:rPr>
                <w:szCs w:val="28"/>
                <w:lang w:val="uk-UA"/>
              </w:rPr>
              <w:t>Банер на фасаді будинку розміром 1,5 м х 2,0 м, банер на вікні, нанесений методом наклеювання, розміром 1,0 м х 2,0 м та світловий бокс на фасаді будинку розміром 0,2 м х 1,0 м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3223D" w:rsidRDefault="00A3223D" w:rsidP="00EC654D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пр-т</w:t>
            </w:r>
            <w:proofErr w:type="spellEnd"/>
            <w:r>
              <w:rPr>
                <w:lang w:val="uk-UA"/>
              </w:rPr>
              <w:t xml:space="preserve"> Президента Грушевського, 28</w:t>
            </w:r>
          </w:p>
        </w:tc>
        <w:tc>
          <w:tcPr>
            <w:tcW w:w="1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3223D" w:rsidRDefault="00A3223D" w:rsidP="00EC654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3223D" w:rsidRDefault="00A3223D" w:rsidP="00EC654D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</w:t>
            </w:r>
          </w:p>
        </w:tc>
      </w:tr>
      <w:tr w:rsidR="00A3223D" w:rsidTr="00A3223D">
        <w:trPr>
          <w:trHeight w:val="1399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3223D" w:rsidRPr="008E47F9" w:rsidRDefault="00A3223D" w:rsidP="00F850FC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3223D" w:rsidRPr="00903247" w:rsidRDefault="00A3223D" w:rsidP="00EC654D">
            <w:pPr>
              <w:pStyle w:val="a3"/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ТзОВ</w:t>
            </w:r>
            <w:proofErr w:type="spellEnd"/>
            <w:r>
              <w:rPr>
                <w:szCs w:val="28"/>
              </w:rPr>
              <w:t xml:space="preserve"> "Стиль"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3223D" w:rsidRPr="0065355C" w:rsidRDefault="00A3223D" w:rsidP="00EC654D">
            <w:pPr>
              <w:jc w:val="center"/>
              <w:rPr>
                <w:lang w:val="uk-UA"/>
              </w:rPr>
            </w:pPr>
            <w:r>
              <w:rPr>
                <w:szCs w:val="28"/>
                <w:lang w:val="uk-UA"/>
              </w:rPr>
              <w:t>Три щита на фасаді будівлі розміром 2,0 м х 2,5 м та кронштейн на фасаді будівлі розміром 0,7 м х 0,7 м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3223D" w:rsidRPr="00903247" w:rsidRDefault="00A3223D" w:rsidP="00EC654D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пр-т</w:t>
            </w:r>
            <w:proofErr w:type="spellEnd"/>
            <w:r>
              <w:rPr>
                <w:lang w:val="uk-UA"/>
              </w:rPr>
              <w:t xml:space="preserve"> Президента Грушевського, 31</w:t>
            </w:r>
          </w:p>
        </w:tc>
        <w:tc>
          <w:tcPr>
            <w:tcW w:w="1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3223D" w:rsidRDefault="00A3223D" w:rsidP="00EC654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3223D" w:rsidRPr="0077478B" w:rsidRDefault="00A3223D" w:rsidP="00EC654D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</w:tr>
    </w:tbl>
    <w:p w:rsidR="00D54EDF" w:rsidRDefault="00D54EDF">
      <w:pPr>
        <w:suppressAutoHyphens w:val="0"/>
        <w:rPr>
          <w:szCs w:val="28"/>
          <w:lang w:val="en-US"/>
        </w:rPr>
      </w:pPr>
      <w:r>
        <w:rPr>
          <w:szCs w:val="28"/>
          <w:lang w:val="uk-UA"/>
        </w:rPr>
        <w:br w:type="page"/>
      </w:r>
    </w:p>
    <w:p w:rsidR="00934D55" w:rsidRDefault="00934D55" w:rsidP="00934D55">
      <w:pPr>
        <w:suppressAutoHyphens w:val="0"/>
        <w:jc w:val="right"/>
        <w:rPr>
          <w:szCs w:val="28"/>
          <w:lang w:val="uk-UA"/>
        </w:rPr>
      </w:pPr>
      <w:proofErr w:type="spellStart"/>
      <w:r>
        <w:rPr>
          <w:szCs w:val="28"/>
          <w:lang w:val="en-US"/>
        </w:rPr>
        <w:lastRenderedPageBreak/>
        <w:t>Продовження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додатка</w:t>
      </w:r>
      <w:proofErr w:type="spellEnd"/>
    </w:p>
    <w:p w:rsidR="00934D55" w:rsidRPr="00934D55" w:rsidRDefault="00934D55" w:rsidP="00934D55">
      <w:pPr>
        <w:suppressAutoHyphens w:val="0"/>
        <w:jc w:val="right"/>
        <w:rPr>
          <w:szCs w:val="28"/>
          <w:lang w:val="uk-UA"/>
        </w:rPr>
      </w:pPr>
    </w:p>
    <w:tbl>
      <w:tblPr>
        <w:tblW w:w="15000" w:type="dxa"/>
        <w:tblInd w:w="-29" w:type="dxa"/>
        <w:tblLayout w:type="fixed"/>
        <w:tblCellMar>
          <w:left w:w="113" w:type="dxa"/>
        </w:tblCellMar>
        <w:tblLook w:val="0000"/>
      </w:tblPr>
      <w:tblGrid>
        <w:gridCol w:w="568"/>
        <w:gridCol w:w="3543"/>
        <w:gridCol w:w="5245"/>
        <w:gridCol w:w="2552"/>
        <w:gridCol w:w="1756"/>
        <w:gridCol w:w="1336"/>
      </w:tblGrid>
      <w:tr w:rsidR="00D54EDF" w:rsidTr="00C76830">
        <w:trPr>
          <w:trHeight w:val="194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54EDF" w:rsidRDefault="00D54EDF" w:rsidP="00FD65B3">
            <w:pPr>
              <w:jc w:val="center"/>
            </w:pPr>
            <w:r>
              <w:rPr>
                <w:sz w:val="27"/>
                <w:szCs w:val="27"/>
                <w:lang w:val="uk-UA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54EDF" w:rsidRDefault="00D54EDF" w:rsidP="00FD65B3">
            <w:pPr>
              <w:jc w:val="center"/>
            </w:pPr>
            <w:r>
              <w:rPr>
                <w:sz w:val="27"/>
                <w:szCs w:val="27"/>
                <w:lang w:val="uk-UA"/>
              </w:rPr>
              <w:t>2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54EDF" w:rsidRDefault="00D54EDF" w:rsidP="00FD65B3">
            <w:pPr>
              <w:jc w:val="center"/>
            </w:pPr>
            <w:r>
              <w:rPr>
                <w:sz w:val="27"/>
                <w:szCs w:val="27"/>
                <w:lang w:val="uk-UA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54EDF" w:rsidRDefault="00D54EDF" w:rsidP="00FD65B3">
            <w:pPr>
              <w:jc w:val="center"/>
            </w:pPr>
            <w:r>
              <w:rPr>
                <w:sz w:val="27"/>
                <w:szCs w:val="27"/>
                <w:lang w:val="uk-UA"/>
              </w:rPr>
              <w:t>4</w:t>
            </w:r>
          </w:p>
        </w:tc>
        <w:tc>
          <w:tcPr>
            <w:tcW w:w="1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54EDF" w:rsidRDefault="00D54EDF" w:rsidP="00FD65B3">
            <w:pPr>
              <w:jc w:val="center"/>
            </w:pPr>
            <w:r>
              <w:rPr>
                <w:sz w:val="27"/>
                <w:szCs w:val="27"/>
                <w:lang w:val="uk-UA"/>
              </w:rPr>
              <w:t>5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54EDF" w:rsidRDefault="00D54EDF" w:rsidP="00FD65B3">
            <w:pPr>
              <w:jc w:val="center"/>
            </w:pPr>
            <w:r>
              <w:rPr>
                <w:sz w:val="27"/>
                <w:szCs w:val="27"/>
                <w:lang w:val="uk-UA"/>
              </w:rPr>
              <w:t>6</w:t>
            </w:r>
          </w:p>
        </w:tc>
      </w:tr>
      <w:tr w:rsidR="00A3223D" w:rsidRPr="00554FF8" w:rsidTr="00D418FE">
        <w:trPr>
          <w:trHeight w:val="137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3223D" w:rsidRPr="00903247" w:rsidRDefault="00A3223D" w:rsidP="00E234E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3223D" w:rsidRPr="00A3223D" w:rsidRDefault="00D418FE" w:rsidP="00EC654D">
            <w:pPr>
              <w:pStyle w:val="a3"/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ФОП</w:t>
            </w:r>
            <w:proofErr w:type="spellEnd"/>
            <w:r>
              <w:rPr>
                <w:szCs w:val="28"/>
              </w:rPr>
              <w:t xml:space="preserve"> Дудко Віктор Михайлович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3223D" w:rsidRPr="00A3223D" w:rsidRDefault="00D418FE" w:rsidP="00EC654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Банери на металевих каркасах на фасаді будинку: один розміром 2,5 м х 10,0 м та два розміром 2,5 м х 5,0 м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3223D" w:rsidRPr="00A3223D" w:rsidRDefault="00554FF8" w:rsidP="00EC654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вул. </w:t>
            </w:r>
            <w:r w:rsidR="00D418FE">
              <w:rPr>
                <w:lang w:val="uk-UA"/>
              </w:rPr>
              <w:t>Франка, 46</w:t>
            </w:r>
          </w:p>
        </w:tc>
        <w:tc>
          <w:tcPr>
            <w:tcW w:w="1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3223D" w:rsidRDefault="00D418FE" w:rsidP="00EC654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3223D" w:rsidRDefault="00D418FE" w:rsidP="00EC654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FF68BE" w:rsidRPr="0077478B" w:rsidTr="00D418FE">
        <w:trPr>
          <w:trHeight w:val="1404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F68BE" w:rsidRPr="00554FF8" w:rsidRDefault="00FF68BE" w:rsidP="00FD65B3">
            <w:pPr>
              <w:jc w:val="center"/>
              <w:rPr>
                <w:szCs w:val="28"/>
                <w:lang w:val="uk-UA"/>
              </w:rPr>
            </w:pPr>
            <w:r w:rsidRPr="00554FF8">
              <w:rPr>
                <w:szCs w:val="28"/>
                <w:lang w:val="uk-UA"/>
              </w:rPr>
              <w:t>5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F68BE" w:rsidRPr="00C76830" w:rsidRDefault="00FF68BE" w:rsidP="00C76830">
            <w:pPr>
              <w:pStyle w:val="a3"/>
              <w:ind w:firstLine="0"/>
              <w:jc w:val="center"/>
              <w:rPr>
                <w:szCs w:val="28"/>
              </w:rPr>
            </w:pPr>
            <w:proofErr w:type="spellStart"/>
            <w:r w:rsidRPr="00554FF8">
              <w:rPr>
                <w:szCs w:val="28"/>
              </w:rPr>
              <w:t>ФОП</w:t>
            </w:r>
            <w:proofErr w:type="spellEnd"/>
            <w:r w:rsidRPr="00554FF8">
              <w:rPr>
                <w:szCs w:val="28"/>
              </w:rPr>
              <w:t xml:space="preserve"> </w:t>
            </w:r>
            <w:proofErr w:type="spellStart"/>
            <w:r w:rsidR="00C76830">
              <w:rPr>
                <w:szCs w:val="28"/>
              </w:rPr>
              <w:t>Шиятий</w:t>
            </w:r>
            <w:proofErr w:type="spellEnd"/>
            <w:r w:rsidR="00C76830">
              <w:rPr>
                <w:szCs w:val="28"/>
              </w:rPr>
              <w:t xml:space="preserve"> Володимир Володимирович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1D00" w:rsidRDefault="00C76830" w:rsidP="00061D00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Наземний щит розміром 3,0 м х 6,0 м</w:t>
            </w:r>
            <w:r w:rsidR="00061D00">
              <w:rPr>
                <w:szCs w:val="28"/>
                <w:lang w:val="uk-UA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F68BE" w:rsidRDefault="00C76830" w:rsidP="00A47EF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вул. Ківерцівська (з’їзд з естакади)</w:t>
            </w:r>
          </w:p>
        </w:tc>
        <w:tc>
          <w:tcPr>
            <w:tcW w:w="1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F68BE" w:rsidRDefault="00CB18C4" w:rsidP="00A47EF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F68BE" w:rsidRDefault="00C76830" w:rsidP="00A47EF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</w:tbl>
    <w:p w:rsidR="00D54EDF" w:rsidRDefault="00D54EDF" w:rsidP="009B4424">
      <w:pPr>
        <w:rPr>
          <w:szCs w:val="28"/>
          <w:lang w:val="en-US"/>
        </w:rPr>
      </w:pPr>
    </w:p>
    <w:p w:rsidR="00934D55" w:rsidRPr="00934D55" w:rsidRDefault="00934D55" w:rsidP="009B4424">
      <w:pPr>
        <w:rPr>
          <w:szCs w:val="28"/>
          <w:lang w:val="en-US"/>
        </w:rPr>
      </w:pPr>
    </w:p>
    <w:p w:rsidR="005B3273" w:rsidRDefault="005B3273" w:rsidP="005B3273">
      <w:pPr>
        <w:rPr>
          <w:szCs w:val="28"/>
          <w:lang w:val="en-US"/>
        </w:rPr>
      </w:pPr>
      <w:proofErr w:type="spellStart"/>
      <w:r>
        <w:rPr>
          <w:szCs w:val="28"/>
          <w:lang w:val="en-US"/>
        </w:rPr>
        <w:t>Заступник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міського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голови</w:t>
      </w:r>
      <w:proofErr w:type="spellEnd"/>
      <w:r>
        <w:rPr>
          <w:szCs w:val="28"/>
          <w:lang w:val="en-US"/>
        </w:rPr>
        <w:t>,</w:t>
      </w:r>
    </w:p>
    <w:p w:rsidR="005B3273" w:rsidRDefault="005B3273" w:rsidP="005B3273">
      <w:r>
        <w:rPr>
          <w:szCs w:val="28"/>
          <w:lang w:val="uk-UA"/>
        </w:rPr>
        <w:t>керуючий справами виконкому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 xml:space="preserve">                   </w:t>
      </w:r>
      <w:r>
        <w:rPr>
          <w:szCs w:val="28"/>
          <w:lang w:val="en-US"/>
        </w:rPr>
        <w:t xml:space="preserve">                                                                               </w:t>
      </w:r>
      <w:r>
        <w:rPr>
          <w:szCs w:val="28"/>
          <w:lang w:val="uk-UA"/>
        </w:rPr>
        <w:t xml:space="preserve">  </w:t>
      </w:r>
      <w:r>
        <w:rPr>
          <w:szCs w:val="28"/>
          <w:lang w:val="en-US"/>
        </w:rPr>
        <w:t xml:space="preserve"> </w:t>
      </w:r>
      <w:r>
        <w:rPr>
          <w:szCs w:val="28"/>
          <w:lang w:val="uk-UA"/>
        </w:rPr>
        <w:t>Юрій ВЕРБИЧ</w:t>
      </w:r>
    </w:p>
    <w:p w:rsidR="00A553B3" w:rsidRDefault="00A553B3" w:rsidP="001B722A">
      <w:pPr>
        <w:ind w:right="-89"/>
        <w:rPr>
          <w:sz w:val="24"/>
          <w:lang w:val="uk-UA"/>
        </w:rPr>
      </w:pPr>
    </w:p>
    <w:p w:rsidR="00A553B3" w:rsidRPr="00A553B3" w:rsidRDefault="008D2005" w:rsidP="001B722A">
      <w:pPr>
        <w:ind w:right="-89"/>
        <w:rPr>
          <w:sz w:val="24"/>
          <w:lang w:val="uk-UA"/>
        </w:rPr>
      </w:pPr>
      <w:proofErr w:type="spellStart"/>
      <w:proofErr w:type="gramStart"/>
      <w:r>
        <w:rPr>
          <w:sz w:val="24"/>
          <w:lang w:val="en-US"/>
        </w:rPr>
        <w:t>Ковальський</w:t>
      </w:r>
      <w:proofErr w:type="spellEnd"/>
      <w:r w:rsidR="001B722A">
        <w:rPr>
          <w:sz w:val="24"/>
          <w:lang w:val="uk-UA"/>
        </w:rPr>
        <w:t xml:space="preserve">  728</w:t>
      </w:r>
      <w:proofErr w:type="gramEnd"/>
      <w:r w:rsidR="00C76830">
        <w:rPr>
          <w:sz w:val="24"/>
          <w:lang w:val="uk-UA"/>
        </w:rPr>
        <w:t xml:space="preserve"> </w:t>
      </w:r>
      <w:r w:rsidR="001B722A">
        <w:rPr>
          <w:sz w:val="24"/>
          <w:lang w:val="uk-UA"/>
        </w:rPr>
        <w:t>292</w:t>
      </w:r>
    </w:p>
    <w:p w:rsidR="00BE2E98" w:rsidRPr="00BE2E98" w:rsidRDefault="00BE2E98">
      <w:pPr>
        <w:rPr>
          <w:lang w:val="en-US"/>
        </w:rPr>
      </w:pPr>
    </w:p>
    <w:sectPr w:rsidR="00BE2E98" w:rsidRPr="00BE2E98" w:rsidSect="00A553B3">
      <w:headerReference w:type="default" r:id="rId7"/>
      <w:pgSz w:w="16838" w:h="11906" w:orient="landscape"/>
      <w:pgMar w:top="0" w:right="1134" w:bottom="0" w:left="1134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0F62" w:rsidRDefault="00CC0F62" w:rsidP="00A107DA">
      <w:r>
        <w:separator/>
      </w:r>
    </w:p>
  </w:endnote>
  <w:endnote w:type="continuationSeparator" w:id="0">
    <w:p w:rsidR="00CC0F62" w:rsidRDefault="00CC0F62" w:rsidP="00A107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0F62" w:rsidRDefault="00CC0F62" w:rsidP="00A107DA">
      <w:r>
        <w:separator/>
      </w:r>
    </w:p>
  </w:footnote>
  <w:footnote w:type="continuationSeparator" w:id="0">
    <w:p w:rsidR="00CC0F62" w:rsidRDefault="00CC0F62" w:rsidP="00A107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7DA" w:rsidRDefault="00FD3D08">
    <w:pPr>
      <w:pStyle w:val="a5"/>
      <w:jc w:val="center"/>
    </w:pPr>
    <w:fldSimple w:instr=" PAGE   \* MERGEFORMAT ">
      <w:r w:rsidR="00554FF8">
        <w:rPr>
          <w:noProof/>
        </w:rPr>
        <w:t>3</w:t>
      </w:r>
    </w:fldSimple>
  </w:p>
  <w:p w:rsidR="00A107DA" w:rsidRDefault="00A107DA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B722A"/>
    <w:rsid w:val="000544AE"/>
    <w:rsid w:val="00061D00"/>
    <w:rsid w:val="00070984"/>
    <w:rsid w:val="00070F2A"/>
    <w:rsid w:val="00092E6B"/>
    <w:rsid w:val="000A144C"/>
    <w:rsid w:val="000E6498"/>
    <w:rsid w:val="00103559"/>
    <w:rsid w:val="001120FA"/>
    <w:rsid w:val="00166321"/>
    <w:rsid w:val="001737EE"/>
    <w:rsid w:val="00182CEA"/>
    <w:rsid w:val="0019659A"/>
    <w:rsid w:val="001B722A"/>
    <w:rsid w:val="001F1282"/>
    <w:rsid w:val="001F2D84"/>
    <w:rsid w:val="001F4364"/>
    <w:rsid w:val="00231EA1"/>
    <w:rsid w:val="00247714"/>
    <w:rsid w:val="002523FB"/>
    <w:rsid w:val="002B112A"/>
    <w:rsid w:val="002D6651"/>
    <w:rsid w:val="002D6AE1"/>
    <w:rsid w:val="002D7EA2"/>
    <w:rsid w:val="00346076"/>
    <w:rsid w:val="00356A30"/>
    <w:rsid w:val="00357B10"/>
    <w:rsid w:val="00383B57"/>
    <w:rsid w:val="00390EAA"/>
    <w:rsid w:val="00395FD0"/>
    <w:rsid w:val="003A481E"/>
    <w:rsid w:val="003B7178"/>
    <w:rsid w:val="003D1C2C"/>
    <w:rsid w:val="003D1C2E"/>
    <w:rsid w:val="004011E6"/>
    <w:rsid w:val="004101D6"/>
    <w:rsid w:val="00422EA1"/>
    <w:rsid w:val="004643BB"/>
    <w:rsid w:val="004A2CA7"/>
    <w:rsid w:val="004E720F"/>
    <w:rsid w:val="004F1F3D"/>
    <w:rsid w:val="0051683E"/>
    <w:rsid w:val="005449B3"/>
    <w:rsid w:val="00546BEA"/>
    <w:rsid w:val="0055359C"/>
    <w:rsid w:val="00554FF8"/>
    <w:rsid w:val="00563FA2"/>
    <w:rsid w:val="00573A2D"/>
    <w:rsid w:val="005B3273"/>
    <w:rsid w:val="005C4FFA"/>
    <w:rsid w:val="005C6EF7"/>
    <w:rsid w:val="006414D3"/>
    <w:rsid w:val="0065355C"/>
    <w:rsid w:val="006555DF"/>
    <w:rsid w:val="00661296"/>
    <w:rsid w:val="00675A47"/>
    <w:rsid w:val="006839E6"/>
    <w:rsid w:val="006A5F65"/>
    <w:rsid w:val="00720EE1"/>
    <w:rsid w:val="00733CCF"/>
    <w:rsid w:val="00743962"/>
    <w:rsid w:val="00750ADE"/>
    <w:rsid w:val="00763A42"/>
    <w:rsid w:val="0077478B"/>
    <w:rsid w:val="00781F53"/>
    <w:rsid w:val="007A1882"/>
    <w:rsid w:val="007A35ED"/>
    <w:rsid w:val="007B7E41"/>
    <w:rsid w:val="007C5826"/>
    <w:rsid w:val="007D33EA"/>
    <w:rsid w:val="007F13FD"/>
    <w:rsid w:val="007F794E"/>
    <w:rsid w:val="00812EC1"/>
    <w:rsid w:val="008224BD"/>
    <w:rsid w:val="00833E7C"/>
    <w:rsid w:val="00895DFC"/>
    <w:rsid w:val="008B7C6C"/>
    <w:rsid w:val="008C2DB8"/>
    <w:rsid w:val="008C5517"/>
    <w:rsid w:val="008D2005"/>
    <w:rsid w:val="008E47F9"/>
    <w:rsid w:val="008E5B9C"/>
    <w:rsid w:val="00903247"/>
    <w:rsid w:val="00922608"/>
    <w:rsid w:val="00923CF1"/>
    <w:rsid w:val="0092745C"/>
    <w:rsid w:val="00934D55"/>
    <w:rsid w:val="00941286"/>
    <w:rsid w:val="0095647E"/>
    <w:rsid w:val="009A27BE"/>
    <w:rsid w:val="009A571D"/>
    <w:rsid w:val="009B4424"/>
    <w:rsid w:val="009C4443"/>
    <w:rsid w:val="009F5340"/>
    <w:rsid w:val="00A107DA"/>
    <w:rsid w:val="00A11A9E"/>
    <w:rsid w:val="00A3223D"/>
    <w:rsid w:val="00A5157A"/>
    <w:rsid w:val="00A553B3"/>
    <w:rsid w:val="00A61378"/>
    <w:rsid w:val="00AA79AB"/>
    <w:rsid w:val="00AB1066"/>
    <w:rsid w:val="00AD0548"/>
    <w:rsid w:val="00AD5A45"/>
    <w:rsid w:val="00AD6135"/>
    <w:rsid w:val="00AD7A66"/>
    <w:rsid w:val="00AE5B09"/>
    <w:rsid w:val="00B17E31"/>
    <w:rsid w:val="00B220C5"/>
    <w:rsid w:val="00B4063C"/>
    <w:rsid w:val="00B64B4D"/>
    <w:rsid w:val="00BE2E98"/>
    <w:rsid w:val="00C034D6"/>
    <w:rsid w:val="00C20B13"/>
    <w:rsid w:val="00C43FFD"/>
    <w:rsid w:val="00C4490C"/>
    <w:rsid w:val="00C44EFC"/>
    <w:rsid w:val="00C47283"/>
    <w:rsid w:val="00C56DA6"/>
    <w:rsid w:val="00C57D96"/>
    <w:rsid w:val="00C76830"/>
    <w:rsid w:val="00C90DB2"/>
    <w:rsid w:val="00CA3907"/>
    <w:rsid w:val="00CB18C4"/>
    <w:rsid w:val="00CC0F62"/>
    <w:rsid w:val="00CC490F"/>
    <w:rsid w:val="00CD5333"/>
    <w:rsid w:val="00CF291D"/>
    <w:rsid w:val="00D158CC"/>
    <w:rsid w:val="00D418FE"/>
    <w:rsid w:val="00D54EDF"/>
    <w:rsid w:val="00D65201"/>
    <w:rsid w:val="00D7043A"/>
    <w:rsid w:val="00D93DAE"/>
    <w:rsid w:val="00DD1E39"/>
    <w:rsid w:val="00DF0F8F"/>
    <w:rsid w:val="00DF6030"/>
    <w:rsid w:val="00E00EC7"/>
    <w:rsid w:val="00E21CF9"/>
    <w:rsid w:val="00E3735C"/>
    <w:rsid w:val="00E462BC"/>
    <w:rsid w:val="00E60273"/>
    <w:rsid w:val="00E776B9"/>
    <w:rsid w:val="00E8005A"/>
    <w:rsid w:val="00EB5B02"/>
    <w:rsid w:val="00F609A1"/>
    <w:rsid w:val="00F850FC"/>
    <w:rsid w:val="00FA00DC"/>
    <w:rsid w:val="00FA693B"/>
    <w:rsid w:val="00FD3D08"/>
    <w:rsid w:val="00FE3145"/>
    <w:rsid w:val="00FF68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22A"/>
    <w:pPr>
      <w:suppressAutoHyphens/>
    </w:pPr>
    <w:rPr>
      <w:rFonts w:ascii="Times New Roman" w:eastAsia="Times New Roman" w:hAnsi="Times New Roman"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B722A"/>
    <w:pPr>
      <w:ind w:firstLine="545"/>
      <w:jc w:val="both"/>
    </w:pPr>
    <w:rPr>
      <w:lang w:val="uk-UA"/>
    </w:rPr>
  </w:style>
  <w:style w:type="character" w:customStyle="1" w:styleId="a4">
    <w:name w:val="Основной текст с отступом Знак"/>
    <w:basedOn w:val="a0"/>
    <w:link w:val="a3"/>
    <w:rsid w:val="001B722A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5">
    <w:name w:val="header"/>
    <w:basedOn w:val="a"/>
    <w:link w:val="a6"/>
    <w:uiPriority w:val="99"/>
    <w:unhideWhenUsed/>
    <w:rsid w:val="00A107DA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107DA"/>
    <w:rPr>
      <w:rFonts w:ascii="Times New Roman" w:eastAsia="Times New Roman" w:hAnsi="Times New Roman"/>
      <w:sz w:val="28"/>
      <w:szCs w:val="24"/>
      <w:lang w:val="ru-RU" w:eastAsia="ru-RU"/>
    </w:rPr>
  </w:style>
  <w:style w:type="paragraph" w:styleId="a7">
    <w:name w:val="footer"/>
    <w:basedOn w:val="a"/>
    <w:link w:val="a8"/>
    <w:uiPriority w:val="99"/>
    <w:semiHidden/>
    <w:unhideWhenUsed/>
    <w:rsid w:val="00A107DA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107DA"/>
    <w:rPr>
      <w:rFonts w:ascii="Times New Roman" w:eastAsia="Times New Roman" w:hAnsi="Times New Roman"/>
      <w:sz w:val="28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60680E-D1E0-45D4-882A-32EE924C2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2</Pages>
  <Words>939</Words>
  <Characters>536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RL-TEAM.NET</Company>
  <LinksUpToDate>false</LinksUpToDate>
  <CharactersWithSpaces>1473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polischuk</cp:lastModifiedBy>
  <cp:revision>18</cp:revision>
  <cp:lastPrinted>2018-12-13T12:45:00Z</cp:lastPrinted>
  <dcterms:created xsi:type="dcterms:W3CDTF">2018-11-28T10:10:00Z</dcterms:created>
  <dcterms:modified xsi:type="dcterms:W3CDTF">2019-02-27T10:35:00Z</dcterms:modified>
</cp:coreProperties>
</file>