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22A" w:rsidRDefault="001B722A" w:rsidP="001B722A">
      <w:pPr>
        <w:ind w:left="10065"/>
      </w:pPr>
      <w:r>
        <w:rPr>
          <w:sz w:val="27"/>
          <w:szCs w:val="27"/>
          <w:lang w:val="uk-UA"/>
        </w:rPr>
        <w:t xml:space="preserve">Додаток  </w:t>
      </w:r>
    </w:p>
    <w:p w:rsidR="001B722A" w:rsidRDefault="001B722A" w:rsidP="001B722A">
      <w:pPr>
        <w:ind w:left="10065"/>
      </w:pPr>
      <w:r>
        <w:rPr>
          <w:sz w:val="27"/>
          <w:szCs w:val="27"/>
          <w:lang w:val="uk-UA"/>
        </w:rPr>
        <w:t>до рішення</w:t>
      </w:r>
      <w:r>
        <w:rPr>
          <w:sz w:val="27"/>
          <w:szCs w:val="27"/>
        </w:rPr>
        <w:t xml:space="preserve"> </w:t>
      </w:r>
      <w:r>
        <w:rPr>
          <w:sz w:val="27"/>
          <w:szCs w:val="27"/>
          <w:lang w:val="uk-UA"/>
        </w:rPr>
        <w:t>виконавчого комітету</w:t>
      </w:r>
    </w:p>
    <w:p w:rsidR="001B722A" w:rsidRDefault="001B722A" w:rsidP="001B722A">
      <w:pPr>
        <w:ind w:left="10065"/>
      </w:pPr>
      <w:r>
        <w:rPr>
          <w:sz w:val="27"/>
          <w:szCs w:val="27"/>
          <w:lang w:val="uk-UA"/>
        </w:rPr>
        <w:t>Луцької міської ради</w:t>
      </w:r>
    </w:p>
    <w:p w:rsidR="001B722A" w:rsidRDefault="001B722A" w:rsidP="00A553B3">
      <w:pPr>
        <w:ind w:left="10065"/>
        <w:rPr>
          <w:lang w:val="uk-UA"/>
        </w:rPr>
      </w:pPr>
      <w:r>
        <w:rPr>
          <w:sz w:val="27"/>
          <w:szCs w:val="27"/>
          <w:lang w:val="uk-UA"/>
        </w:rPr>
        <w:t xml:space="preserve">_______________  № _____    </w:t>
      </w:r>
    </w:p>
    <w:p w:rsidR="00A553B3" w:rsidRPr="00A553B3" w:rsidRDefault="00A553B3" w:rsidP="00A553B3">
      <w:pPr>
        <w:ind w:left="10065"/>
        <w:rPr>
          <w:lang w:val="uk-UA"/>
        </w:rPr>
      </w:pPr>
    </w:p>
    <w:p w:rsidR="001B722A" w:rsidRDefault="001B722A" w:rsidP="001B722A">
      <w:pPr>
        <w:ind w:left="1199" w:firstLine="37"/>
        <w:jc w:val="center"/>
      </w:pPr>
      <w:r>
        <w:rPr>
          <w:szCs w:val="28"/>
          <w:lang w:val="uk-UA"/>
        </w:rPr>
        <w:t>Перелік засобів зовнішньої реклами,</w:t>
      </w:r>
    </w:p>
    <w:p w:rsidR="001B722A" w:rsidRDefault="001B722A" w:rsidP="001B722A">
      <w:pPr>
        <w:ind w:left="1199" w:firstLine="37"/>
        <w:jc w:val="center"/>
      </w:pPr>
      <w:r>
        <w:rPr>
          <w:szCs w:val="28"/>
          <w:lang w:val="uk-UA"/>
        </w:rPr>
        <w:t>що підлягають демонтажу</w:t>
      </w:r>
    </w:p>
    <w:p w:rsidR="001B722A" w:rsidRDefault="001B722A" w:rsidP="001B722A">
      <w:pPr>
        <w:ind w:left="1199" w:firstLine="37"/>
        <w:rPr>
          <w:sz w:val="27"/>
          <w:szCs w:val="27"/>
          <w:lang w:val="uk-UA"/>
        </w:rPr>
      </w:pPr>
    </w:p>
    <w:tbl>
      <w:tblPr>
        <w:tblW w:w="15000" w:type="dxa"/>
        <w:tblInd w:w="-29" w:type="dxa"/>
        <w:tblLayout w:type="fixed"/>
        <w:tblCellMar>
          <w:left w:w="113" w:type="dxa"/>
        </w:tblCellMar>
        <w:tblLook w:val="0000"/>
      </w:tblPr>
      <w:tblGrid>
        <w:gridCol w:w="568"/>
        <w:gridCol w:w="2835"/>
        <w:gridCol w:w="5670"/>
        <w:gridCol w:w="2835"/>
        <w:gridCol w:w="1756"/>
        <w:gridCol w:w="1336"/>
      </w:tblGrid>
      <w:tr w:rsidR="001B722A" w:rsidTr="008E47F9">
        <w:trPr>
          <w:trHeight w:val="73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B722A" w:rsidRDefault="001B722A" w:rsidP="00F850FC">
            <w:pPr>
              <w:jc w:val="center"/>
            </w:pPr>
            <w:r>
              <w:rPr>
                <w:sz w:val="27"/>
                <w:szCs w:val="27"/>
                <w:lang w:val="uk-UA"/>
              </w:rPr>
              <w:t>№ з/п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B722A" w:rsidRDefault="001B722A" w:rsidP="00F850FC">
            <w:pPr>
              <w:jc w:val="center"/>
            </w:pPr>
            <w:r>
              <w:rPr>
                <w:sz w:val="27"/>
                <w:szCs w:val="27"/>
                <w:lang w:val="uk-UA"/>
              </w:rPr>
              <w:t>Власник ЗЗР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B722A" w:rsidRDefault="001B722A" w:rsidP="00F850FC">
            <w:pPr>
              <w:jc w:val="center"/>
            </w:pPr>
            <w:r>
              <w:rPr>
                <w:sz w:val="27"/>
                <w:szCs w:val="27"/>
                <w:lang w:val="uk-UA"/>
              </w:rPr>
              <w:t>Характеристика ЗЗР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B722A" w:rsidRDefault="001B722A" w:rsidP="00F850FC">
            <w:pPr>
              <w:jc w:val="center"/>
            </w:pPr>
            <w:r>
              <w:rPr>
                <w:sz w:val="27"/>
                <w:szCs w:val="27"/>
                <w:lang w:val="uk-UA"/>
              </w:rPr>
              <w:t>Адреса</w:t>
            </w:r>
          </w:p>
          <w:p w:rsidR="001B722A" w:rsidRDefault="001B722A" w:rsidP="00F850FC">
            <w:pPr>
              <w:jc w:val="center"/>
            </w:pPr>
            <w:r>
              <w:rPr>
                <w:sz w:val="27"/>
                <w:szCs w:val="27"/>
                <w:lang w:val="uk-UA"/>
              </w:rPr>
              <w:t>розташування ЗЗР</w:t>
            </w:r>
          </w:p>
        </w:tc>
        <w:tc>
          <w:tcPr>
            <w:tcW w:w="1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B722A" w:rsidRDefault="001B722A" w:rsidP="00F850FC">
            <w:pPr>
              <w:jc w:val="center"/>
            </w:pPr>
            <w:r>
              <w:rPr>
                <w:sz w:val="27"/>
                <w:szCs w:val="27"/>
                <w:lang w:val="uk-UA"/>
              </w:rPr>
              <w:t>Причина демонтажу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B722A" w:rsidRDefault="001B722A" w:rsidP="00F850FC">
            <w:pPr>
              <w:jc w:val="center"/>
            </w:pPr>
            <w:r>
              <w:rPr>
                <w:sz w:val="27"/>
                <w:szCs w:val="27"/>
                <w:lang w:val="uk-UA"/>
              </w:rPr>
              <w:t>Кількість</w:t>
            </w:r>
          </w:p>
        </w:tc>
      </w:tr>
      <w:tr w:rsidR="009D0DEC" w:rsidTr="009D0DEC">
        <w:trPr>
          <w:trHeight w:val="1048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D0DEC" w:rsidRDefault="009D0DEC" w:rsidP="00F850FC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D0DEC" w:rsidRDefault="009D0DEC" w:rsidP="007E6C89">
            <w:pPr>
              <w:pStyle w:val="a3"/>
              <w:ind w:firstLine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ФОП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Шиприкевич</w:t>
            </w:r>
            <w:proofErr w:type="spellEnd"/>
            <w:r>
              <w:rPr>
                <w:szCs w:val="28"/>
              </w:rPr>
              <w:t xml:space="preserve"> Тетяна Василівна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D0DEC" w:rsidRDefault="009D0DEC" w:rsidP="007E6C89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Кронштейни на фасаді будинку розміром 0,5 м х 1,0 м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D0DEC" w:rsidRDefault="009D0DEC" w:rsidP="007E6C8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вул. Богдана Хмельницького, 38</w:t>
            </w:r>
          </w:p>
        </w:tc>
        <w:tc>
          <w:tcPr>
            <w:tcW w:w="1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D0DEC" w:rsidRDefault="009D0DEC" w:rsidP="007E6C8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Відсутній дозвіл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D0DEC" w:rsidRDefault="009D0DEC" w:rsidP="007E6C8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9D0DEC" w:rsidTr="009D0DEC">
        <w:trPr>
          <w:trHeight w:val="1685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D0DEC" w:rsidRPr="008E47F9" w:rsidRDefault="009D0DEC" w:rsidP="00F850FC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D0DEC" w:rsidRDefault="009D0DEC" w:rsidP="008C7320">
            <w:pPr>
              <w:pStyle w:val="a3"/>
              <w:ind w:firstLine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ФОП</w:t>
            </w:r>
            <w:proofErr w:type="spellEnd"/>
            <w:r>
              <w:rPr>
                <w:szCs w:val="28"/>
              </w:rPr>
              <w:t xml:space="preserve"> Гетьман </w:t>
            </w:r>
          </w:p>
          <w:p w:rsidR="009D0DEC" w:rsidRDefault="009D0DEC" w:rsidP="008C7320">
            <w:pPr>
              <w:pStyle w:val="a3"/>
              <w:ind w:firstLine="0"/>
              <w:jc w:val="center"/>
            </w:pPr>
            <w:r>
              <w:rPr>
                <w:szCs w:val="28"/>
              </w:rPr>
              <w:t>Галина Михайлівна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D0DEC" w:rsidRPr="00923CF1" w:rsidRDefault="009D0DEC" w:rsidP="008C7320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Світловий бокс на перилах розміром 1,0 м х 4,0 м, два щита на перилах розміром 1,0 м х 3,0 м та шість щитів на сходинках розміром 0,1 м х 1,5 м.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D0DEC" w:rsidRPr="00182CEA" w:rsidRDefault="009D0DEC" w:rsidP="00F850F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вул. Кривий Вал, 30А</w:t>
            </w:r>
          </w:p>
        </w:tc>
        <w:tc>
          <w:tcPr>
            <w:tcW w:w="1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D0DEC" w:rsidRDefault="009D0DEC" w:rsidP="00F850F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Відсутній дозвіл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D0DEC" w:rsidRDefault="009D0DEC" w:rsidP="00F850F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</w:tr>
      <w:tr w:rsidR="009D0DEC" w:rsidTr="009D0DEC">
        <w:trPr>
          <w:trHeight w:val="1555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D0DEC" w:rsidRPr="00923CF1" w:rsidRDefault="009D0DEC" w:rsidP="00F850FC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D0DEC" w:rsidRPr="0077478B" w:rsidRDefault="009D0DEC" w:rsidP="007E6C89">
            <w:pPr>
              <w:pStyle w:val="a3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Встановити неможливо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D0DEC" w:rsidRPr="008C7320" w:rsidRDefault="009D0DEC" w:rsidP="007E6C89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Банер на паркані розміром 1,0 м х 2,0 м та банери на фасаді будинку: два банера розміром 0,5 м х 2,0 м, один банер розміром 1,0 м х 2,0 м.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D0DEC" w:rsidRDefault="009D0DEC" w:rsidP="007E6C89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пр-т</w:t>
            </w:r>
            <w:proofErr w:type="spellEnd"/>
            <w:r>
              <w:rPr>
                <w:lang w:val="uk-UA"/>
              </w:rPr>
              <w:t xml:space="preserve"> Перемоги, 14</w:t>
            </w:r>
          </w:p>
        </w:tc>
        <w:tc>
          <w:tcPr>
            <w:tcW w:w="1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D0DEC" w:rsidRDefault="009D0DEC" w:rsidP="007E6C8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Відсутній дозвіл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D0DEC" w:rsidRPr="0077478B" w:rsidRDefault="009D0DEC" w:rsidP="007E6C89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</w:t>
            </w:r>
          </w:p>
        </w:tc>
      </w:tr>
    </w:tbl>
    <w:p w:rsidR="0077478B" w:rsidRPr="0077478B" w:rsidRDefault="0077478B" w:rsidP="0077478B">
      <w:pPr>
        <w:spacing w:line="216" w:lineRule="auto"/>
        <w:rPr>
          <w:sz w:val="27"/>
          <w:szCs w:val="27"/>
          <w:lang w:val="en-US"/>
        </w:rPr>
      </w:pPr>
    </w:p>
    <w:p w:rsidR="00A553B3" w:rsidRDefault="00A553B3" w:rsidP="009B4424">
      <w:pPr>
        <w:rPr>
          <w:szCs w:val="28"/>
          <w:lang w:val="uk-UA"/>
        </w:rPr>
      </w:pPr>
    </w:p>
    <w:p w:rsidR="009B4424" w:rsidRDefault="009B4424" w:rsidP="009B4424">
      <w:pPr>
        <w:rPr>
          <w:szCs w:val="28"/>
          <w:lang w:val="en-US"/>
        </w:rPr>
      </w:pPr>
      <w:proofErr w:type="spellStart"/>
      <w:r>
        <w:rPr>
          <w:szCs w:val="28"/>
          <w:lang w:val="en-US"/>
        </w:rPr>
        <w:t>Заступник</w:t>
      </w:r>
      <w:proofErr w:type="spellEnd"/>
      <w:r>
        <w:rPr>
          <w:szCs w:val="28"/>
          <w:lang w:val="en-US"/>
        </w:rPr>
        <w:t xml:space="preserve"> </w:t>
      </w:r>
      <w:proofErr w:type="spellStart"/>
      <w:r>
        <w:rPr>
          <w:szCs w:val="28"/>
          <w:lang w:val="en-US"/>
        </w:rPr>
        <w:t>міського</w:t>
      </w:r>
      <w:proofErr w:type="spellEnd"/>
      <w:r>
        <w:rPr>
          <w:szCs w:val="28"/>
          <w:lang w:val="en-US"/>
        </w:rPr>
        <w:t xml:space="preserve"> </w:t>
      </w:r>
      <w:proofErr w:type="spellStart"/>
      <w:r>
        <w:rPr>
          <w:szCs w:val="28"/>
          <w:lang w:val="en-US"/>
        </w:rPr>
        <w:t>голови</w:t>
      </w:r>
      <w:proofErr w:type="spellEnd"/>
      <w:r>
        <w:rPr>
          <w:szCs w:val="28"/>
          <w:lang w:val="en-US"/>
        </w:rPr>
        <w:t>,</w:t>
      </w:r>
    </w:p>
    <w:p w:rsidR="00A553B3" w:rsidRPr="00A553B3" w:rsidRDefault="009B4424" w:rsidP="00A553B3">
      <w:pPr>
        <w:rPr>
          <w:lang w:val="uk-UA"/>
        </w:rPr>
      </w:pPr>
      <w:r>
        <w:rPr>
          <w:szCs w:val="28"/>
          <w:lang w:val="uk-UA"/>
        </w:rPr>
        <w:t>керуючий справами виконкому</w:t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  <w:t xml:space="preserve">                   </w:t>
      </w:r>
      <w:r>
        <w:rPr>
          <w:szCs w:val="28"/>
          <w:lang w:val="en-US"/>
        </w:rPr>
        <w:t xml:space="preserve">                                                                                </w:t>
      </w:r>
      <w:r>
        <w:rPr>
          <w:szCs w:val="28"/>
          <w:lang w:val="uk-UA"/>
        </w:rPr>
        <w:t xml:space="preserve">Юрій </w:t>
      </w:r>
      <w:proofErr w:type="spellStart"/>
      <w:r>
        <w:rPr>
          <w:szCs w:val="28"/>
          <w:lang w:val="uk-UA"/>
        </w:rPr>
        <w:t>Вербич</w:t>
      </w:r>
      <w:proofErr w:type="spellEnd"/>
    </w:p>
    <w:p w:rsidR="00A553B3" w:rsidRDefault="00A553B3" w:rsidP="001B722A">
      <w:pPr>
        <w:ind w:right="-89"/>
        <w:rPr>
          <w:sz w:val="24"/>
          <w:lang w:val="uk-UA"/>
        </w:rPr>
      </w:pPr>
    </w:p>
    <w:p w:rsidR="00A553B3" w:rsidRPr="00A553B3" w:rsidRDefault="008D2005" w:rsidP="001B722A">
      <w:pPr>
        <w:ind w:right="-89"/>
        <w:rPr>
          <w:sz w:val="24"/>
          <w:lang w:val="uk-UA"/>
        </w:rPr>
      </w:pPr>
      <w:proofErr w:type="spellStart"/>
      <w:r>
        <w:rPr>
          <w:sz w:val="24"/>
          <w:lang w:val="en-US"/>
        </w:rPr>
        <w:t>Ковальський</w:t>
      </w:r>
      <w:proofErr w:type="spellEnd"/>
      <w:r w:rsidR="001B722A">
        <w:rPr>
          <w:sz w:val="24"/>
          <w:lang w:val="uk-UA"/>
        </w:rPr>
        <w:t xml:space="preserve">  728292</w:t>
      </w:r>
    </w:p>
    <w:p w:rsidR="00C20B13" w:rsidRDefault="00C20B13">
      <w:pPr>
        <w:rPr>
          <w:lang w:val="en-US"/>
        </w:rPr>
      </w:pPr>
    </w:p>
    <w:p w:rsidR="00BE2E98" w:rsidRPr="00BE2E98" w:rsidRDefault="00BE2E98">
      <w:pPr>
        <w:rPr>
          <w:lang w:val="en-US"/>
        </w:rPr>
      </w:pPr>
    </w:p>
    <w:sectPr w:rsidR="00BE2E98" w:rsidRPr="00BE2E98" w:rsidSect="00A553B3">
      <w:headerReference w:type="default" r:id="rId7"/>
      <w:pgSz w:w="16838" w:h="11906" w:orient="landscape"/>
      <w:pgMar w:top="0" w:right="1134" w:bottom="0" w:left="1134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708A" w:rsidRDefault="00D7708A" w:rsidP="00A107DA">
      <w:r>
        <w:separator/>
      </w:r>
    </w:p>
  </w:endnote>
  <w:endnote w:type="continuationSeparator" w:id="0">
    <w:p w:rsidR="00D7708A" w:rsidRDefault="00D7708A" w:rsidP="00A107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708A" w:rsidRDefault="00D7708A" w:rsidP="00A107DA">
      <w:r>
        <w:separator/>
      </w:r>
    </w:p>
  </w:footnote>
  <w:footnote w:type="continuationSeparator" w:id="0">
    <w:p w:rsidR="00D7708A" w:rsidRDefault="00D7708A" w:rsidP="00A107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07DA" w:rsidRDefault="00BB5209">
    <w:pPr>
      <w:pStyle w:val="a5"/>
      <w:jc w:val="center"/>
    </w:pPr>
    <w:fldSimple w:instr=" PAGE   \* MERGEFORMAT ">
      <w:r w:rsidR="009D0DEC">
        <w:rPr>
          <w:noProof/>
        </w:rPr>
        <w:t>2</w:t>
      </w:r>
    </w:fldSimple>
  </w:p>
  <w:p w:rsidR="00A107DA" w:rsidRDefault="00A107DA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B722A"/>
    <w:rsid w:val="000544AE"/>
    <w:rsid w:val="00070984"/>
    <w:rsid w:val="000A144C"/>
    <w:rsid w:val="001120FA"/>
    <w:rsid w:val="001737EE"/>
    <w:rsid w:val="00182CEA"/>
    <w:rsid w:val="0019659A"/>
    <w:rsid w:val="001B722A"/>
    <w:rsid w:val="001F2D84"/>
    <w:rsid w:val="00231EA1"/>
    <w:rsid w:val="00247714"/>
    <w:rsid w:val="002523FB"/>
    <w:rsid w:val="002B112A"/>
    <w:rsid w:val="002D6651"/>
    <w:rsid w:val="002D6AE1"/>
    <w:rsid w:val="00390EAA"/>
    <w:rsid w:val="00395FD0"/>
    <w:rsid w:val="003B7178"/>
    <w:rsid w:val="003D1C2C"/>
    <w:rsid w:val="003D1C2E"/>
    <w:rsid w:val="004101D6"/>
    <w:rsid w:val="00422EA1"/>
    <w:rsid w:val="004643BB"/>
    <w:rsid w:val="004A2CA7"/>
    <w:rsid w:val="004E720F"/>
    <w:rsid w:val="0051683E"/>
    <w:rsid w:val="00546BEA"/>
    <w:rsid w:val="0055359C"/>
    <w:rsid w:val="00573A2D"/>
    <w:rsid w:val="005C4FFA"/>
    <w:rsid w:val="005C6EF7"/>
    <w:rsid w:val="006555DF"/>
    <w:rsid w:val="00675A47"/>
    <w:rsid w:val="006839E6"/>
    <w:rsid w:val="006A5F65"/>
    <w:rsid w:val="00743962"/>
    <w:rsid w:val="0077478B"/>
    <w:rsid w:val="00781F53"/>
    <w:rsid w:val="007A1882"/>
    <w:rsid w:val="007B7E41"/>
    <w:rsid w:val="007C5826"/>
    <w:rsid w:val="007D33EA"/>
    <w:rsid w:val="007F794E"/>
    <w:rsid w:val="00833E7C"/>
    <w:rsid w:val="00895DFC"/>
    <w:rsid w:val="008C2DB8"/>
    <w:rsid w:val="008C5517"/>
    <w:rsid w:val="008C7320"/>
    <w:rsid w:val="008D2005"/>
    <w:rsid w:val="008E47F9"/>
    <w:rsid w:val="008E5B9C"/>
    <w:rsid w:val="00923CF1"/>
    <w:rsid w:val="0092745C"/>
    <w:rsid w:val="00941286"/>
    <w:rsid w:val="0095647E"/>
    <w:rsid w:val="009A571D"/>
    <w:rsid w:val="009B4424"/>
    <w:rsid w:val="009D0DEC"/>
    <w:rsid w:val="009F5340"/>
    <w:rsid w:val="00A107DA"/>
    <w:rsid w:val="00A11A9E"/>
    <w:rsid w:val="00A5157A"/>
    <w:rsid w:val="00A553B3"/>
    <w:rsid w:val="00AA79AB"/>
    <w:rsid w:val="00AD0548"/>
    <w:rsid w:val="00AD5A45"/>
    <w:rsid w:val="00AD6135"/>
    <w:rsid w:val="00AD7A66"/>
    <w:rsid w:val="00B17E31"/>
    <w:rsid w:val="00B220C5"/>
    <w:rsid w:val="00B64B4D"/>
    <w:rsid w:val="00BB5209"/>
    <w:rsid w:val="00BE2E98"/>
    <w:rsid w:val="00C034D6"/>
    <w:rsid w:val="00C20B13"/>
    <w:rsid w:val="00C43FFD"/>
    <w:rsid w:val="00C4490C"/>
    <w:rsid w:val="00C44EFC"/>
    <w:rsid w:val="00C47283"/>
    <w:rsid w:val="00C56DA6"/>
    <w:rsid w:val="00C57D96"/>
    <w:rsid w:val="00CA3907"/>
    <w:rsid w:val="00CF291D"/>
    <w:rsid w:val="00D158CC"/>
    <w:rsid w:val="00D7708A"/>
    <w:rsid w:val="00DD1E39"/>
    <w:rsid w:val="00DF0F8F"/>
    <w:rsid w:val="00E21CF9"/>
    <w:rsid w:val="00E3735C"/>
    <w:rsid w:val="00F850FC"/>
    <w:rsid w:val="00FA00DC"/>
    <w:rsid w:val="00FE31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22A"/>
    <w:pPr>
      <w:suppressAutoHyphens/>
    </w:pPr>
    <w:rPr>
      <w:rFonts w:ascii="Times New Roman" w:eastAsia="Times New Roman" w:hAnsi="Times New Roman"/>
      <w:sz w:val="28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B722A"/>
    <w:pPr>
      <w:ind w:firstLine="545"/>
      <w:jc w:val="both"/>
    </w:pPr>
    <w:rPr>
      <w:lang w:val="uk-UA"/>
    </w:rPr>
  </w:style>
  <w:style w:type="character" w:customStyle="1" w:styleId="a4">
    <w:name w:val="Основной текст с отступом Знак"/>
    <w:basedOn w:val="a0"/>
    <w:link w:val="a3"/>
    <w:rsid w:val="001B722A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5">
    <w:name w:val="header"/>
    <w:basedOn w:val="a"/>
    <w:link w:val="a6"/>
    <w:uiPriority w:val="99"/>
    <w:unhideWhenUsed/>
    <w:rsid w:val="00A107DA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107DA"/>
    <w:rPr>
      <w:rFonts w:ascii="Times New Roman" w:eastAsia="Times New Roman" w:hAnsi="Times New Roman"/>
      <w:sz w:val="28"/>
      <w:szCs w:val="24"/>
      <w:lang w:val="ru-RU" w:eastAsia="ru-RU"/>
    </w:rPr>
  </w:style>
  <w:style w:type="paragraph" w:styleId="a7">
    <w:name w:val="footer"/>
    <w:basedOn w:val="a"/>
    <w:link w:val="a8"/>
    <w:uiPriority w:val="99"/>
    <w:semiHidden/>
    <w:unhideWhenUsed/>
    <w:rsid w:val="00A107DA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107DA"/>
    <w:rPr>
      <w:rFonts w:ascii="Times New Roman" w:eastAsia="Times New Roman" w:hAnsi="Times New Roman"/>
      <w:sz w:val="28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FA0E18-A31D-4E1A-AD91-E7C3CEAD9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632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RL-TEAM.NET</Company>
  <LinksUpToDate>false</LinksUpToDate>
  <CharactersWithSpaces>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Поліщук Оксана Анатоліївна</dc:creator>
  <cp:lastModifiedBy>User</cp:lastModifiedBy>
  <cp:revision>10</cp:revision>
  <cp:lastPrinted>2018-07-11T08:18:00Z</cp:lastPrinted>
  <dcterms:created xsi:type="dcterms:W3CDTF">2018-08-08T08:53:00Z</dcterms:created>
  <dcterms:modified xsi:type="dcterms:W3CDTF">2018-09-12T09:07:00Z</dcterms:modified>
</cp:coreProperties>
</file>