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28" w:rsidRPr="00BE2CA9" w:rsidRDefault="00C74828" w:rsidP="00C74828">
      <w:pPr>
        <w:ind w:left="5220"/>
        <w:jc w:val="both"/>
        <w:rPr>
          <w:szCs w:val="28"/>
          <w:lang w:eastAsia="uk-UA"/>
        </w:rPr>
      </w:pPr>
      <w:r w:rsidRPr="00BE2CA9">
        <w:rPr>
          <w:szCs w:val="28"/>
          <w:lang w:eastAsia="uk-UA"/>
        </w:rPr>
        <w:t xml:space="preserve">Додаток </w:t>
      </w:r>
    </w:p>
    <w:p w:rsidR="00C74828" w:rsidRPr="00BE2CA9" w:rsidRDefault="00C74828" w:rsidP="00C74828">
      <w:pPr>
        <w:ind w:left="5220"/>
        <w:jc w:val="both"/>
        <w:rPr>
          <w:szCs w:val="28"/>
          <w:lang w:eastAsia="uk-UA"/>
        </w:rPr>
      </w:pPr>
      <w:r w:rsidRPr="00BE2CA9">
        <w:rPr>
          <w:szCs w:val="28"/>
          <w:lang w:eastAsia="uk-UA"/>
        </w:rPr>
        <w:t xml:space="preserve">до рішення виконавчого комітету </w:t>
      </w:r>
    </w:p>
    <w:p w:rsidR="00C74828" w:rsidRPr="00BE2CA9" w:rsidRDefault="00C74828" w:rsidP="00C74828">
      <w:pPr>
        <w:ind w:left="5220"/>
        <w:jc w:val="both"/>
        <w:rPr>
          <w:szCs w:val="28"/>
          <w:lang w:eastAsia="uk-UA"/>
        </w:rPr>
      </w:pPr>
      <w:r w:rsidRPr="00BE2CA9">
        <w:rPr>
          <w:szCs w:val="28"/>
          <w:lang w:eastAsia="uk-UA"/>
        </w:rPr>
        <w:t>Луцької міської ради</w:t>
      </w:r>
    </w:p>
    <w:p w:rsidR="00C74828" w:rsidRPr="00BE2CA9" w:rsidRDefault="00C74828" w:rsidP="00C74828">
      <w:pPr>
        <w:ind w:left="5220"/>
        <w:jc w:val="both"/>
        <w:rPr>
          <w:szCs w:val="28"/>
          <w:lang w:eastAsia="uk-UA"/>
        </w:rPr>
      </w:pPr>
      <w:r>
        <w:rPr>
          <w:szCs w:val="28"/>
          <w:lang w:val="en-US" w:eastAsia="uk-UA"/>
        </w:rPr>
        <w:t xml:space="preserve">27.12.2017  </w:t>
      </w:r>
      <w:r>
        <w:rPr>
          <w:szCs w:val="28"/>
          <w:lang w:eastAsia="uk-UA"/>
        </w:rPr>
        <w:t>№  838-1</w:t>
      </w:r>
      <w:bookmarkStart w:id="0" w:name="_GoBack"/>
      <w:bookmarkEnd w:id="0"/>
    </w:p>
    <w:p w:rsidR="00C74828" w:rsidRPr="00BE2CA9" w:rsidRDefault="00C74828" w:rsidP="00C74828">
      <w:pPr>
        <w:ind w:left="5220" w:firstLine="540"/>
        <w:rPr>
          <w:szCs w:val="28"/>
          <w:lang w:eastAsia="uk-UA"/>
        </w:rPr>
      </w:pPr>
    </w:p>
    <w:p w:rsidR="00C74828" w:rsidRPr="00BE2CA9" w:rsidRDefault="00C74828" w:rsidP="00C74828">
      <w:pPr>
        <w:ind w:left="5220" w:firstLine="540"/>
        <w:jc w:val="center"/>
        <w:rPr>
          <w:szCs w:val="28"/>
          <w:lang w:eastAsia="uk-UA"/>
        </w:rPr>
      </w:pPr>
    </w:p>
    <w:p w:rsidR="00C74828" w:rsidRPr="00D71BB1" w:rsidRDefault="00C74828" w:rsidP="00C74828">
      <w:pPr>
        <w:suppressAutoHyphens/>
        <w:ind w:left="5220"/>
        <w:rPr>
          <w:rFonts w:eastAsia="Microsoft Sans Serif"/>
          <w:szCs w:val="28"/>
          <w:lang w:eastAsia="ar-SA"/>
        </w:rPr>
      </w:pPr>
      <w:r w:rsidRPr="00D71BB1">
        <w:rPr>
          <w:rFonts w:eastAsia="Microsoft Sans Serif"/>
          <w:szCs w:val="28"/>
          <w:lang w:eastAsia="ar-SA"/>
        </w:rPr>
        <w:t>ПОГОДЖЕНО</w:t>
      </w:r>
    </w:p>
    <w:p w:rsidR="00C74828" w:rsidRPr="00D71BB1" w:rsidRDefault="00C74828" w:rsidP="00C74828">
      <w:pPr>
        <w:suppressAutoHyphens/>
        <w:ind w:left="5220"/>
        <w:rPr>
          <w:rFonts w:eastAsia="Microsoft Sans Serif"/>
          <w:szCs w:val="28"/>
          <w:lang w:eastAsia="ar-SA"/>
        </w:rPr>
      </w:pPr>
      <w:r w:rsidRPr="00D71BB1">
        <w:rPr>
          <w:rFonts w:eastAsia="Microsoft Sans Serif"/>
          <w:szCs w:val="28"/>
          <w:lang w:eastAsia="ar-SA"/>
        </w:rPr>
        <w:t xml:space="preserve">Начальник управління освіти </w:t>
      </w:r>
    </w:p>
    <w:p w:rsidR="00C74828" w:rsidRPr="00D71BB1" w:rsidRDefault="00C74828" w:rsidP="00C74828">
      <w:pPr>
        <w:suppressAutoHyphens/>
        <w:ind w:left="5220"/>
        <w:rPr>
          <w:rFonts w:eastAsia="Microsoft Sans Serif"/>
          <w:szCs w:val="28"/>
          <w:lang w:eastAsia="ar-SA"/>
        </w:rPr>
      </w:pPr>
      <w:r w:rsidRPr="00D71BB1">
        <w:rPr>
          <w:rFonts w:eastAsia="Microsoft Sans Serif"/>
          <w:szCs w:val="28"/>
          <w:lang w:eastAsia="ar-SA"/>
        </w:rPr>
        <w:t xml:space="preserve">Луцької міської ради </w:t>
      </w:r>
    </w:p>
    <w:p w:rsidR="00C74828" w:rsidRDefault="00C74828" w:rsidP="00C74828">
      <w:pPr>
        <w:suppressAutoHyphens/>
        <w:spacing w:after="286" w:line="240" w:lineRule="exact"/>
        <w:ind w:left="5220"/>
        <w:rPr>
          <w:rFonts w:eastAsia="Microsoft Sans Serif"/>
          <w:szCs w:val="28"/>
          <w:lang w:eastAsia="ar-SA"/>
        </w:rPr>
      </w:pPr>
      <w:r w:rsidRPr="00D71BB1">
        <w:rPr>
          <w:rFonts w:eastAsia="Microsoft Sans Serif"/>
          <w:szCs w:val="28"/>
          <w:lang w:eastAsia="ar-SA"/>
        </w:rPr>
        <w:t>_______________</w:t>
      </w:r>
      <w:r w:rsidRPr="00D71BB1">
        <w:rPr>
          <w:rFonts w:eastAsia="Microsoft Sans Serif"/>
          <w:b/>
          <w:szCs w:val="28"/>
          <w:lang w:eastAsia="ar-SA"/>
        </w:rPr>
        <w:t xml:space="preserve"> </w:t>
      </w:r>
      <w:r w:rsidRPr="00D71BB1">
        <w:rPr>
          <w:rFonts w:eastAsia="Microsoft Sans Serif"/>
          <w:szCs w:val="28"/>
          <w:lang w:eastAsia="ar-SA"/>
        </w:rPr>
        <w:t>З.Б. Лещенко</w:t>
      </w:r>
    </w:p>
    <w:p w:rsidR="00C74828" w:rsidRPr="00D71BB1" w:rsidRDefault="00C74828" w:rsidP="00C74828">
      <w:pPr>
        <w:suppressAutoHyphens/>
        <w:spacing w:after="286" w:line="240" w:lineRule="exact"/>
        <w:ind w:left="5220"/>
        <w:rPr>
          <w:rFonts w:eastAsia="Microsoft Sans Serif"/>
          <w:b/>
          <w:szCs w:val="28"/>
          <w:lang w:eastAsia="ar-SA"/>
        </w:rPr>
      </w:pPr>
    </w:p>
    <w:p w:rsidR="00C74828" w:rsidRPr="00270D33" w:rsidRDefault="00C74828" w:rsidP="00C74828">
      <w:pPr>
        <w:suppressAutoHyphens/>
        <w:jc w:val="center"/>
        <w:rPr>
          <w:rFonts w:eastAsia="Microsoft Sans Serif"/>
          <w:b/>
          <w:color w:val="000000"/>
          <w:sz w:val="24"/>
          <w:lang w:eastAsia="ar-SA"/>
        </w:rPr>
      </w:pPr>
      <w:r w:rsidRPr="00D71BB1">
        <w:rPr>
          <w:rFonts w:eastAsia="Microsoft Sans Serif"/>
          <w:b/>
          <w:sz w:val="24"/>
          <w:lang w:eastAsia="ar-SA"/>
        </w:rPr>
        <w:t>ДОГОВІР ПРО СПІВПРАЦЮ</w:t>
      </w:r>
      <w:r w:rsidRPr="00270D33">
        <w:rPr>
          <w:rFonts w:eastAsia="Microsoft Sans Serif"/>
          <w:b/>
          <w:color w:val="000000"/>
          <w:sz w:val="24"/>
          <w:lang w:eastAsia="ar-SA"/>
        </w:rPr>
        <w:t xml:space="preserve"> №</w:t>
      </w:r>
      <w:r w:rsidRPr="00DF05F2">
        <w:rPr>
          <w:rFonts w:eastAsia="Microsoft Sans Serif"/>
          <w:color w:val="000000"/>
          <w:sz w:val="24"/>
          <w:lang w:eastAsia="ar-SA"/>
        </w:rPr>
        <w:t>_____</w:t>
      </w:r>
    </w:p>
    <w:p w:rsidR="00C74828" w:rsidRDefault="00C74828" w:rsidP="00C74828">
      <w:pPr>
        <w:suppressAutoHyphens/>
        <w:jc w:val="center"/>
        <w:rPr>
          <w:rFonts w:eastAsia="Microsoft Sans Serif"/>
          <w:b/>
          <w:color w:val="000000"/>
          <w:sz w:val="24"/>
          <w:lang w:eastAsia="ar-SA"/>
        </w:rPr>
      </w:pPr>
    </w:p>
    <w:p w:rsidR="00C74828" w:rsidRPr="00270D33" w:rsidRDefault="00C74828" w:rsidP="00C74828">
      <w:pPr>
        <w:suppressAutoHyphens/>
        <w:jc w:val="center"/>
        <w:rPr>
          <w:rFonts w:eastAsia="Microsoft Sans Serif"/>
          <w:b/>
          <w:color w:val="000000"/>
          <w:sz w:val="24"/>
          <w:lang w:eastAsia="ar-SA"/>
        </w:rPr>
      </w:pPr>
    </w:p>
    <w:p w:rsidR="00C74828" w:rsidRPr="00270D33" w:rsidRDefault="00C74828" w:rsidP="00C74828">
      <w:pPr>
        <w:suppressAutoHyphens/>
        <w:rPr>
          <w:rFonts w:eastAsia="Microsoft Sans Serif"/>
          <w:bCs w:val="0"/>
          <w:color w:val="000000"/>
          <w:sz w:val="24"/>
          <w:lang w:eastAsia="ar-SA"/>
        </w:rPr>
      </w:pP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м. Луцьк                                                                    </w:t>
      </w:r>
      <w:r>
        <w:rPr>
          <w:rFonts w:eastAsia="Microsoft Sans Serif"/>
          <w:bCs w:val="0"/>
          <w:color w:val="000000"/>
          <w:sz w:val="24"/>
          <w:lang w:eastAsia="ar-SA"/>
        </w:rPr>
        <w:t xml:space="preserve">                             «___» _______ 2017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 року</w:t>
      </w:r>
    </w:p>
    <w:p w:rsidR="00C74828" w:rsidRPr="00270D33" w:rsidRDefault="00C74828" w:rsidP="00C74828">
      <w:pPr>
        <w:suppressAutoHyphens/>
        <w:rPr>
          <w:rFonts w:eastAsia="Microsoft Sans Serif"/>
          <w:bCs w:val="0"/>
          <w:color w:val="000000"/>
          <w:sz w:val="24"/>
          <w:lang w:eastAsia="ar-SA"/>
        </w:rPr>
      </w:pP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color w:val="000000"/>
          <w:sz w:val="24"/>
          <w:lang w:eastAsia="ar-SA"/>
        </w:rPr>
      </w:pPr>
      <w:r w:rsidRPr="0059141F">
        <w:rPr>
          <w:rFonts w:eastAsia="Microsoft Sans Serif"/>
          <w:b/>
          <w:color w:val="000000"/>
          <w:sz w:val="24"/>
          <w:lang w:eastAsia="ar-SA"/>
        </w:rPr>
        <w:t xml:space="preserve">Товариство з обмеженою відповідальністю «Футбольний Клуб «Волинь» </w:t>
      </w:r>
      <w:r w:rsidRPr="0059141F">
        <w:rPr>
          <w:rFonts w:eastAsia="Microsoft Sans Serif"/>
          <w:bCs w:val="0"/>
          <w:color w:val="000000"/>
          <w:sz w:val="24"/>
          <w:lang w:eastAsia="ar-SA"/>
        </w:rPr>
        <w:t>(далі по тексту – ФК «Волинь») в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 особі генерального директора </w:t>
      </w:r>
      <w:proofErr w:type="spellStart"/>
      <w:r w:rsidRPr="00270D33">
        <w:rPr>
          <w:rFonts w:eastAsia="Microsoft Sans Serif"/>
          <w:bCs w:val="0"/>
          <w:color w:val="000000"/>
          <w:sz w:val="24"/>
          <w:lang w:eastAsia="ar-SA"/>
        </w:rPr>
        <w:t>Жуховицької</w:t>
      </w:r>
      <w:proofErr w:type="spellEnd"/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 Євгенії Олександрівни, яка діє на підставі </w:t>
      </w:r>
      <w:r>
        <w:rPr>
          <w:rFonts w:eastAsia="Microsoft Sans Serif"/>
          <w:bCs w:val="0"/>
          <w:color w:val="000000"/>
          <w:sz w:val="24"/>
          <w:lang w:eastAsia="ar-SA"/>
        </w:rPr>
        <w:t xml:space="preserve">Статуту 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з однієї сторони, та </w:t>
      </w:r>
      <w:r w:rsidRPr="00270D33">
        <w:rPr>
          <w:rFonts w:eastAsia="Microsoft Sans Serif"/>
          <w:color w:val="000000"/>
          <w:sz w:val="24"/>
          <w:lang w:eastAsia="ar-SA"/>
        </w:rPr>
        <w:t>комунальний заклад</w:t>
      </w:r>
      <w:r>
        <w:rPr>
          <w:rFonts w:eastAsia="Microsoft Sans Serif"/>
          <w:bCs w:val="0"/>
          <w:color w:val="000000"/>
          <w:sz w:val="24"/>
          <w:lang w:eastAsia="ar-SA"/>
        </w:rPr>
        <w:t xml:space="preserve"> </w:t>
      </w:r>
      <w:r>
        <w:rPr>
          <w:rFonts w:eastAsia="Microsoft Sans Serif"/>
          <w:bCs w:val="0"/>
          <w:color w:val="000000"/>
          <w:sz w:val="24"/>
          <w:lang w:val="ru-RU" w:eastAsia="ar-SA"/>
        </w:rPr>
        <w:t>«</w:t>
      </w:r>
      <w:r>
        <w:rPr>
          <w:rFonts w:eastAsia="Microsoft Sans Serif"/>
          <w:bCs w:val="0"/>
          <w:color w:val="000000"/>
          <w:sz w:val="24"/>
          <w:lang w:eastAsia="ar-SA"/>
        </w:rPr>
        <w:t>Дитячо-юнацька спортивна школа №</w:t>
      </w:r>
      <w:r>
        <w:rPr>
          <w:rFonts w:eastAsia="Microsoft Sans Serif"/>
          <w:bCs w:val="0"/>
          <w:color w:val="000000"/>
          <w:sz w:val="24"/>
          <w:lang w:val="en-US" w:eastAsia="ar-SA"/>
        </w:rPr>
        <w:t> </w:t>
      </w:r>
      <w:r>
        <w:rPr>
          <w:rFonts w:eastAsia="Microsoft Sans Serif"/>
          <w:bCs w:val="0"/>
          <w:color w:val="000000"/>
          <w:sz w:val="24"/>
          <w:lang w:eastAsia="ar-SA"/>
        </w:rPr>
        <w:t xml:space="preserve">2 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>Луцької міської ради</w:t>
      </w:r>
      <w:r>
        <w:rPr>
          <w:rFonts w:eastAsia="Microsoft Sans Serif"/>
          <w:bCs w:val="0"/>
          <w:color w:val="000000"/>
          <w:sz w:val="24"/>
          <w:lang w:val="ru-RU" w:eastAsia="ar-SA"/>
        </w:rPr>
        <w:t>»</w:t>
      </w:r>
      <w:r w:rsidRPr="00270D33">
        <w:rPr>
          <w:rFonts w:eastAsia="Microsoft Sans Serif"/>
          <w:b/>
          <w:color w:val="000000"/>
          <w:sz w:val="24"/>
          <w:lang w:eastAsia="ar-SA"/>
        </w:rPr>
        <w:t xml:space="preserve"> 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(далі по тексту </w:t>
      </w:r>
      <w:r>
        <w:rPr>
          <w:rFonts w:eastAsia="Microsoft Sans Serif"/>
          <w:bCs w:val="0"/>
          <w:color w:val="000000"/>
          <w:sz w:val="24"/>
          <w:lang w:eastAsia="ar-SA"/>
        </w:rPr>
        <w:t>–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 </w:t>
      </w:r>
      <w:r w:rsidRPr="00087835">
        <w:rPr>
          <w:rFonts w:eastAsia="Microsoft Sans Serif"/>
          <w:bCs w:val="0"/>
          <w:sz w:val="24"/>
          <w:lang w:eastAsia="ar-SA"/>
        </w:rPr>
        <w:t>Школа)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 в особі директора </w:t>
      </w:r>
      <w:proofErr w:type="spellStart"/>
      <w:r>
        <w:rPr>
          <w:rFonts w:eastAsia="Microsoft Sans Serif"/>
          <w:bCs w:val="0"/>
          <w:color w:val="000000"/>
          <w:sz w:val="24"/>
          <w:lang w:val="ru-RU" w:eastAsia="ar-SA"/>
        </w:rPr>
        <w:t>Панчука</w:t>
      </w:r>
      <w:proofErr w:type="spellEnd"/>
      <w:r>
        <w:rPr>
          <w:rFonts w:eastAsia="Microsoft Sans Serif"/>
          <w:bCs w:val="0"/>
          <w:color w:val="000000"/>
          <w:sz w:val="24"/>
          <w:lang w:val="ru-RU" w:eastAsia="ar-SA"/>
        </w:rPr>
        <w:t xml:space="preserve"> </w:t>
      </w:r>
      <w:proofErr w:type="spellStart"/>
      <w:r>
        <w:rPr>
          <w:rFonts w:eastAsia="Microsoft Sans Serif"/>
          <w:bCs w:val="0"/>
          <w:color w:val="000000"/>
          <w:sz w:val="24"/>
          <w:lang w:val="ru-RU" w:eastAsia="ar-SA"/>
        </w:rPr>
        <w:t>Валерія</w:t>
      </w:r>
      <w:proofErr w:type="spellEnd"/>
      <w:r>
        <w:rPr>
          <w:rFonts w:eastAsia="Microsoft Sans Serif"/>
          <w:bCs w:val="0"/>
          <w:color w:val="000000"/>
          <w:sz w:val="24"/>
          <w:lang w:val="ru-RU" w:eastAsia="ar-SA"/>
        </w:rPr>
        <w:t xml:space="preserve"> </w:t>
      </w:r>
      <w:proofErr w:type="spellStart"/>
      <w:r>
        <w:rPr>
          <w:rFonts w:eastAsia="Microsoft Sans Serif"/>
          <w:bCs w:val="0"/>
          <w:color w:val="000000"/>
          <w:sz w:val="24"/>
          <w:lang w:val="ru-RU" w:eastAsia="ar-SA"/>
        </w:rPr>
        <w:t>Валерійовича</w:t>
      </w:r>
      <w:proofErr w:type="spellEnd"/>
      <w:r>
        <w:rPr>
          <w:rFonts w:eastAsia="Microsoft Sans Serif"/>
          <w:bCs w:val="0"/>
          <w:color w:val="000000"/>
          <w:sz w:val="24"/>
          <w:lang w:eastAsia="ar-SA"/>
        </w:rPr>
        <w:t>, який діє на підставі Статуту –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 з другої сторони, а разом по тексту іменуються </w:t>
      </w:r>
      <w:r>
        <w:rPr>
          <w:rFonts w:eastAsia="Microsoft Sans Serif"/>
          <w:bCs w:val="0"/>
          <w:color w:val="000000"/>
          <w:sz w:val="24"/>
          <w:lang w:eastAsia="ar-SA"/>
        </w:rPr>
        <w:t>–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 Сторони, уклали цей договір про наступне: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color w:val="000000"/>
          <w:sz w:val="24"/>
          <w:lang w:eastAsia="ar-SA"/>
        </w:rPr>
      </w:pPr>
    </w:p>
    <w:p w:rsidR="00C74828" w:rsidRPr="00270D33" w:rsidRDefault="00C74828" w:rsidP="00C74828">
      <w:pPr>
        <w:tabs>
          <w:tab w:val="left" w:pos="218"/>
          <w:tab w:val="left" w:pos="314"/>
        </w:tabs>
        <w:suppressAutoHyphens/>
        <w:jc w:val="center"/>
        <w:rPr>
          <w:rFonts w:eastAsia="Microsoft Sans Serif"/>
          <w:bCs w:val="0"/>
          <w:color w:val="000000"/>
          <w:sz w:val="24"/>
          <w:lang w:eastAsia="ar-SA"/>
        </w:rPr>
      </w:pPr>
      <w:r>
        <w:rPr>
          <w:rFonts w:eastAsia="Microsoft Sans Serif"/>
          <w:b/>
          <w:color w:val="000000"/>
          <w:sz w:val="24"/>
          <w:lang w:eastAsia="ar-SA"/>
        </w:rPr>
        <w:t>1. П</w:t>
      </w:r>
      <w:r w:rsidRPr="00270D33">
        <w:rPr>
          <w:rFonts w:eastAsia="Microsoft Sans Serif"/>
          <w:b/>
          <w:color w:val="000000"/>
          <w:sz w:val="24"/>
          <w:lang w:eastAsia="ar-SA"/>
        </w:rPr>
        <w:t>РЕДМЕТ ДОГОВОРУ</w:t>
      </w:r>
    </w:p>
    <w:p w:rsidR="00C74828" w:rsidRPr="00270D33" w:rsidRDefault="00C74828" w:rsidP="00C74828">
      <w:pPr>
        <w:numPr>
          <w:ilvl w:val="1"/>
          <w:numId w:val="1"/>
        </w:numPr>
        <w:tabs>
          <w:tab w:val="left" w:pos="450"/>
        </w:tabs>
        <w:suppressAutoHyphens/>
        <w:ind w:firstLine="720"/>
        <w:jc w:val="both"/>
        <w:rPr>
          <w:rFonts w:eastAsia="Microsoft Sans Serif"/>
          <w:bCs w:val="0"/>
          <w:color w:val="000000"/>
          <w:sz w:val="24"/>
          <w:lang w:eastAsia="ar-SA"/>
        </w:rPr>
      </w:pP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Предметом цього Договору є спільна діяльність Сторін у використанні стадіону, що знаходиться </w:t>
      </w:r>
      <w:r>
        <w:rPr>
          <w:rFonts w:eastAsia="Microsoft Sans Serif"/>
          <w:bCs w:val="0"/>
          <w:color w:val="000000"/>
          <w:sz w:val="24"/>
          <w:lang w:eastAsia="ar-SA"/>
        </w:rPr>
        <w:t>на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 вулиці </w:t>
      </w:r>
      <w:proofErr w:type="spellStart"/>
      <w:r w:rsidRPr="00270D33">
        <w:rPr>
          <w:rFonts w:eastAsia="Microsoft Sans Serif"/>
          <w:bCs w:val="0"/>
          <w:color w:val="000000"/>
          <w:sz w:val="24"/>
          <w:lang w:eastAsia="ar-SA"/>
        </w:rPr>
        <w:t>Писаревського</w:t>
      </w:r>
      <w:proofErr w:type="spellEnd"/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 </w:t>
      </w:r>
      <w:r>
        <w:rPr>
          <w:rFonts w:eastAsia="Microsoft Sans Serif"/>
          <w:bCs w:val="0"/>
          <w:color w:val="000000"/>
          <w:sz w:val="24"/>
          <w:lang w:eastAsia="ar-SA"/>
        </w:rPr>
        <w:t xml:space="preserve">у 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>міст</w:t>
      </w:r>
      <w:r>
        <w:rPr>
          <w:rFonts w:eastAsia="Microsoft Sans Serif"/>
          <w:bCs w:val="0"/>
          <w:color w:val="000000"/>
          <w:sz w:val="24"/>
          <w:lang w:eastAsia="ar-SA"/>
        </w:rPr>
        <w:t>і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 Луцьк</w:t>
      </w:r>
      <w:r>
        <w:rPr>
          <w:rFonts w:eastAsia="Microsoft Sans Serif"/>
          <w:bCs w:val="0"/>
          <w:color w:val="000000"/>
          <w:sz w:val="24"/>
          <w:lang w:eastAsia="ar-SA"/>
        </w:rPr>
        <w:t>у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, з метою створення </w:t>
      </w:r>
      <w:r>
        <w:rPr>
          <w:rFonts w:eastAsia="Microsoft Sans Serif"/>
          <w:bCs w:val="0"/>
          <w:color w:val="000000"/>
          <w:sz w:val="24"/>
          <w:lang w:eastAsia="ar-SA"/>
        </w:rPr>
        <w:t>належних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 умов для подальшого розвитку дитячо-юнацького футболу в місті Луцьку.</w:t>
      </w:r>
    </w:p>
    <w:p w:rsidR="00C74828" w:rsidRPr="00680D54" w:rsidRDefault="00C74828" w:rsidP="00C74828">
      <w:pPr>
        <w:numPr>
          <w:ilvl w:val="1"/>
          <w:numId w:val="1"/>
        </w:numPr>
        <w:tabs>
          <w:tab w:val="left" w:pos="450"/>
        </w:tabs>
        <w:suppressAutoHyphens/>
        <w:ind w:firstLine="720"/>
        <w:jc w:val="both"/>
        <w:rPr>
          <w:rFonts w:eastAsia="Microsoft Sans Serif"/>
          <w:bCs w:val="0"/>
          <w:color w:val="000000"/>
          <w:sz w:val="24"/>
          <w:lang w:eastAsia="ar-SA"/>
        </w:rPr>
      </w:pP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Сторони цього Договору визначили, що проведення </w:t>
      </w:r>
      <w:r>
        <w:rPr>
          <w:rFonts w:eastAsia="Microsoft Sans Serif"/>
          <w:bCs w:val="0"/>
          <w:color w:val="000000"/>
          <w:sz w:val="24"/>
          <w:lang w:eastAsia="ar-SA"/>
        </w:rPr>
        <w:t>співпраці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 </w:t>
      </w:r>
      <w:r>
        <w:rPr>
          <w:rFonts w:eastAsia="Microsoft Sans Serif"/>
          <w:bCs w:val="0"/>
          <w:color w:val="000000"/>
          <w:sz w:val="24"/>
          <w:lang w:eastAsia="ar-SA"/>
        </w:rPr>
        <w:t>з облаштування футбольного поля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 покращить матеріальну-технічну базу навчального закладу та </w:t>
      </w:r>
      <w:proofErr w:type="spellStart"/>
      <w:r w:rsidRPr="00270D33">
        <w:rPr>
          <w:rFonts w:eastAsia="Microsoft Sans Serif"/>
          <w:bCs w:val="0"/>
          <w:color w:val="000000"/>
          <w:sz w:val="24"/>
          <w:lang w:eastAsia="ar-SA"/>
        </w:rPr>
        <w:t>надасть</w:t>
      </w:r>
      <w:proofErr w:type="spellEnd"/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 можливість розвивати фізичні здібності вихованців </w:t>
      </w:r>
      <w:r w:rsidRPr="0059141F">
        <w:rPr>
          <w:rFonts w:eastAsia="Microsoft Sans Serif"/>
          <w:bCs w:val="0"/>
          <w:color w:val="000000"/>
          <w:sz w:val="24"/>
          <w:lang w:eastAsia="ar-SA"/>
        </w:rPr>
        <w:t>Школи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 та вихованців </w:t>
      </w:r>
      <w:r w:rsidRPr="00680D54">
        <w:rPr>
          <w:rFonts w:eastAsia="Microsoft Sans Serif"/>
          <w:bCs w:val="0"/>
          <w:color w:val="000000"/>
          <w:sz w:val="24"/>
          <w:lang w:eastAsia="ar-SA"/>
        </w:rPr>
        <w:t>дитячо-юнацької футбольної школи ФК «Волинь».</w:t>
      </w:r>
    </w:p>
    <w:p w:rsidR="00C74828" w:rsidRPr="00270D33" w:rsidRDefault="00C74828" w:rsidP="00C74828">
      <w:pPr>
        <w:numPr>
          <w:ilvl w:val="1"/>
          <w:numId w:val="1"/>
        </w:numPr>
        <w:tabs>
          <w:tab w:val="left" w:pos="491"/>
        </w:tabs>
        <w:suppressAutoHyphens/>
        <w:ind w:firstLine="720"/>
        <w:jc w:val="both"/>
        <w:rPr>
          <w:rFonts w:eastAsia="Microsoft Sans Serif"/>
          <w:bCs w:val="0"/>
          <w:color w:val="000000"/>
          <w:sz w:val="24"/>
          <w:lang w:eastAsia="ar-SA"/>
        </w:rPr>
      </w:pP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Сторони діють виключно на принципах </w:t>
      </w:r>
      <w:r w:rsidRPr="00751216">
        <w:rPr>
          <w:rFonts w:eastAsia="Microsoft Sans Serif"/>
          <w:bCs w:val="0"/>
          <w:color w:val="000000"/>
          <w:sz w:val="24"/>
          <w:lang w:eastAsia="ar-SA"/>
        </w:rPr>
        <w:t>рівноправного</w:t>
      </w:r>
      <w:r>
        <w:rPr>
          <w:rFonts w:eastAsia="Microsoft Sans Serif"/>
          <w:bCs w:val="0"/>
          <w:color w:val="000000"/>
          <w:sz w:val="24"/>
          <w:lang w:eastAsia="ar-SA"/>
        </w:rPr>
        <w:t xml:space="preserve"> </w:t>
      </w:r>
      <w:r w:rsidRPr="00751216">
        <w:rPr>
          <w:rFonts w:eastAsia="Microsoft Sans Serif"/>
          <w:bCs w:val="0"/>
          <w:color w:val="000000"/>
          <w:sz w:val="24"/>
          <w:lang w:eastAsia="ar-SA"/>
        </w:rPr>
        <w:t>па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>ртнерства та захисту інтересів один одного у відповіднос</w:t>
      </w:r>
      <w:r>
        <w:rPr>
          <w:rFonts w:eastAsia="Microsoft Sans Serif"/>
          <w:bCs w:val="0"/>
          <w:color w:val="000000"/>
          <w:sz w:val="24"/>
          <w:lang w:eastAsia="ar-SA"/>
        </w:rPr>
        <w:t xml:space="preserve">ті до статутних завдань кожної 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>з</w:t>
      </w:r>
      <w:r>
        <w:rPr>
          <w:rFonts w:eastAsia="Microsoft Sans Serif"/>
          <w:bCs w:val="0"/>
          <w:color w:val="000000"/>
          <w:sz w:val="24"/>
          <w:lang w:eastAsia="ar-SA"/>
        </w:rPr>
        <w:t>і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 Сторін цього Договору.</w:t>
      </w:r>
    </w:p>
    <w:p w:rsidR="00C74828" w:rsidRPr="00270D33" w:rsidRDefault="00C74828" w:rsidP="00C74828">
      <w:pPr>
        <w:numPr>
          <w:ilvl w:val="1"/>
          <w:numId w:val="1"/>
        </w:numPr>
        <w:tabs>
          <w:tab w:val="left" w:pos="491"/>
        </w:tabs>
        <w:suppressAutoHyphens/>
        <w:ind w:firstLine="720"/>
        <w:jc w:val="both"/>
        <w:rPr>
          <w:rFonts w:eastAsia="Microsoft Sans Serif"/>
          <w:bCs w:val="0"/>
          <w:color w:val="000000"/>
          <w:sz w:val="24"/>
          <w:lang w:eastAsia="ar-SA"/>
        </w:rPr>
      </w:pP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Стадіон знаходиться на земельній ділянці площею </w:t>
      </w:r>
      <w:smartTag w:uri="urn:schemas-microsoft-com:office:smarttags" w:element="metricconverter">
        <w:smartTagPr>
          <w:attr w:name="ProductID" w:val="1,8640 га"/>
        </w:smartTagPr>
        <w:r w:rsidRPr="00270D33">
          <w:rPr>
            <w:rFonts w:eastAsia="Microsoft Sans Serif"/>
            <w:bCs w:val="0"/>
            <w:color w:val="000000"/>
            <w:sz w:val="24"/>
            <w:lang w:eastAsia="ar-SA"/>
          </w:rPr>
          <w:t>1,8640 га</w:t>
        </w:r>
      </w:smartTag>
      <w:r w:rsidRPr="00270D33">
        <w:rPr>
          <w:rFonts w:eastAsia="Microsoft Sans Serif"/>
          <w:bCs w:val="0"/>
          <w:color w:val="000000"/>
          <w:sz w:val="24"/>
          <w:lang w:eastAsia="ar-SA"/>
        </w:rPr>
        <w:t>, відведеної для будівництва та обслуговування стадіону з побутовими приміщенням</w:t>
      </w:r>
      <w:r>
        <w:rPr>
          <w:rFonts w:eastAsia="Microsoft Sans Serif"/>
          <w:bCs w:val="0"/>
          <w:color w:val="000000"/>
          <w:sz w:val="24"/>
          <w:lang w:eastAsia="ar-SA"/>
        </w:rPr>
        <w:t>и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 (кадастровий номер 0710100000:34:043:0029) за </w:t>
      </w:r>
      <w:proofErr w:type="spellStart"/>
      <w:r w:rsidRPr="00270D33">
        <w:rPr>
          <w:rFonts w:eastAsia="Microsoft Sans Serif"/>
          <w:bCs w:val="0"/>
          <w:color w:val="000000"/>
          <w:sz w:val="24"/>
          <w:lang w:eastAsia="ar-SA"/>
        </w:rPr>
        <w:t>адресою</w:t>
      </w:r>
      <w:proofErr w:type="spellEnd"/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: м. Луцьк, вул. </w:t>
      </w:r>
      <w:proofErr w:type="spellStart"/>
      <w:r w:rsidRPr="00270D33">
        <w:rPr>
          <w:rFonts w:eastAsia="Microsoft Sans Serif"/>
          <w:bCs w:val="0"/>
          <w:color w:val="000000"/>
          <w:sz w:val="24"/>
          <w:lang w:eastAsia="ar-SA"/>
        </w:rPr>
        <w:t>Писа</w:t>
      </w:r>
      <w:r>
        <w:rPr>
          <w:rFonts w:eastAsia="Microsoft Sans Serif"/>
          <w:bCs w:val="0"/>
          <w:color w:val="000000"/>
          <w:sz w:val="24"/>
          <w:lang w:eastAsia="ar-SA"/>
        </w:rPr>
        <w:t>ревського</w:t>
      </w:r>
      <w:proofErr w:type="spellEnd"/>
      <w:r>
        <w:rPr>
          <w:rFonts w:eastAsia="Microsoft Sans Serif"/>
          <w:bCs w:val="0"/>
          <w:color w:val="000000"/>
          <w:sz w:val="24"/>
          <w:lang w:eastAsia="ar-SA"/>
        </w:rPr>
        <w:t xml:space="preserve"> (далі – з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>емельна ділянка).</w:t>
      </w:r>
    </w:p>
    <w:p w:rsidR="00C74828" w:rsidRPr="00270D33" w:rsidRDefault="00C74828" w:rsidP="00C74828">
      <w:pPr>
        <w:tabs>
          <w:tab w:val="left" w:pos="491"/>
        </w:tabs>
        <w:suppressAutoHyphens/>
        <w:ind w:firstLine="720"/>
        <w:jc w:val="both"/>
        <w:rPr>
          <w:rFonts w:eastAsia="Microsoft Sans Serif"/>
          <w:bCs w:val="0"/>
          <w:color w:val="000000"/>
          <w:sz w:val="24"/>
          <w:lang w:eastAsia="ar-SA"/>
        </w:rPr>
      </w:pPr>
    </w:p>
    <w:p w:rsidR="00C74828" w:rsidRPr="00270D33" w:rsidRDefault="00C74828" w:rsidP="00C74828">
      <w:pPr>
        <w:tabs>
          <w:tab w:val="left" w:pos="273"/>
        </w:tabs>
        <w:suppressAutoHyphens/>
        <w:jc w:val="center"/>
        <w:rPr>
          <w:rFonts w:eastAsia="Microsoft Sans Serif"/>
          <w:bCs w:val="0"/>
          <w:sz w:val="24"/>
          <w:lang w:eastAsia="ar-SA"/>
        </w:rPr>
      </w:pPr>
      <w:r>
        <w:rPr>
          <w:rFonts w:eastAsia="Microsoft Sans Serif"/>
          <w:b/>
          <w:sz w:val="24"/>
          <w:lang w:eastAsia="ar-SA"/>
        </w:rPr>
        <w:t>2</w:t>
      </w:r>
      <w:r w:rsidRPr="00270D33">
        <w:rPr>
          <w:rFonts w:eastAsia="Microsoft Sans Serif"/>
          <w:b/>
          <w:sz w:val="24"/>
          <w:lang w:eastAsia="ar-SA"/>
        </w:rPr>
        <w:t xml:space="preserve"> ПРАВА ТА ОБОВ'ЯЗКИ СТОРІН</w:t>
      </w:r>
    </w:p>
    <w:p w:rsidR="00C74828" w:rsidRPr="00270D33" w:rsidRDefault="00C74828" w:rsidP="00C74828">
      <w:pPr>
        <w:tabs>
          <w:tab w:val="left" w:pos="450"/>
        </w:tabs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>
        <w:rPr>
          <w:rFonts w:eastAsia="Microsoft Sans Serif"/>
          <w:bCs w:val="0"/>
          <w:sz w:val="24"/>
          <w:lang w:eastAsia="ar-SA"/>
        </w:rPr>
        <w:t xml:space="preserve">2.1. </w:t>
      </w:r>
      <w:r w:rsidRPr="00270D33">
        <w:rPr>
          <w:rFonts w:eastAsia="Microsoft Sans Serif"/>
          <w:bCs w:val="0"/>
          <w:sz w:val="24"/>
          <w:lang w:eastAsia="ar-SA"/>
        </w:rPr>
        <w:t>При здійсненні співпраці Сторони зобов'язуються: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>- с</w:t>
      </w:r>
      <w:r>
        <w:rPr>
          <w:rFonts w:eastAsia="Microsoft Sans Serif"/>
          <w:bCs w:val="0"/>
          <w:sz w:val="24"/>
          <w:lang w:eastAsia="ar-SA"/>
        </w:rPr>
        <w:t>півпрацювати з метою поширення та розвитку футболу і</w:t>
      </w:r>
      <w:r w:rsidRPr="00270D33">
        <w:rPr>
          <w:rFonts w:eastAsia="Microsoft Sans Serif"/>
          <w:bCs w:val="0"/>
          <w:sz w:val="24"/>
          <w:lang w:eastAsia="ar-SA"/>
        </w:rPr>
        <w:t xml:space="preserve"> здорового способу життя серед дитячо-юнацького покоління міста Луцька та вихованців Школи;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>- за спільною</w:t>
      </w:r>
      <w:r>
        <w:rPr>
          <w:rFonts w:eastAsia="Microsoft Sans Serif"/>
          <w:bCs w:val="0"/>
          <w:sz w:val="24"/>
          <w:lang w:eastAsia="ar-SA"/>
        </w:rPr>
        <w:t xml:space="preserve"> </w:t>
      </w:r>
      <w:r w:rsidRPr="00751216">
        <w:rPr>
          <w:rFonts w:eastAsia="Microsoft Sans Serif"/>
          <w:bCs w:val="0"/>
          <w:sz w:val="24"/>
          <w:lang w:eastAsia="ar-SA"/>
        </w:rPr>
        <w:t>письмовою</w:t>
      </w:r>
      <w:r w:rsidRPr="00270D33">
        <w:rPr>
          <w:rFonts w:eastAsia="Microsoft Sans Serif"/>
          <w:bCs w:val="0"/>
          <w:sz w:val="24"/>
          <w:lang w:eastAsia="ar-SA"/>
        </w:rPr>
        <w:t xml:space="preserve"> згодою залучати до виконання умов цього договору третіх осіб;</w:t>
      </w:r>
    </w:p>
    <w:p w:rsidR="00C74828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>- сторони можуть надавати один одному будь-яку фінансову, технологічну та організаційну допомогу.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</w:p>
    <w:p w:rsidR="00C74828" w:rsidRPr="00270D33" w:rsidRDefault="00C74828" w:rsidP="00C74828">
      <w:pPr>
        <w:tabs>
          <w:tab w:val="left" w:pos="423"/>
        </w:tabs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>
        <w:rPr>
          <w:rFonts w:eastAsia="Microsoft Sans Serif"/>
          <w:bCs w:val="0"/>
          <w:sz w:val="24"/>
          <w:lang w:eastAsia="ar-SA"/>
        </w:rPr>
        <w:t xml:space="preserve">2.2. </w:t>
      </w:r>
      <w:r w:rsidRPr="00270D33">
        <w:rPr>
          <w:rFonts w:eastAsia="Microsoft Sans Serif"/>
          <w:bCs w:val="0"/>
          <w:sz w:val="24"/>
          <w:lang w:eastAsia="ar-SA"/>
        </w:rPr>
        <w:t>При реалізації співпраці на умовах цього договору Школа зобов'язується: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>- нада</w:t>
      </w:r>
      <w:r>
        <w:rPr>
          <w:rFonts w:eastAsia="Microsoft Sans Serif"/>
          <w:bCs w:val="0"/>
          <w:sz w:val="24"/>
          <w:lang w:eastAsia="ar-SA"/>
        </w:rPr>
        <w:t>ва</w:t>
      </w:r>
      <w:r w:rsidRPr="00270D33">
        <w:rPr>
          <w:rFonts w:eastAsia="Microsoft Sans Serif"/>
          <w:bCs w:val="0"/>
          <w:sz w:val="24"/>
          <w:lang w:eastAsia="ar-SA"/>
        </w:rPr>
        <w:t xml:space="preserve">ти доступ </w:t>
      </w:r>
      <w:r w:rsidRPr="0059141F">
        <w:rPr>
          <w:rFonts w:eastAsia="Microsoft Sans Serif"/>
          <w:bCs w:val="0"/>
          <w:color w:val="000000"/>
          <w:sz w:val="24"/>
          <w:lang w:eastAsia="ar-SA"/>
        </w:rPr>
        <w:t>підрядним організаціям</w:t>
      </w:r>
      <w:r w:rsidRPr="00270D33">
        <w:rPr>
          <w:rFonts w:eastAsia="Microsoft Sans Serif"/>
          <w:bCs w:val="0"/>
          <w:sz w:val="24"/>
          <w:lang w:eastAsia="ar-SA"/>
        </w:rPr>
        <w:t xml:space="preserve"> для проведення робіт з облаштування 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стадіону, </w:t>
      </w:r>
      <w:r>
        <w:rPr>
          <w:rFonts w:eastAsia="Microsoft Sans Serif"/>
          <w:bCs w:val="0"/>
          <w:sz w:val="24"/>
          <w:lang w:eastAsia="ar-SA"/>
        </w:rPr>
        <w:t>доставки необхідних матеріалів.</w:t>
      </w:r>
    </w:p>
    <w:p w:rsidR="00C74828" w:rsidRPr="00270D33" w:rsidRDefault="00C74828" w:rsidP="00C74828">
      <w:pPr>
        <w:tabs>
          <w:tab w:val="left" w:pos="423"/>
        </w:tabs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>
        <w:rPr>
          <w:rFonts w:eastAsia="Microsoft Sans Serif"/>
          <w:bCs w:val="0"/>
          <w:sz w:val="24"/>
          <w:lang w:eastAsia="ar-SA"/>
        </w:rPr>
        <w:lastRenderedPageBreak/>
        <w:t xml:space="preserve">2.3. </w:t>
      </w:r>
      <w:r w:rsidRPr="00270D33">
        <w:rPr>
          <w:rFonts w:eastAsia="Microsoft Sans Serif"/>
          <w:bCs w:val="0"/>
          <w:sz w:val="24"/>
          <w:lang w:eastAsia="ar-SA"/>
        </w:rPr>
        <w:t>При реалізації співпраці на умовах цього договору Школа має право: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 xml:space="preserve">- використовувати 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футбольне поле </w:t>
      </w:r>
      <w:r w:rsidRPr="00270D33">
        <w:rPr>
          <w:rFonts w:eastAsia="Microsoft Sans Serif"/>
          <w:bCs w:val="0"/>
          <w:sz w:val="24"/>
          <w:lang w:eastAsia="ar-SA"/>
        </w:rPr>
        <w:t>для заняття з футболу учнів Школи;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>
        <w:rPr>
          <w:rFonts w:eastAsia="Microsoft Sans Serif"/>
          <w:bCs w:val="0"/>
          <w:sz w:val="24"/>
          <w:lang w:eastAsia="ar-SA"/>
        </w:rPr>
        <w:t>- </w:t>
      </w:r>
      <w:r w:rsidRPr="00270D33">
        <w:rPr>
          <w:rFonts w:eastAsia="Microsoft Sans Serif"/>
          <w:bCs w:val="0"/>
          <w:sz w:val="24"/>
          <w:lang w:eastAsia="ar-SA"/>
        </w:rPr>
        <w:t>проводити спортивні змагання, навчальні тренувальні збори та інші спортивні заходи;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>
        <w:rPr>
          <w:rFonts w:eastAsia="Microsoft Sans Serif"/>
          <w:bCs w:val="0"/>
          <w:sz w:val="24"/>
          <w:lang w:eastAsia="ar-SA"/>
        </w:rPr>
        <w:t>- </w:t>
      </w:r>
      <w:r w:rsidRPr="00270D33">
        <w:rPr>
          <w:rFonts w:eastAsia="Microsoft Sans Serif"/>
          <w:bCs w:val="0"/>
          <w:sz w:val="24"/>
          <w:lang w:eastAsia="ar-SA"/>
        </w:rPr>
        <w:t>здійснювати контроль за проведенн</w:t>
      </w:r>
      <w:r>
        <w:rPr>
          <w:rFonts w:eastAsia="Microsoft Sans Serif"/>
          <w:bCs w:val="0"/>
          <w:sz w:val="24"/>
          <w:lang w:eastAsia="ar-SA"/>
        </w:rPr>
        <w:t>ям ремонтно-будівельних робіт з облаштування</w:t>
      </w:r>
      <w:r w:rsidRPr="00270D33">
        <w:rPr>
          <w:rFonts w:eastAsia="Microsoft Sans Serif"/>
          <w:bCs w:val="0"/>
          <w:sz w:val="24"/>
          <w:lang w:eastAsia="ar-SA"/>
        </w:rPr>
        <w:t xml:space="preserve"> стадіону;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 xml:space="preserve">- звертатися </w:t>
      </w:r>
      <w:r>
        <w:rPr>
          <w:rFonts w:eastAsia="Microsoft Sans Serif"/>
          <w:bCs w:val="0"/>
          <w:sz w:val="24"/>
          <w:lang w:eastAsia="ar-SA"/>
        </w:rPr>
        <w:t>і</w:t>
      </w:r>
      <w:r w:rsidRPr="00270D33">
        <w:rPr>
          <w:rFonts w:eastAsia="Microsoft Sans Serif"/>
          <w:bCs w:val="0"/>
          <w:sz w:val="24"/>
          <w:lang w:eastAsia="ar-SA"/>
        </w:rPr>
        <w:t xml:space="preserve">з пропозиціями </w:t>
      </w:r>
      <w:r>
        <w:rPr>
          <w:rFonts w:eastAsia="Microsoft Sans Serif"/>
          <w:bCs w:val="0"/>
          <w:sz w:val="24"/>
          <w:lang w:eastAsia="ar-SA"/>
        </w:rPr>
        <w:t>щодо</w:t>
      </w:r>
      <w:r w:rsidRPr="00270D33">
        <w:rPr>
          <w:rFonts w:eastAsia="Microsoft Sans Serif"/>
          <w:bCs w:val="0"/>
          <w:sz w:val="24"/>
          <w:lang w:eastAsia="ar-SA"/>
        </w:rPr>
        <w:t xml:space="preserve"> поліпшення умов співпраці між Сторонами та розвитку футболу в місті Луцьку.</w:t>
      </w:r>
    </w:p>
    <w:p w:rsidR="00C74828" w:rsidRPr="00270D33" w:rsidRDefault="00C74828" w:rsidP="00C74828">
      <w:pPr>
        <w:tabs>
          <w:tab w:val="left" w:pos="436"/>
        </w:tabs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>
        <w:rPr>
          <w:rFonts w:eastAsia="Microsoft Sans Serif"/>
          <w:bCs w:val="0"/>
          <w:sz w:val="24"/>
          <w:lang w:eastAsia="ar-SA"/>
        </w:rPr>
        <w:t>2.4. </w:t>
      </w:r>
      <w:r w:rsidRPr="00270D33">
        <w:rPr>
          <w:rFonts w:eastAsia="Microsoft Sans Serif"/>
          <w:bCs w:val="0"/>
          <w:sz w:val="24"/>
          <w:lang w:eastAsia="ar-SA"/>
        </w:rPr>
        <w:t xml:space="preserve">При реалізації співпраці на умовах цього договору </w:t>
      </w:r>
      <w:r w:rsidRPr="0059141F">
        <w:rPr>
          <w:rFonts w:eastAsia="Microsoft Sans Serif"/>
          <w:bCs w:val="0"/>
          <w:color w:val="000000"/>
          <w:sz w:val="24"/>
          <w:lang w:eastAsia="ar-SA"/>
        </w:rPr>
        <w:t>ФК «Волинь</w:t>
      </w:r>
      <w:r>
        <w:rPr>
          <w:rFonts w:eastAsia="Microsoft Sans Serif"/>
          <w:bCs w:val="0"/>
          <w:sz w:val="24"/>
          <w:lang w:eastAsia="ar-SA"/>
        </w:rPr>
        <w:t>»</w:t>
      </w:r>
      <w:r w:rsidRPr="00270D33">
        <w:rPr>
          <w:rFonts w:eastAsia="Microsoft Sans Serif"/>
          <w:bCs w:val="0"/>
          <w:sz w:val="24"/>
          <w:lang w:eastAsia="ar-SA"/>
        </w:rPr>
        <w:t xml:space="preserve"> зобов'язується:</w:t>
      </w:r>
    </w:p>
    <w:p w:rsidR="00C74828" w:rsidRPr="0059141F" w:rsidRDefault="00C74828" w:rsidP="00C74828">
      <w:pPr>
        <w:suppressAutoHyphens/>
        <w:ind w:firstLine="720"/>
        <w:jc w:val="both"/>
        <w:rPr>
          <w:rFonts w:eastAsia="Microsoft Sans Serif"/>
          <w:bCs w:val="0"/>
          <w:color w:val="00000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 xml:space="preserve">- за власні кошти, в межах </w:t>
      </w:r>
      <w:r>
        <w:rPr>
          <w:rFonts w:eastAsia="Microsoft Sans Serif"/>
          <w:bCs w:val="0"/>
          <w:sz w:val="24"/>
          <w:lang w:eastAsia="ar-SA"/>
        </w:rPr>
        <w:t>7</w:t>
      </w:r>
      <w:r w:rsidRPr="00A60913">
        <w:rPr>
          <w:rFonts w:eastAsia="Microsoft Sans Serif"/>
          <w:bCs w:val="0"/>
          <w:sz w:val="24"/>
          <w:lang w:eastAsia="ar-SA"/>
        </w:rPr>
        <w:t> 000 000</w:t>
      </w:r>
      <w:r w:rsidRPr="00270D33">
        <w:rPr>
          <w:rFonts w:eastAsia="Microsoft Sans Serif"/>
          <w:bCs w:val="0"/>
          <w:sz w:val="24"/>
          <w:lang w:eastAsia="ar-SA"/>
        </w:rPr>
        <w:t xml:space="preserve"> (</w:t>
      </w:r>
      <w:r>
        <w:rPr>
          <w:rFonts w:eastAsia="Microsoft Sans Serif"/>
          <w:bCs w:val="0"/>
          <w:sz w:val="24"/>
          <w:lang w:eastAsia="ar-SA"/>
        </w:rPr>
        <w:t>семи</w:t>
      </w:r>
      <w:r w:rsidRPr="00270D33">
        <w:rPr>
          <w:rFonts w:eastAsia="Microsoft Sans Serif"/>
          <w:bCs w:val="0"/>
          <w:sz w:val="24"/>
          <w:lang w:eastAsia="ar-SA"/>
        </w:rPr>
        <w:t xml:space="preserve"> мільйо</w:t>
      </w:r>
      <w:r>
        <w:rPr>
          <w:rFonts w:eastAsia="Microsoft Sans Serif"/>
          <w:bCs w:val="0"/>
          <w:sz w:val="24"/>
          <w:lang w:eastAsia="ar-SA"/>
        </w:rPr>
        <w:t>нів) гривень, привести стадіон у</w:t>
      </w:r>
      <w:r w:rsidRPr="00270D33">
        <w:rPr>
          <w:rFonts w:eastAsia="Microsoft Sans Serif"/>
          <w:bCs w:val="0"/>
          <w:sz w:val="24"/>
          <w:lang w:eastAsia="ar-SA"/>
        </w:rPr>
        <w:t xml:space="preserve"> прид</w:t>
      </w:r>
      <w:r>
        <w:rPr>
          <w:rFonts w:eastAsia="Microsoft Sans Serif"/>
          <w:bCs w:val="0"/>
          <w:sz w:val="24"/>
          <w:lang w:eastAsia="ar-SA"/>
        </w:rPr>
        <w:t>атний для занять з футболу стан</w:t>
      </w:r>
      <w:r w:rsidRPr="00270D33">
        <w:rPr>
          <w:rFonts w:eastAsia="Microsoft Sans Serif"/>
          <w:bCs w:val="0"/>
          <w:sz w:val="24"/>
          <w:lang w:eastAsia="ar-SA"/>
        </w:rPr>
        <w:t xml:space="preserve"> шляхом облаштування відповідного покриття (вирівнювання поверхні</w:t>
      </w:r>
      <w:r>
        <w:rPr>
          <w:rFonts w:eastAsia="Microsoft Sans Serif"/>
          <w:bCs w:val="0"/>
          <w:sz w:val="24"/>
          <w:lang w:eastAsia="ar-SA"/>
        </w:rPr>
        <w:t xml:space="preserve">, посипання </w:t>
      </w:r>
      <w:proofErr w:type="spellStart"/>
      <w:r>
        <w:rPr>
          <w:rFonts w:eastAsia="Microsoft Sans Serif"/>
          <w:bCs w:val="0"/>
          <w:sz w:val="24"/>
          <w:lang w:eastAsia="ar-SA"/>
        </w:rPr>
        <w:t>формовочного</w:t>
      </w:r>
      <w:proofErr w:type="spellEnd"/>
      <w:r>
        <w:rPr>
          <w:rFonts w:eastAsia="Microsoft Sans Serif"/>
          <w:bCs w:val="0"/>
          <w:sz w:val="24"/>
          <w:lang w:eastAsia="ar-SA"/>
        </w:rPr>
        <w:t xml:space="preserve"> піску </w:t>
      </w:r>
      <w:r w:rsidRPr="00270D33">
        <w:rPr>
          <w:rFonts w:eastAsia="Microsoft Sans Serif"/>
          <w:bCs w:val="0"/>
          <w:sz w:val="24"/>
          <w:lang w:eastAsia="ar-SA"/>
        </w:rPr>
        <w:t xml:space="preserve">тощо), встановлення огорожі </w:t>
      </w:r>
      <w:r>
        <w:rPr>
          <w:rFonts w:eastAsia="Microsoft Sans Serif"/>
          <w:bCs w:val="0"/>
          <w:sz w:val="24"/>
          <w:lang w:eastAsia="ar-SA"/>
        </w:rPr>
        <w:t>в межах площі з</w:t>
      </w:r>
      <w:r w:rsidRPr="00270D33">
        <w:rPr>
          <w:rFonts w:eastAsia="Microsoft Sans Serif"/>
          <w:bCs w:val="0"/>
          <w:sz w:val="24"/>
          <w:lang w:eastAsia="ar-SA"/>
        </w:rPr>
        <w:t xml:space="preserve">емельної </w:t>
      </w:r>
      <w:r>
        <w:rPr>
          <w:rFonts w:eastAsia="Microsoft Sans Serif"/>
          <w:bCs w:val="0"/>
          <w:sz w:val="24"/>
          <w:lang w:eastAsia="ar-SA"/>
        </w:rPr>
        <w:t xml:space="preserve">ділянки </w:t>
      </w:r>
      <w:r w:rsidRPr="0059141F">
        <w:rPr>
          <w:rFonts w:eastAsia="Microsoft Sans Serif"/>
          <w:bCs w:val="0"/>
          <w:color w:val="000000"/>
          <w:sz w:val="24"/>
          <w:lang w:eastAsia="ar-SA"/>
        </w:rPr>
        <w:t>(перелік та обсяг робіт, підрядні організації погоджуються Сторонами додатково);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>- здійснюв</w:t>
      </w:r>
      <w:r>
        <w:rPr>
          <w:rFonts w:eastAsia="Microsoft Sans Serif"/>
          <w:bCs w:val="0"/>
          <w:sz w:val="24"/>
          <w:lang w:eastAsia="ar-SA"/>
        </w:rPr>
        <w:t xml:space="preserve">ати відшкодування витрат за комунальні послуги </w:t>
      </w:r>
      <w:r w:rsidRPr="00270D33">
        <w:rPr>
          <w:rFonts w:eastAsia="Microsoft Sans Serif"/>
          <w:bCs w:val="0"/>
          <w:sz w:val="24"/>
          <w:lang w:eastAsia="ar-SA"/>
        </w:rPr>
        <w:t>(водопостачання, водовідведення, електроенергія</w:t>
      </w:r>
      <w:r>
        <w:rPr>
          <w:rFonts w:eastAsia="Microsoft Sans Serif"/>
          <w:bCs w:val="0"/>
          <w:sz w:val="24"/>
          <w:lang w:eastAsia="ar-SA"/>
        </w:rPr>
        <w:t>, що використовуються для потреб стадіону</w:t>
      </w:r>
      <w:r w:rsidRPr="00270D33">
        <w:rPr>
          <w:rFonts w:eastAsia="Microsoft Sans Serif"/>
          <w:bCs w:val="0"/>
          <w:sz w:val="24"/>
          <w:lang w:eastAsia="ar-SA"/>
        </w:rPr>
        <w:t xml:space="preserve">) шляхом перерахування грошових коштів на розрахунковий рахунок Школи згідно із </w:t>
      </w:r>
      <w:r>
        <w:rPr>
          <w:rFonts w:eastAsia="Microsoft Sans Serif"/>
          <w:bCs w:val="0"/>
          <w:sz w:val="24"/>
          <w:lang w:eastAsia="ar-SA"/>
        </w:rPr>
        <w:t xml:space="preserve">виставленими рахунками </w:t>
      </w:r>
      <w:r w:rsidRPr="00270D33">
        <w:rPr>
          <w:rFonts w:eastAsia="Microsoft Sans Serif"/>
          <w:bCs w:val="0"/>
          <w:sz w:val="24"/>
          <w:lang w:eastAsia="ar-SA"/>
        </w:rPr>
        <w:t>централізованої бухгалтерії управління освіти;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 xml:space="preserve">- слідкувати за станом 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стадіону, </w:t>
      </w:r>
      <w:r w:rsidRPr="00270D33">
        <w:rPr>
          <w:rFonts w:eastAsia="Microsoft Sans Serif"/>
          <w:bCs w:val="0"/>
          <w:sz w:val="24"/>
          <w:lang w:eastAsia="ar-SA"/>
        </w:rPr>
        <w:t>своєчасно проводити обслуговування та поточний ремонт;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>- передавати на баланс Школи</w:t>
      </w:r>
      <w:r>
        <w:rPr>
          <w:rFonts w:eastAsia="Microsoft Sans Serif"/>
          <w:bCs w:val="0"/>
          <w:sz w:val="24"/>
          <w:lang w:eastAsia="ar-SA"/>
        </w:rPr>
        <w:t xml:space="preserve"> засоби</w:t>
      </w:r>
      <w:r w:rsidRPr="00270D33">
        <w:rPr>
          <w:rFonts w:eastAsia="Microsoft Sans Serif"/>
          <w:bCs w:val="0"/>
          <w:sz w:val="24"/>
          <w:lang w:eastAsia="ar-SA"/>
        </w:rPr>
        <w:t xml:space="preserve"> поліпшення матеріально-технічної бази 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>стадіону</w:t>
      </w:r>
      <w:r w:rsidRPr="00270D33">
        <w:rPr>
          <w:rFonts w:eastAsia="Microsoft Sans Serif"/>
          <w:bCs w:val="0"/>
          <w:sz w:val="24"/>
          <w:lang w:eastAsia="ar-SA"/>
        </w:rPr>
        <w:t>;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>- за взаємною згодою Сторін здійснювати заходи з повернення від’ємних поліпшень та приведення території стадіону після вилучення у належний технічний стан.</w:t>
      </w:r>
    </w:p>
    <w:p w:rsidR="00C74828" w:rsidRPr="0059141F" w:rsidRDefault="00C74828" w:rsidP="00C74828">
      <w:pPr>
        <w:suppressAutoHyphens/>
        <w:ind w:firstLine="720"/>
        <w:jc w:val="both"/>
        <w:rPr>
          <w:rFonts w:eastAsia="Microsoft Sans Serif"/>
          <w:bCs w:val="0"/>
          <w:color w:val="000000"/>
          <w:sz w:val="24"/>
          <w:lang w:eastAsia="ar-SA"/>
        </w:rPr>
      </w:pPr>
      <w:r>
        <w:rPr>
          <w:rFonts w:eastAsia="Microsoft Sans Serif"/>
          <w:bCs w:val="0"/>
          <w:sz w:val="24"/>
          <w:lang w:eastAsia="ar-SA"/>
        </w:rPr>
        <w:t>2.5. </w:t>
      </w:r>
      <w:r w:rsidRPr="00270D33">
        <w:rPr>
          <w:rFonts w:eastAsia="Microsoft Sans Serif"/>
          <w:bCs w:val="0"/>
          <w:sz w:val="24"/>
          <w:lang w:eastAsia="ar-SA"/>
        </w:rPr>
        <w:t xml:space="preserve">При реалізації співпраці на умовах цього </w:t>
      </w:r>
      <w:r w:rsidRPr="0059141F">
        <w:rPr>
          <w:rFonts w:eastAsia="Microsoft Sans Serif"/>
          <w:bCs w:val="0"/>
          <w:color w:val="000000"/>
          <w:sz w:val="24"/>
          <w:lang w:eastAsia="ar-SA"/>
        </w:rPr>
        <w:t>договору ФК «Волинь» має право: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59141F">
        <w:rPr>
          <w:rFonts w:eastAsia="Microsoft Sans Serif"/>
          <w:bCs w:val="0"/>
          <w:color w:val="000000"/>
          <w:sz w:val="24"/>
          <w:lang w:eastAsia="ar-SA"/>
        </w:rPr>
        <w:t>- використовувати стадіон та допоміжні об’єкти з метою виконання статутних завдань ФК «Волинь» згідно із погодженим графіком, що</w:t>
      </w:r>
      <w:r>
        <w:rPr>
          <w:rFonts w:eastAsia="Microsoft Sans Serif"/>
          <w:bCs w:val="0"/>
          <w:sz w:val="24"/>
          <w:lang w:eastAsia="ar-SA"/>
        </w:rPr>
        <w:t xml:space="preserve"> погоджується Сторонами кожного кварталу,</w:t>
      </w:r>
      <w:r w:rsidRPr="00270D33">
        <w:rPr>
          <w:rFonts w:eastAsia="Microsoft Sans Serif"/>
          <w:bCs w:val="0"/>
          <w:sz w:val="24"/>
          <w:lang w:eastAsia="ar-SA"/>
        </w:rPr>
        <w:t xml:space="preserve"> для проведення тренувань, змагань, навчань, чемпіонатів України ДЮФЛ </w:t>
      </w:r>
      <w:r>
        <w:rPr>
          <w:rFonts w:eastAsia="Microsoft Sans Serif"/>
          <w:bCs w:val="0"/>
          <w:sz w:val="24"/>
          <w:lang w:eastAsia="ar-SA"/>
        </w:rPr>
        <w:t>«</w:t>
      </w:r>
      <w:r w:rsidRPr="00270D33">
        <w:rPr>
          <w:rFonts w:eastAsia="Microsoft Sans Serif"/>
          <w:bCs w:val="0"/>
          <w:sz w:val="24"/>
          <w:lang w:eastAsia="ar-SA"/>
        </w:rPr>
        <w:t>Вища ліга</w:t>
      </w:r>
      <w:r>
        <w:rPr>
          <w:rFonts w:eastAsia="Microsoft Sans Serif"/>
          <w:bCs w:val="0"/>
          <w:sz w:val="24"/>
          <w:lang w:eastAsia="ar-SA"/>
        </w:rPr>
        <w:t>»</w:t>
      </w:r>
      <w:r w:rsidRPr="00270D33">
        <w:rPr>
          <w:rFonts w:eastAsia="Microsoft Sans Serif"/>
          <w:bCs w:val="0"/>
          <w:sz w:val="24"/>
          <w:lang w:eastAsia="ar-SA"/>
        </w:rPr>
        <w:t xml:space="preserve"> протягом усього терміну дії Договору;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 xml:space="preserve">- за 30 календарних днів, попередньо письмово повідомивши Школу, припинити використання та утримання </w:t>
      </w:r>
      <w:r w:rsidRPr="00270D33">
        <w:rPr>
          <w:rFonts w:eastAsia="Microsoft Sans Serif"/>
          <w:bCs w:val="0"/>
          <w:color w:val="000000"/>
          <w:sz w:val="24"/>
          <w:lang w:eastAsia="ar-SA"/>
        </w:rPr>
        <w:t xml:space="preserve">стадіону, </w:t>
      </w:r>
      <w:r w:rsidRPr="00270D33">
        <w:rPr>
          <w:rFonts w:eastAsia="Microsoft Sans Serif"/>
          <w:bCs w:val="0"/>
          <w:sz w:val="24"/>
          <w:lang w:eastAsia="ar-SA"/>
        </w:rPr>
        <w:t>а також, повернути собі усі поліпшення, крім невід’ємних, що були здійснені ФК «Волинь» на території Школи за рахунок власних коштів;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 xml:space="preserve">- </w:t>
      </w:r>
      <w:r>
        <w:rPr>
          <w:rFonts w:eastAsia="Microsoft Sans Serif"/>
          <w:bCs w:val="0"/>
          <w:sz w:val="24"/>
          <w:lang w:eastAsia="ar-SA"/>
        </w:rPr>
        <w:t>огородити стадіон по периметру земельної ділянки</w:t>
      </w:r>
      <w:r w:rsidRPr="00270D33">
        <w:rPr>
          <w:rFonts w:eastAsia="Microsoft Sans Serif"/>
          <w:bCs w:val="0"/>
          <w:sz w:val="24"/>
          <w:lang w:eastAsia="ar-SA"/>
        </w:rPr>
        <w:t>.</w:t>
      </w:r>
    </w:p>
    <w:p w:rsidR="00C74828" w:rsidRPr="00270D33" w:rsidRDefault="00C74828" w:rsidP="00C74828">
      <w:pPr>
        <w:suppressAutoHyphens/>
        <w:ind w:firstLine="720"/>
        <w:rPr>
          <w:rFonts w:eastAsia="Microsoft Sans Serif"/>
          <w:b/>
          <w:sz w:val="24"/>
          <w:lang w:eastAsia="ar-SA"/>
        </w:rPr>
      </w:pPr>
    </w:p>
    <w:p w:rsidR="00C74828" w:rsidRPr="00270D33" w:rsidRDefault="00C74828" w:rsidP="00C74828">
      <w:pPr>
        <w:tabs>
          <w:tab w:val="left" w:pos="286"/>
        </w:tabs>
        <w:suppressAutoHyphens/>
        <w:jc w:val="center"/>
        <w:rPr>
          <w:rFonts w:eastAsia="Microsoft Sans Serif"/>
          <w:bCs w:val="0"/>
          <w:sz w:val="24"/>
          <w:lang w:eastAsia="ar-SA"/>
        </w:rPr>
      </w:pPr>
      <w:bookmarkStart w:id="1" w:name="bookmark0"/>
      <w:r>
        <w:rPr>
          <w:rFonts w:eastAsia="Microsoft Sans Serif"/>
          <w:b/>
          <w:sz w:val="24"/>
          <w:lang w:eastAsia="ar-SA"/>
        </w:rPr>
        <w:t xml:space="preserve">3. </w:t>
      </w:r>
      <w:r w:rsidRPr="00270D33">
        <w:rPr>
          <w:rFonts w:eastAsia="Microsoft Sans Serif"/>
          <w:b/>
          <w:sz w:val="24"/>
          <w:lang w:eastAsia="ar-SA"/>
        </w:rPr>
        <w:t>ПОРЯДОК ВНЕСЕННЯ ЗМІН ДО ДОГОВОРУ</w:t>
      </w:r>
    </w:p>
    <w:bookmarkEnd w:id="1"/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>
        <w:rPr>
          <w:rFonts w:eastAsia="Microsoft Sans Serif"/>
          <w:bCs w:val="0"/>
          <w:sz w:val="24"/>
          <w:lang w:eastAsia="ar-SA"/>
        </w:rPr>
        <w:t xml:space="preserve">3.1. </w:t>
      </w:r>
      <w:r w:rsidRPr="00270D33">
        <w:rPr>
          <w:rFonts w:eastAsia="Microsoft Sans Serif"/>
          <w:bCs w:val="0"/>
          <w:sz w:val="24"/>
          <w:lang w:eastAsia="ar-SA"/>
        </w:rPr>
        <w:t>Зміни в цей Договір можуть бути внесені за взаємною зг</w:t>
      </w:r>
      <w:r>
        <w:rPr>
          <w:rFonts w:eastAsia="Microsoft Sans Serif"/>
          <w:bCs w:val="0"/>
          <w:sz w:val="24"/>
          <w:lang w:eastAsia="ar-SA"/>
        </w:rPr>
        <w:t>о</w:t>
      </w:r>
      <w:r w:rsidRPr="00270D33">
        <w:rPr>
          <w:rFonts w:eastAsia="Microsoft Sans Serif"/>
          <w:bCs w:val="0"/>
          <w:sz w:val="24"/>
          <w:lang w:eastAsia="ar-SA"/>
        </w:rPr>
        <w:t>дою Сторін, що оформляється додатковою угодою до цього Договору.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 xml:space="preserve">3.2. Зміни та доповнення, додаткові угоди та додатки до цього Договору є його невід’ємною частиною </w:t>
      </w:r>
      <w:r>
        <w:rPr>
          <w:rFonts w:eastAsia="Microsoft Sans Serif"/>
          <w:bCs w:val="0"/>
          <w:sz w:val="24"/>
          <w:lang w:eastAsia="ar-SA"/>
        </w:rPr>
        <w:t>і мають</w:t>
      </w:r>
      <w:r w:rsidRPr="00270D33">
        <w:rPr>
          <w:rFonts w:eastAsia="Microsoft Sans Serif"/>
          <w:bCs w:val="0"/>
          <w:sz w:val="24"/>
          <w:lang w:eastAsia="ar-SA"/>
        </w:rPr>
        <w:t xml:space="preserve"> однакову юридичну </w:t>
      </w:r>
      <w:r>
        <w:rPr>
          <w:rFonts w:eastAsia="Microsoft Sans Serif"/>
          <w:bCs w:val="0"/>
          <w:sz w:val="24"/>
          <w:lang w:eastAsia="ar-SA"/>
        </w:rPr>
        <w:t xml:space="preserve">силу </w:t>
      </w:r>
      <w:r w:rsidRPr="00270D33">
        <w:rPr>
          <w:rFonts w:eastAsia="Microsoft Sans Serif"/>
          <w:bCs w:val="0"/>
          <w:sz w:val="24"/>
          <w:lang w:eastAsia="ar-SA"/>
        </w:rPr>
        <w:t>у разі, якщо вони викладені у письмовій формі та підписані уповноваженими на те представниками Сторін.</w:t>
      </w:r>
    </w:p>
    <w:p w:rsidR="00C74828" w:rsidRPr="00270D33" w:rsidRDefault="00C74828" w:rsidP="00C74828">
      <w:pPr>
        <w:suppressAutoHyphens/>
        <w:ind w:firstLine="720"/>
        <w:rPr>
          <w:rFonts w:eastAsia="Microsoft Sans Serif"/>
          <w:bCs w:val="0"/>
          <w:sz w:val="24"/>
          <w:lang w:eastAsia="ar-SA"/>
        </w:rPr>
      </w:pPr>
    </w:p>
    <w:p w:rsidR="00C74828" w:rsidRPr="00270D33" w:rsidRDefault="00C74828" w:rsidP="00C74828">
      <w:pPr>
        <w:tabs>
          <w:tab w:val="left" w:pos="273"/>
        </w:tabs>
        <w:suppressAutoHyphens/>
        <w:jc w:val="center"/>
        <w:rPr>
          <w:rFonts w:eastAsia="Microsoft Sans Serif"/>
          <w:bCs w:val="0"/>
          <w:sz w:val="24"/>
          <w:lang w:eastAsia="ar-SA"/>
        </w:rPr>
      </w:pPr>
      <w:bookmarkStart w:id="2" w:name="bookmark1"/>
      <w:r>
        <w:rPr>
          <w:rFonts w:eastAsia="Microsoft Sans Serif"/>
          <w:b/>
          <w:sz w:val="24"/>
          <w:lang w:eastAsia="ar-SA"/>
        </w:rPr>
        <w:t xml:space="preserve">4. </w:t>
      </w:r>
      <w:r w:rsidRPr="00270D33">
        <w:rPr>
          <w:rFonts w:eastAsia="Microsoft Sans Serif"/>
          <w:b/>
          <w:sz w:val="24"/>
          <w:lang w:eastAsia="ar-SA"/>
        </w:rPr>
        <w:t>ІНШІ УМОВИ</w:t>
      </w:r>
      <w:bookmarkEnd w:id="2"/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 xml:space="preserve">4.1. Сторони звільняються від відповідальності за повне чи часткове невиконання або неналежне виконання зобов’язань, передбачених цим Договором, якщо воно сталося внаслідок дії форс-мажорних обставин. 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>4.2. Усі правовідносини, що виникають з умов цього Договору</w:t>
      </w:r>
      <w:r>
        <w:rPr>
          <w:rFonts w:eastAsia="Microsoft Sans Serif"/>
          <w:bCs w:val="0"/>
          <w:sz w:val="24"/>
          <w:lang w:eastAsia="ar-SA"/>
        </w:rPr>
        <w:t>,</w:t>
      </w:r>
      <w:r w:rsidRPr="00270D33">
        <w:rPr>
          <w:rFonts w:eastAsia="Microsoft Sans Serif"/>
          <w:bCs w:val="0"/>
          <w:sz w:val="24"/>
          <w:lang w:eastAsia="ar-SA"/>
        </w:rPr>
        <w:t xml:space="preserve"> або пов'язані із ним, у тому числі пов'язані із його </w:t>
      </w:r>
      <w:r>
        <w:rPr>
          <w:rFonts w:eastAsia="Microsoft Sans Serif"/>
          <w:bCs w:val="0"/>
          <w:sz w:val="24"/>
          <w:lang w:eastAsia="ar-SA"/>
        </w:rPr>
        <w:t>чинніст</w:t>
      </w:r>
      <w:r w:rsidRPr="00270D33">
        <w:rPr>
          <w:rFonts w:eastAsia="Microsoft Sans Serif"/>
          <w:bCs w:val="0"/>
          <w:sz w:val="24"/>
          <w:lang w:eastAsia="ar-SA"/>
        </w:rPr>
        <w:t>ю, укладенням, виконанням, зміною т</w:t>
      </w:r>
      <w:r>
        <w:rPr>
          <w:rFonts w:eastAsia="Microsoft Sans Serif"/>
          <w:bCs w:val="0"/>
          <w:sz w:val="24"/>
          <w:lang w:eastAsia="ar-SA"/>
        </w:rPr>
        <w:t>а припиненням, тлумаченням умов</w:t>
      </w:r>
      <w:r w:rsidRPr="00270D33">
        <w:rPr>
          <w:rFonts w:eastAsia="Microsoft Sans Serif"/>
          <w:bCs w:val="0"/>
          <w:sz w:val="24"/>
          <w:lang w:eastAsia="ar-SA"/>
        </w:rPr>
        <w:t xml:space="preserve"> регламентуються цим Договором та відповідними нормами чинного в Україні законодавства, а також застосов</w:t>
      </w:r>
      <w:r>
        <w:rPr>
          <w:rFonts w:eastAsia="Microsoft Sans Serif"/>
          <w:bCs w:val="0"/>
          <w:sz w:val="24"/>
          <w:lang w:eastAsia="ar-SA"/>
        </w:rPr>
        <w:t>а</w:t>
      </w:r>
      <w:r w:rsidRPr="00270D33">
        <w:rPr>
          <w:rFonts w:eastAsia="Microsoft Sans Serif"/>
          <w:bCs w:val="0"/>
          <w:sz w:val="24"/>
          <w:lang w:eastAsia="ar-SA"/>
        </w:rPr>
        <w:t>ними до таких правовідносин звичаями ділового обороту на підставі принципів добросовісності, розумності та справедливості.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>4.3. Усі спори, що виникають з цього Договору</w:t>
      </w:r>
      <w:r>
        <w:rPr>
          <w:rFonts w:eastAsia="Microsoft Sans Serif"/>
          <w:bCs w:val="0"/>
          <w:sz w:val="24"/>
          <w:lang w:eastAsia="ar-SA"/>
        </w:rPr>
        <w:t>,</w:t>
      </w:r>
      <w:r w:rsidRPr="00270D33">
        <w:rPr>
          <w:rFonts w:eastAsia="Microsoft Sans Serif"/>
          <w:bCs w:val="0"/>
          <w:sz w:val="24"/>
          <w:lang w:eastAsia="ar-SA"/>
        </w:rPr>
        <w:t xml:space="preserve"> або пов’язані з ним, вирішуються шляхом переговорів між Сторонами</w:t>
      </w:r>
      <w:r>
        <w:rPr>
          <w:rFonts w:eastAsia="Microsoft Sans Serif"/>
          <w:bCs w:val="0"/>
          <w:sz w:val="24"/>
          <w:lang w:eastAsia="ar-SA"/>
        </w:rPr>
        <w:t>.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lastRenderedPageBreak/>
        <w:t xml:space="preserve">4.4. Якщо спір неможливо вирішити шляхом переговорів, </w:t>
      </w:r>
      <w:r>
        <w:rPr>
          <w:rFonts w:eastAsia="Microsoft Sans Serif"/>
          <w:bCs w:val="0"/>
          <w:sz w:val="24"/>
          <w:lang w:eastAsia="ar-SA"/>
        </w:rPr>
        <w:t xml:space="preserve">– </w:t>
      </w:r>
      <w:r w:rsidRPr="00270D33">
        <w:rPr>
          <w:rFonts w:eastAsia="Microsoft Sans Serif"/>
          <w:bCs w:val="0"/>
          <w:sz w:val="24"/>
          <w:lang w:eastAsia="ar-SA"/>
        </w:rPr>
        <w:t>вирішення спору відбувається у судовому порядку відповідно до вимог чинного законодавства України.</w:t>
      </w:r>
    </w:p>
    <w:p w:rsidR="00C74828" w:rsidRPr="00270D33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>4.5. У випадку невиконання або неналежного виконання Стороною своїх зобов'язань у період дії цього Договору інша Сторона вправі звернутися до суду з ви</w:t>
      </w:r>
      <w:r>
        <w:rPr>
          <w:rFonts w:eastAsia="Microsoft Sans Serif"/>
          <w:bCs w:val="0"/>
          <w:sz w:val="24"/>
          <w:lang w:eastAsia="ar-SA"/>
        </w:rPr>
        <w:t>могою про розірвання Договору. У</w:t>
      </w:r>
      <w:r w:rsidRPr="00270D33">
        <w:rPr>
          <w:rFonts w:eastAsia="Microsoft Sans Serif"/>
          <w:bCs w:val="0"/>
          <w:sz w:val="24"/>
          <w:lang w:eastAsia="ar-SA"/>
        </w:rPr>
        <w:t xml:space="preserve"> такому випадку Сторона, яка порушила покладені на неї зобов'язання</w:t>
      </w:r>
      <w:r>
        <w:rPr>
          <w:rFonts w:eastAsia="Microsoft Sans Serif"/>
          <w:bCs w:val="0"/>
          <w:sz w:val="24"/>
          <w:lang w:eastAsia="ar-SA"/>
        </w:rPr>
        <w:t>, повинна відшкодувати іншій С</w:t>
      </w:r>
      <w:r w:rsidRPr="00270D33">
        <w:rPr>
          <w:rFonts w:eastAsia="Microsoft Sans Serif"/>
          <w:bCs w:val="0"/>
          <w:sz w:val="24"/>
          <w:lang w:eastAsia="ar-SA"/>
        </w:rPr>
        <w:t>тороні понесені витрати на виконання умов Договору.</w:t>
      </w:r>
    </w:p>
    <w:p w:rsidR="00C74828" w:rsidRPr="00270D33" w:rsidRDefault="00C74828" w:rsidP="00C74828">
      <w:pPr>
        <w:suppressAutoHyphens/>
        <w:ind w:firstLine="720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>.</w:t>
      </w:r>
    </w:p>
    <w:p w:rsidR="00C74828" w:rsidRPr="00270D33" w:rsidRDefault="00C74828" w:rsidP="00C74828">
      <w:pPr>
        <w:tabs>
          <w:tab w:val="left" w:pos="286"/>
        </w:tabs>
        <w:suppressAutoHyphens/>
        <w:ind w:firstLine="720"/>
        <w:jc w:val="center"/>
        <w:rPr>
          <w:rFonts w:eastAsia="Microsoft Sans Serif"/>
          <w:bCs w:val="0"/>
          <w:sz w:val="24"/>
          <w:lang w:eastAsia="ar-SA"/>
        </w:rPr>
      </w:pPr>
      <w:r>
        <w:rPr>
          <w:rFonts w:eastAsia="Microsoft Sans Serif"/>
          <w:b/>
          <w:sz w:val="24"/>
          <w:lang w:eastAsia="ar-SA"/>
        </w:rPr>
        <w:t xml:space="preserve">5. </w:t>
      </w:r>
      <w:r w:rsidRPr="00270D33">
        <w:rPr>
          <w:rFonts w:eastAsia="Microsoft Sans Serif"/>
          <w:b/>
          <w:sz w:val="24"/>
          <w:lang w:eastAsia="ar-SA"/>
        </w:rPr>
        <w:t>СТРОК ДІЇ ДОГОВОРУ</w:t>
      </w:r>
    </w:p>
    <w:p w:rsidR="00C74828" w:rsidRDefault="00C74828" w:rsidP="00C74828">
      <w:pPr>
        <w:suppressAutoHyphens/>
        <w:ind w:firstLine="720"/>
        <w:jc w:val="both"/>
        <w:rPr>
          <w:rFonts w:eastAsia="Microsoft Sans Serif"/>
          <w:bCs w:val="0"/>
          <w:sz w:val="24"/>
          <w:lang w:eastAsia="ar-SA"/>
        </w:rPr>
      </w:pPr>
      <w:r w:rsidRPr="00270D33">
        <w:rPr>
          <w:rFonts w:eastAsia="Microsoft Sans Serif"/>
          <w:bCs w:val="0"/>
          <w:sz w:val="24"/>
          <w:lang w:eastAsia="ar-SA"/>
        </w:rPr>
        <w:t xml:space="preserve">5.1. Договір вважається укладеним і набирає чинності з моменту його підписання Сторонами та діє до </w:t>
      </w:r>
      <w:r>
        <w:rPr>
          <w:rFonts w:eastAsia="Microsoft Sans Serif"/>
          <w:bCs w:val="0"/>
          <w:sz w:val="24"/>
          <w:lang w:eastAsia="ar-SA"/>
        </w:rPr>
        <w:t>31.12.2037</w:t>
      </w:r>
      <w:r w:rsidRPr="00410667">
        <w:rPr>
          <w:rFonts w:eastAsia="Microsoft Sans Serif"/>
          <w:bCs w:val="0"/>
          <w:sz w:val="24"/>
          <w:lang w:eastAsia="ar-SA"/>
        </w:rPr>
        <w:t>.</w:t>
      </w:r>
    </w:p>
    <w:p w:rsidR="00C74828" w:rsidRDefault="00C74828" w:rsidP="00C74828">
      <w:pPr>
        <w:suppressAutoHyphens/>
        <w:rPr>
          <w:rFonts w:eastAsia="Microsoft Sans Serif"/>
          <w:bCs w:val="0"/>
          <w:sz w:val="24"/>
          <w:lang w:eastAsia="ar-SA"/>
        </w:rPr>
      </w:pPr>
    </w:p>
    <w:p w:rsidR="00C74828" w:rsidRDefault="00C74828" w:rsidP="00C74828">
      <w:pPr>
        <w:suppressAutoHyphens/>
        <w:jc w:val="center"/>
        <w:rPr>
          <w:rFonts w:eastAsia="Microsoft Sans Serif"/>
          <w:b/>
          <w:sz w:val="24"/>
          <w:lang w:eastAsia="ar-SA"/>
        </w:rPr>
      </w:pPr>
      <w:r>
        <w:rPr>
          <w:rFonts w:eastAsia="Microsoft Sans Serif"/>
          <w:b/>
          <w:sz w:val="24"/>
          <w:lang w:eastAsia="ar-SA"/>
        </w:rPr>
        <w:t>6</w:t>
      </w:r>
      <w:r w:rsidRPr="00270D33">
        <w:rPr>
          <w:rFonts w:eastAsia="Microsoft Sans Serif"/>
          <w:b/>
          <w:sz w:val="24"/>
          <w:lang w:eastAsia="ar-SA"/>
        </w:rPr>
        <w:t xml:space="preserve">. </w:t>
      </w:r>
      <w:bookmarkStart w:id="3" w:name="bookmark2"/>
      <w:r w:rsidRPr="00270D33">
        <w:rPr>
          <w:rFonts w:eastAsia="Microsoft Sans Serif"/>
          <w:b/>
          <w:sz w:val="24"/>
          <w:lang w:eastAsia="ar-SA"/>
        </w:rPr>
        <w:t>РЕКВІЗИТИ СТОРІН</w:t>
      </w:r>
      <w:bookmarkEnd w:id="3"/>
    </w:p>
    <w:p w:rsidR="00C74828" w:rsidRPr="00804E78" w:rsidRDefault="00C74828" w:rsidP="00C74828">
      <w:pPr>
        <w:suppressAutoHyphens/>
        <w:jc w:val="center"/>
        <w:rPr>
          <w:rFonts w:eastAsia="Microsoft Sans Serif"/>
          <w:bCs w:val="0"/>
          <w:sz w:val="24"/>
          <w:lang w:eastAsia="ar-SA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52"/>
        <w:gridCol w:w="4646"/>
      </w:tblGrid>
      <w:tr w:rsidR="00C74828" w:rsidRPr="00270D33" w:rsidTr="00923306">
        <w:trPr>
          <w:trHeight w:val="1215"/>
        </w:trPr>
        <w:tc>
          <w:tcPr>
            <w:tcW w:w="4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828" w:rsidRPr="0059141F" w:rsidRDefault="00C74828" w:rsidP="00923306">
            <w:pPr>
              <w:tabs>
                <w:tab w:val="left" w:pos="810"/>
              </w:tabs>
              <w:suppressAutoHyphens/>
              <w:ind w:left="55" w:right="55"/>
              <w:rPr>
                <w:rFonts w:eastAsia="Microsoft Sans Serif"/>
                <w:b/>
                <w:color w:val="000000"/>
                <w:sz w:val="24"/>
                <w:lang w:eastAsia="ar-SA"/>
              </w:rPr>
            </w:pPr>
            <w:r w:rsidRPr="0059141F">
              <w:rPr>
                <w:rFonts w:eastAsia="Microsoft Sans Serif"/>
                <w:bCs w:val="0"/>
                <w:color w:val="000000"/>
                <w:sz w:val="24"/>
                <w:lang w:eastAsia="ar-SA"/>
              </w:rPr>
              <w:t>Товариство з обмеженою відповідальністю «Футбольний Клуб «Волинь»</w:t>
            </w:r>
          </w:p>
          <w:p w:rsidR="00C74828" w:rsidRPr="0059141F" w:rsidRDefault="00C74828" w:rsidP="00923306">
            <w:pPr>
              <w:tabs>
                <w:tab w:val="left" w:pos="810"/>
              </w:tabs>
              <w:suppressAutoHyphens/>
              <w:rPr>
                <w:rFonts w:eastAsia="Microsoft Sans Serif"/>
                <w:bCs w:val="0"/>
                <w:color w:val="000000"/>
                <w:sz w:val="24"/>
                <w:lang w:eastAsia="ar-SA"/>
              </w:rPr>
            </w:pPr>
          </w:p>
          <w:p w:rsidR="00C74828" w:rsidRPr="0059141F" w:rsidRDefault="00C74828" w:rsidP="00923306">
            <w:pPr>
              <w:tabs>
                <w:tab w:val="left" w:pos="810"/>
              </w:tabs>
              <w:suppressAutoHyphens/>
              <w:rPr>
                <w:rFonts w:eastAsia="Microsoft Sans Serif"/>
                <w:bCs w:val="0"/>
                <w:color w:val="000000"/>
                <w:sz w:val="24"/>
                <w:lang w:eastAsia="ar-SA"/>
              </w:rPr>
            </w:pPr>
            <w:r w:rsidRPr="0059141F">
              <w:rPr>
                <w:rFonts w:eastAsia="Microsoft Sans Serif"/>
                <w:bCs w:val="0"/>
                <w:color w:val="000000"/>
                <w:sz w:val="24"/>
                <w:lang w:eastAsia="ar-SA"/>
              </w:rPr>
              <w:t xml:space="preserve">м. Луцьк, пр-т Перемоги, буд. 7А, 43000,  </w:t>
            </w:r>
          </w:p>
          <w:p w:rsidR="00C74828" w:rsidRDefault="00C74828" w:rsidP="00923306">
            <w:pPr>
              <w:tabs>
                <w:tab w:val="left" w:pos="810"/>
              </w:tabs>
              <w:suppressAutoHyphens/>
              <w:rPr>
                <w:rFonts w:eastAsia="Microsoft Sans Serif"/>
                <w:bCs w:val="0"/>
                <w:sz w:val="24"/>
                <w:lang w:eastAsia="ar-SA"/>
              </w:rPr>
            </w:pPr>
          </w:p>
          <w:p w:rsidR="00C74828" w:rsidRPr="00270D33" w:rsidRDefault="00C74828" w:rsidP="00923306">
            <w:pPr>
              <w:tabs>
                <w:tab w:val="left" w:pos="810"/>
              </w:tabs>
              <w:suppressAutoHyphens/>
              <w:rPr>
                <w:rFonts w:eastAsia="Microsoft Sans Serif"/>
                <w:bCs w:val="0"/>
                <w:sz w:val="24"/>
                <w:lang w:eastAsia="ar-SA"/>
              </w:rPr>
            </w:pPr>
            <w:r w:rsidRPr="00270D33">
              <w:rPr>
                <w:rFonts w:eastAsia="Microsoft Sans Serif"/>
                <w:bCs w:val="0"/>
                <w:sz w:val="24"/>
                <w:lang w:eastAsia="ar-SA"/>
              </w:rPr>
              <w:t xml:space="preserve">код ЄДРПОУ </w:t>
            </w:r>
          </w:p>
          <w:p w:rsidR="00C74828" w:rsidRPr="00270D33" w:rsidRDefault="00C74828" w:rsidP="00923306">
            <w:pPr>
              <w:suppressLineNumbers/>
              <w:suppressAutoHyphens/>
              <w:rPr>
                <w:rFonts w:eastAsia="Microsoft Sans Serif"/>
                <w:bCs w:val="0"/>
                <w:sz w:val="24"/>
                <w:lang w:eastAsia="ar-SA"/>
              </w:rPr>
            </w:pPr>
            <w:r w:rsidRPr="00270D33">
              <w:rPr>
                <w:rFonts w:eastAsia="Microsoft Sans Serif"/>
                <w:bCs w:val="0"/>
                <w:sz w:val="24"/>
                <w:lang w:eastAsia="ar-SA"/>
              </w:rPr>
              <w:t>р/р _________________________________</w:t>
            </w:r>
          </w:p>
          <w:p w:rsidR="00C74828" w:rsidRPr="00270D33" w:rsidRDefault="00C74828" w:rsidP="00923306">
            <w:pPr>
              <w:suppressLineNumbers/>
              <w:suppressAutoHyphens/>
              <w:rPr>
                <w:rFonts w:eastAsia="Microsoft Sans Serif"/>
                <w:b/>
                <w:sz w:val="24"/>
                <w:lang w:eastAsia="ar-SA"/>
              </w:rPr>
            </w:pPr>
            <w:r w:rsidRPr="00270D33">
              <w:rPr>
                <w:rFonts w:eastAsia="Microsoft Sans Serif"/>
                <w:bCs w:val="0"/>
                <w:sz w:val="24"/>
                <w:lang w:eastAsia="ar-SA"/>
              </w:rPr>
              <w:t>____________________________________</w:t>
            </w:r>
          </w:p>
          <w:p w:rsidR="00C74828" w:rsidRPr="00270D33" w:rsidRDefault="00C74828" w:rsidP="00923306">
            <w:pPr>
              <w:suppressLineNumbers/>
              <w:suppressAutoHyphens/>
              <w:rPr>
                <w:rFonts w:eastAsia="Microsoft Sans Serif"/>
                <w:b/>
                <w:sz w:val="24"/>
                <w:lang w:eastAsia="ar-SA"/>
              </w:rPr>
            </w:pPr>
            <w:r w:rsidRPr="00270D33">
              <w:rPr>
                <w:rFonts w:eastAsia="Microsoft Sans Serif"/>
                <w:b/>
                <w:sz w:val="24"/>
                <w:lang w:eastAsia="ar-SA"/>
              </w:rPr>
              <w:t>____________________________________</w:t>
            </w:r>
          </w:p>
          <w:p w:rsidR="00C74828" w:rsidRDefault="00C74828" w:rsidP="00923306">
            <w:pPr>
              <w:tabs>
                <w:tab w:val="left" w:pos="810"/>
              </w:tabs>
              <w:suppressAutoHyphens/>
              <w:rPr>
                <w:rFonts w:eastAsia="Microsoft Sans Serif"/>
                <w:b/>
                <w:sz w:val="24"/>
                <w:lang w:eastAsia="ar-SA"/>
              </w:rPr>
            </w:pPr>
            <w:r w:rsidRPr="00270D33">
              <w:rPr>
                <w:rFonts w:eastAsia="Microsoft Sans Serif"/>
                <w:b/>
                <w:sz w:val="24"/>
                <w:lang w:eastAsia="ar-SA"/>
              </w:rPr>
              <w:t>____________________________________</w:t>
            </w:r>
          </w:p>
          <w:p w:rsidR="00C74828" w:rsidRDefault="00C74828" w:rsidP="00923306">
            <w:pPr>
              <w:tabs>
                <w:tab w:val="left" w:pos="810"/>
              </w:tabs>
              <w:suppressAutoHyphens/>
              <w:rPr>
                <w:rFonts w:eastAsia="Microsoft Sans Serif"/>
                <w:b/>
                <w:sz w:val="24"/>
                <w:lang w:eastAsia="ar-SA"/>
              </w:rPr>
            </w:pPr>
          </w:p>
          <w:p w:rsidR="00C74828" w:rsidRPr="00270D33" w:rsidRDefault="00C74828" w:rsidP="00923306">
            <w:pPr>
              <w:tabs>
                <w:tab w:val="left" w:pos="810"/>
              </w:tabs>
              <w:suppressAutoHyphens/>
              <w:rPr>
                <w:rFonts w:eastAsia="Microsoft Sans Serif"/>
                <w:b/>
                <w:sz w:val="24"/>
                <w:lang w:eastAsia="ar-SA"/>
              </w:rPr>
            </w:pPr>
            <w:r w:rsidRPr="00270D33">
              <w:rPr>
                <w:rFonts w:eastAsia="Microsoft Sans Serif"/>
                <w:b/>
                <w:sz w:val="24"/>
                <w:lang w:eastAsia="ar-SA"/>
              </w:rPr>
              <w:t>Генеральний директо</w:t>
            </w:r>
            <w:r>
              <w:rPr>
                <w:rFonts w:eastAsia="Microsoft Sans Serif"/>
                <w:b/>
                <w:sz w:val="24"/>
                <w:lang w:eastAsia="ar-SA"/>
              </w:rPr>
              <w:t>р ________________</w:t>
            </w:r>
            <w:proofErr w:type="spellStart"/>
            <w:r w:rsidRPr="00270D33">
              <w:rPr>
                <w:rFonts w:eastAsia="Microsoft Sans Serif"/>
                <w:b/>
                <w:sz w:val="24"/>
                <w:lang w:eastAsia="ar-SA"/>
              </w:rPr>
              <w:t>Жуховицька</w:t>
            </w:r>
            <w:proofErr w:type="spellEnd"/>
            <w:r w:rsidRPr="00270D33">
              <w:rPr>
                <w:rFonts w:eastAsia="Microsoft Sans Serif"/>
                <w:b/>
                <w:sz w:val="24"/>
                <w:lang w:eastAsia="ar-SA"/>
              </w:rPr>
              <w:t xml:space="preserve"> Є.О.</w:t>
            </w:r>
          </w:p>
          <w:p w:rsidR="00C74828" w:rsidRPr="00270D33" w:rsidRDefault="00C74828" w:rsidP="00923306">
            <w:pPr>
              <w:tabs>
                <w:tab w:val="left" w:pos="810"/>
              </w:tabs>
              <w:suppressAutoHyphens/>
              <w:spacing w:after="121" w:line="240" w:lineRule="exact"/>
              <w:ind w:firstLine="560"/>
              <w:rPr>
                <w:rFonts w:eastAsia="Microsoft Sans Serif"/>
                <w:b/>
                <w:sz w:val="24"/>
                <w:lang w:eastAsia="ar-SA"/>
              </w:rPr>
            </w:pPr>
          </w:p>
        </w:tc>
        <w:tc>
          <w:tcPr>
            <w:tcW w:w="4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828" w:rsidRDefault="00C74828" w:rsidP="00923306">
            <w:pPr>
              <w:suppressLineNumbers/>
              <w:suppressAutoHyphens/>
              <w:rPr>
                <w:rFonts w:eastAsia="Microsoft Sans Serif"/>
                <w:b/>
                <w:color w:val="000000"/>
                <w:sz w:val="24"/>
                <w:lang w:eastAsia="ar-SA"/>
              </w:rPr>
            </w:pPr>
            <w:r w:rsidRPr="00804E78">
              <w:rPr>
                <w:rFonts w:eastAsia="Microsoft Sans Serif"/>
                <w:sz w:val="24"/>
                <w:lang w:eastAsia="ar-SA"/>
              </w:rPr>
              <w:t>К</w:t>
            </w:r>
            <w:r w:rsidRPr="00804E78">
              <w:rPr>
                <w:rFonts w:eastAsia="Microsoft Sans Serif"/>
                <w:color w:val="000000"/>
                <w:sz w:val="24"/>
                <w:lang w:eastAsia="ar-SA"/>
              </w:rPr>
              <w:t>ом</w:t>
            </w:r>
            <w:r w:rsidRPr="00270D33">
              <w:rPr>
                <w:rFonts w:eastAsia="Microsoft Sans Serif"/>
                <w:color w:val="000000"/>
                <w:sz w:val="24"/>
                <w:lang w:eastAsia="ar-SA"/>
              </w:rPr>
              <w:t>унальний заклад</w:t>
            </w:r>
            <w:r>
              <w:rPr>
                <w:rFonts w:eastAsia="Microsoft Sans Serif"/>
                <w:bCs w:val="0"/>
                <w:color w:val="000000"/>
                <w:sz w:val="24"/>
                <w:lang w:eastAsia="ar-SA"/>
              </w:rPr>
              <w:t xml:space="preserve"> «</w:t>
            </w:r>
            <w:r w:rsidRPr="00270D33">
              <w:rPr>
                <w:rFonts w:eastAsia="Microsoft Sans Serif"/>
                <w:bCs w:val="0"/>
                <w:color w:val="000000"/>
                <w:sz w:val="24"/>
                <w:lang w:eastAsia="ar-SA"/>
              </w:rPr>
              <w:t>Дитячо-юнацька спортивна школа №2 Луцької міської ради</w:t>
            </w:r>
            <w:r>
              <w:rPr>
                <w:rFonts w:eastAsia="Microsoft Sans Serif"/>
                <w:b/>
                <w:color w:val="000000"/>
                <w:sz w:val="24"/>
                <w:lang w:eastAsia="ar-SA"/>
              </w:rPr>
              <w:t>»</w:t>
            </w:r>
          </w:p>
          <w:p w:rsidR="00C74828" w:rsidRPr="00270D33" w:rsidRDefault="00C74828" w:rsidP="00923306">
            <w:pPr>
              <w:suppressLineNumbers/>
              <w:suppressAutoHyphens/>
              <w:rPr>
                <w:rFonts w:eastAsia="Microsoft Sans Serif"/>
                <w:bCs w:val="0"/>
                <w:sz w:val="24"/>
                <w:lang w:eastAsia="ar-SA"/>
              </w:rPr>
            </w:pPr>
            <w:r w:rsidRPr="00270D33">
              <w:rPr>
                <w:rFonts w:eastAsia="Microsoft Sans Serif"/>
                <w:b/>
                <w:color w:val="000000"/>
                <w:sz w:val="24"/>
                <w:lang w:eastAsia="ar-SA"/>
              </w:rPr>
              <w:t xml:space="preserve"> </w:t>
            </w:r>
          </w:p>
          <w:p w:rsidR="00C74828" w:rsidRPr="00270D33" w:rsidRDefault="00C74828" w:rsidP="00923306">
            <w:pPr>
              <w:suppressLineNumbers/>
              <w:suppressAutoHyphens/>
              <w:rPr>
                <w:rFonts w:eastAsia="Microsoft Sans Serif"/>
                <w:bCs w:val="0"/>
                <w:sz w:val="24"/>
                <w:lang w:eastAsia="ar-SA"/>
              </w:rPr>
            </w:pPr>
            <w:r w:rsidRPr="00270D33">
              <w:rPr>
                <w:rFonts w:eastAsia="Microsoft Sans Serif"/>
                <w:bCs w:val="0"/>
                <w:sz w:val="24"/>
                <w:lang w:eastAsia="ar-SA"/>
              </w:rPr>
              <w:t xml:space="preserve">м. Луцьк, </w:t>
            </w:r>
            <w:proofErr w:type="spellStart"/>
            <w:r w:rsidRPr="00270D33">
              <w:rPr>
                <w:rFonts w:eastAsia="Microsoft Sans Serif"/>
                <w:bCs w:val="0"/>
                <w:sz w:val="24"/>
                <w:lang w:eastAsia="ar-SA"/>
              </w:rPr>
              <w:t>вул.</w:t>
            </w:r>
            <w:r>
              <w:rPr>
                <w:rFonts w:eastAsia="Microsoft Sans Serif"/>
                <w:bCs w:val="0"/>
                <w:sz w:val="24"/>
                <w:lang w:eastAsia="ar-SA"/>
              </w:rPr>
              <w:t>Гетьмана</w:t>
            </w:r>
            <w:proofErr w:type="spellEnd"/>
            <w:r>
              <w:rPr>
                <w:rFonts w:eastAsia="Microsoft Sans Serif"/>
                <w:bCs w:val="0"/>
                <w:sz w:val="24"/>
                <w:lang w:eastAsia="ar-SA"/>
              </w:rPr>
              <w:t xml:space="preserve"> Мазепи, 49</w:t>
            </w:r>
            <w:r w:rsidRPr="00270D33">
              <w:rPr>
                <w:rFonts w:eastAsia="Microsoft Sans Serif"/>
                <w:bCs w:val="0"/>
                <w:sz w:val="24"/>
                <w:lang w:eastAsia="ar-SA"/>
              </w:rPr>
              <w:t>а,</w:t>
            </w:r>
            <w:r>
              <w:rPr>
                <w:rFonts w:eastAsia="Microsoft Sans Serif"/>
                <w:bCs w:val="0"/>
                <w:sz w:val="24"/>
                <w:lang w:eastAsia="ar-SA"/>
              </w:rPr>
              <w:t xml:space="preserve"> 43</w:t>
            </w:r>
            <w:r w:rsidRPr="0059141F">
              <w:rPr>
                <w:rFonts w:eastAsia="Microsoft Sans Serif"/>
                <w:bCs w:val="0"/>
                <w:color w:val="000000"/>
                <w:sz w:val="24"/>
                <w:lang w:eastAsia="ar-SA"/>
              </w:rPr>
              <w:t>000</w:t>
            </w:r>
          </w:p>
          <w:p w:rsidR="00C74828" w:rsidRDefault="00C74828" w:rsidP="00923306">
            <w:pPr>
              <w:suppressLineNumbers/>
              <w:suppressAutoHyphens/>
              <w:rPr>
                <w:rFonts w:eastAsia="Microsoft Sans Serif"/>
                <w:bCs w:val="0"/>
                <w:sz w:val="24"/>
                <w:lang w:eastAsia="ar-SA"/>
              </w:rPr>
            </w:pPr>
          </w:p>
          <w:p w:rsidR="00C74828" w:rsidRPr="00270D33" w:rsidRDefault="00C74828" w:rsidP="00923306">
            <w:pPr>
              <w:suppressLineNumbers/>
              <w:suppressAutoHyphens/>
              <w:rPr>
                <w:rFonts w:eastAsia="Microsoft Sans Serif"/>
                <w:bCs w:val="0"/>
                <w:sz w:val="24"/>
                <w:lang w:eastAsia="ar-SA"/>
              </w:rPr>
            </w:pPr>
            <w:r w:rsidRPr="00270D33">
              <w:rPr>
                <w:rFonts w:eastAsia="Microsoft Sans Serif"/>
                <w:bCs w:val="0"/>
                <w:sz w:val="24"/>
                <w:lang w:eastAsia="ar-SA"/>
              </w:rPr>
              <w:t xml:space="preserve">код ЄДРПОУ </w:t>
            </w:r>
          </w:p>
          <w:p w:rsidR="00C74828" w:rsidRPr="00270D33" w:rsidRDefault="00C74828" w:rsidP="00923306">
            <w:pPr>
              <w:suppressLineNumbers/>
              <w:suppressAutoHyphens/>
              <w:rPr>
                <w:rFonts w:eastAsia="Microsoft Sans Serif"/>
                <w:bCs w:val="0"/>
                <w:sz w:val="24"/>
                <w:lang w:eastAsia="ar-SA"/>
              </w:rPr>
            </w:pPr>
            <w:r w:rsidRPr="00270D33">
              <w:rPr>
                <w:rFonts w:eastAsia="Microsoft Sans Serif"/>
                <w:bCs w:val="0"/>
                <w:sz w:val="24"/>
                <w:lang w:eastAsia="ar-SA"/>
              </w:rPr>
              <w:t>р/р _________________________________</w:t>
            </w:r>
          </w:p>
          <w:p w:rsidR="00C74828" w:rsidRPr="00270D33" w:rsidRDefault="00C74828" w:rsidP="00923306">
            <w:pPr>
              <w:suppressLineNumbers/>
              <w:suppressAutoHyphens/>
              <w:rPr>
                <w:rFonts w:eastAsia="Microsoft Sans Serif"/>
                <w:b/>
                <w:sz w:val="24"/>
                <w:lang w:eastAsia="ar-SA"/>
              </w:rPr>
            </w:pPr>
            <w:r w:rsidRPr="00270D33">
              <w:rPr>
                <w:rFonts w:eastAsia="Microsoft Sans Serif"/>
                <w:bCs w:val="0"/>
                <w:sz w:val="24"/>
                <w:lang w:eastAsia="ar-SA"/>
              </w:rPr>
              <w:t>____________________________________</w:t>
            </w:r>
          </w:p>
          <w:p w:rsidR="00C74828" w:rsidRPr="00270D33" w:rsidRDefault="00C74828" w:rsidP="00923306">
            <w:pPr>
              <w:suppressLineNumbers/>
              <w:suppressAutoHyphens/>
              <w:rPr>
                <w:rFonts w:eastAsia="Microsoft Sans Serif"/>
                <w:b/>
                <w:sz w:val="24"/>
                <w:lang w:eastAsia="ar-SA"/>
              </w:rPr>
            </w:pPr>
            <w:r w:rsidRPr="00270D33">
              <w:rPr>
                <w:rFonts w:eastAsia="Microsoft Sans Serif"/>
                <w:b/>
                <w:sz w:val="24"/>
                <w:lang w:eastAsia="ar-SA"/>
              </w:rPr>
              <w:t>____________________________________</w:t>
            </w:r>
          </w:p>
          <w:p w:rsidR="00C74828" w:rsidRPr="00270D33" w:rsidRDefault="00C74828" w:rsidP="00923306">
            <w:pPr>
              <w:suppressLineNumbers/>
              <w:suppressAutoHyphens/>
              <w:rPr>
                <w:rFonts w:eastAsia="Microsoft Sans Serif"/>
                <w:b/>
                <w:sz w:val="24"/>
                <w:lang w:eastAsia="ar-SA"/>
              </w:rPr>
            </w:pPr>
            <w:r w:rsidRPr="00270D33">
              <w:rPr>
                <w:rFonts w:eastAsia="Microsoft Sans Serif"/>
                <w:b/>
                <w:sz w:val="24"/>
                <w:lang w:eastAsia="ar-SA"/>
              </w:rPr>
              <w:t>____________________________________</w:t>
            </w:r>
          </w:p>
          <w:p w:rsidR="00C74828" w:rsidRPr="00270D33" w:rsidRDefault="00C74828" w:rsidP="00923306">
            <w:pPr>
              <w:suppressLineNumbers/>
              <w:suppressAutoHyphens/>
              <w:rPr>
                <w:rFonts w:eastAsia="Microsoft Sans Serif"/>
                <w:b/>
                <w:sz w:val="24"/>
                <w:lang w:eastAsia="ar-SA"/>
              </w:rPr>
            </w:pPr>
          </w:p>
          <w:p w:rsidR="00C74828" w:rsidRPr="00270D33" w:rsidRDefault="00C74828" w:rsidP="00923306">
            <w:pPr>
              <w:suppressLineNumbers/>
              <w:suppressAutoHyphens/>
              <w:rPr>
                <w:rFonts w:eastAsia="Microsoft Sans Serif"/>
                <w:b/>
                <w:sz w:val="24"/>
                <w:lang w:eastAsia="ar-SA"/>
              </w:rPr>
            </w:pPr>
            <w:r>
              <w:rPr>
                <w:rFonts w:eastAsia="Microsoft Sans Serif"/>
                <w:b/>
                <w:sz w:val="24"/>
                <w:lang w:eastAsia="ar-SA"/>
              </w:rPr>
              <w:t>Директор</w:t>
            </w:r>
            <w:r w:rsidRPr="00270D33">
              <w:rPr>
                <w:rFonts w:eastAsia="Microsoft Sans Serif"/>
                <w:b/>
                <w:sz w:val="24"/>
                <w:lang w:eastAsia="ar-SA"/>
              </w:rPr>
              <w:t>____________</w:t>
            </w:r>
            <w:r>
              <w:rPr>
                <w:rFonts w:eastAsia="Microsoft Sans Serif"/>
                <w:b/>
                <w:sz w:val="24"/>
                <w:lang w:eastAsia="ar-SA"/>
              </w:rPr>
              <w:t>____</w:t>
            </w:r>
            <w:r w:rsidRPr="00270D33">
              <w:rPr>
                <w:rFonts w:eastAsia="Microsoft Sans Serif"/>
                <w:b/>
                <w:sz w:val="24"/>
                <w:lang w:eastAsia="ar-SA"/>
              </w:rPr>
              <w:t xml:space="preserve"> </w:t>
            </w:r>
            <w:proofErr w:type="spellStart"/>
            <w:r w:rsidRPr="00270D33">
              <w:rPr>
                <w:rFonts w:eastAsia="Microsoft Sans Serif"/>
                <w:b/>
                <w:sz w:val="24"/>
                <w:lang w:eastAsia="ar-SA"/>
              </w:rPr>
              <w:t>Панчук</w:t>
            </w:r>
            <w:proofErr w:type="spellEnd"/>
            <w:r w:rsidRPr="00270D33">
              <w:rPr>
                <w:rFonts w:eastAsia="Microsoft Sans Serif"/>
                <w:b/>
                <w:sz w:val="24"/>
                <w:lang w:eastAsia="ar-SA"/>
              </w:rPr>
              <w:t xml:space="preserve"> В.В.</w:t>
            </w:r>
          </w:p>
          <w:p w:rsidR="00C74828" w:rsidRPr="00270D33" w:rsidRDefault="00C74828" w:rsidP="00923306">
            <w:pPr>
              <w:suppressLineNumbers/>
              <w:suppressAutoHyphens/>
              <w:jc w:val="both"/>
              <w:rPr>
                <w:rFonts w:eastAsia="Microsoft Sans Serif"/>
                <w:b/>
                <w:sz w:val="24"/>
                <w:lang w:eastAsia="ar-SA"/>
              </w:rPr>
            </w:pPr>
          </w:p>
        </w:tc>
      </w:tr>
    </w:tbl>
    <w:p w:rsidR="00C74828" w:rsidRPr="00BE2CA9" w:rsidRDefault="00C74828" w:rsidP="00C74828">
      <w:pPr>
        <w:ind w:firstLine="540"/>
        <w:jc w:val="both"/>
        <w:rPr>
          <w:szCs w:val="28"/>
          <w:lang w:eastAsia="uk-UA"/>
        </w:rPr>
      </w:pPr>
      <w:bookmarkStart w:id="4" w:name="78"/>
      <w:bookmarkEnd w:id="4"/>
    </w:p>
    <w:p w:rsidR="00C74828" w:rsidRDefault="00C74828" w:rsidP="00C74828">
      <w:pPr>
        <w:ind w:firstLine="540"/>
        <w:jc w:val="both"/>
        <w:rPr>
          <w:szCs w:val="28"/>
          <w:lang w:eastAsia="uk-UA"/>
        </w:rPr>
      </w:pPr>
    </w:p>
    <w:p w:rsidR="00C74828" w:rsidRPr="00BE2CA9" w:rsidRDefault="00C74828" w:rsidP="00C74828">
      <w:pPr>
        <w:ind w:firstLine="540"/>
        <w:jc w:val="both"/>
        <w:rPr>
          <w:szCs w:val="28"/>
          <w:lang w:eastAsia="uk-UA"/>
        </w:rPr>
      </w:pPr>
    </w:p>
    <w:p w:rsidR="00C74828" w:rsidRPr="00BE2CA9" w:rsidRDefault="00C74828" w:rsidP="00C74828">
      <w:pPr>
        <w:jc w:val="both"/>
        <w:rPr>
          <w:bCs w:val="0"/>
          <w:szCs w:val="28"/>
          <w:lang w:eastAsia="uk-UA"/>
        </w:rPr>
      </w:pPr>
      <w:r w:rsidRPr="00BE2CA9">
        <w:rPr>
          <w:bCs w:val="0"/>
          <w:szCs w:val="28"/>
          <w:lang w:eastAsia="uk-UA"/>
        </w:rPr>
        <w:t>Заступник міського голови,</w:t>
      </w:r>
    </w:p>
    <w:p w:rsidR="00C74828" w:rsidRPr="00BE2CA9" w:rsidRDefault="00C74828" w:rsidP="00C74828">
      <w:pPr>
        <w:jc w:val="both"/>
        <w:rPr>
          <w:bCs w:val="0"/>
          <w:szCs w:val="28"/>
          <w:lang w:eastAsia="uk-UA"/>
        </w:rPr>
      </w:pPr>
      <w:r w:rsidRPr="00BE2CA9">
        <w:rPr>
          <w:bCs w:val="0"/>
          <w:szCs w:val="28"/>
          <w:lang w:eastAsia="uk-UA"/>
        </w:rPr>
        <w:t xml:space="preserve">керуючий справами виконкому                                           </w:t>
      </w:r>
      <w:r>
        <w:rPr>
          <w:bCs w:val="0"/>
          <w:szCs w:val="28"/>
          <w:lang w:eastAsia="uk-UA"/>
        </w:rPr>
        <w:t xml:space="preserve">   </w:t>
      </w:r>
      <w:r w:rsidRPr="00BE2CA9">
        <w:rPr>
          <w:bCs w:val="0"/>
          <w:szCs w:val="28"/>
          <w:lang w:eastAsia="uk-UA"/>
        </w:rPr>
        <w:t xml:space="preserve">    Юрій </w:t>
      </w:r>
      <w:proofErr w:type="spellStart"/>
      <w:r w:rsidRPr="00BE2CA9">
        <w:rPr>
          <w:bCs w:val="0"/>
          <w:szCs w:val="28"/>
          <w:lang w:eastAsia="uk-UA"/>
        </w:rPr>
        <w:t>Вербич</w:t>
      </w:r>
      <w:proofErr w:type="spellEnd"/>
    </w:p>
    <w:p w:rsidR="00C74828" w:rsidRPr="00BE2CA9" w:rsidRDefault="00C74828" w:rsidP="00C74828">
      <w:pPr>
        <w:jc w:val="both"/>
        <w:rPr>
          <w:bCs w:val="0"/>
          <w:szCs w:val="28"/>
          <w:lang w:eastAsia="uk-UA"/>
        </w:rPr>
      </w:pPr>
    </w:p>
    <w:p w:rsidR="00C74828" w:rsidRPr="00BE2CA9" w:rsidRDefault="00C74828" w:rsidP="00C74828">
      <w:pPr>
        <w:ind w:firstLine="540"/>
        <w:jc w:val="both"/>
        <w:rPr>
          <w:bCs w:val="0"/>
          <w:szCs w:val="28"/>
          <w:lang w:eastAsia="uk-UA"/>
        </w:rPr>
      </w:pPr>
    </w:p>
    <w:p w:rsidR="00C74828" w:rsidRPr="00BE2CA9" w:rsidRDefault="00C74828" w:rsidP="00C74828">
      <w:pPr>
        <w:ind w:firstLine="540"/>
        <w:jc w:val="both"/>
        <w:rPr>
          <w:bCs w:val="0"/>
          <w:szCs w:val="28"/>
          <w:lang w:eastAsia="uk-UA"/>
        </w:rPr>
      </w:pPr>
    </w:p>
    <w:p w:rsidR="00C74828" w:rsidRPr="00CE152D" w:rsidRDefault="00C74828" w:rsidP="00C74828">
      <w:pPr>
        <w:rPr>
          <w:sz w:val="24"/>
        </w:rPr>
      </w:pPr>
    </w:p>
    <w:p w:rsidR="00776555" w:rsidRDefault="00776555"/>
    <w:sectPr w:rsidR="00776555" w:rsidSect="006A15F0">
      <w:headerReference w:type="even" r:id="rId5"/>
      <w:headerReference w:type="default" r:id="rId6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41F" w:rsidRDefault="00C74828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</w:instrText>
    </w:r>
    <w:r>
      <w:rPr>
        <w:rStyle w:val="a5"/>
      </w:rPr>
      <w:instrText xml:space="preserve">AGE  </w:instrText>
    </w:r>
    <w:r>
      <w:rPr>
        <w:rStyle w:val="a5"/>
      </w:rPr>
      <w:fldChar w:fldCharType="end"/>
    </w:r>
  </w:p>
  <w:p w:rsidR="0059141F" w:rsidRDefault="00C748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41F" w:rsidRDefault="00C74828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9141F" w:rsidRDefault="00C748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28"/>
    <w:rsid w:val="00776555"/>
    <w:rsid w:val="00C7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9F65195"/>
  <w15:chartTrackingRefBased/>
  <w15:docId w15:val="{7CB8FCDD-BE21-4695-9D41-F7004FC7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82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482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C7482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C74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2017-12-28T13:17:00Z</dcterms:created>
  <dcterms:modified xsi:type="dcterms:W3CDTF">2017-12-28T13:18:00Z</dcterms:modified>
</cp:coreProperties>
</file>