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42C92C" w14:textId="77777777" w:rsidR="00CB0955" w:rsidRPr="009167B5" w:rsidRDefault="00CB0955" w:rsidP="00CB0955">
      <w:pPr>
        <w:tabs>
          <w:tab w:val="left" w:pos="4320"/>
        </w:tabs>
        <w:jc w:val="center"/>
      </w:pPr>
      <w:r w:rsidRPr="009167B5">
        <w:object w:dxaOrig="3096" w:dyaOrig="3281" w14:anchorId="75857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7" o:title=""/>
          </v:shape>
          <o:OLEObject Type="Embed" ProgID="PBrush" ShapeID="_x0000_i1025" DrawAspect="Content" ObjectID="_1832739671" r:id="rId8"/>
        </w:object>
      </w:r>
    </w:p>
    <w:p w14:paraId="6C2C4D9C" w14:textId="77777777" w:rsidR="00CB0955" w:rsidRPr="009167B5" w:rsidRDefault="00CB0955" w:rsidP="00CB0955">
      <w:pPr>
        <w:jc w:val="center"/>
        <w:rPr>
          <w:sz w:val="16"/>
          <w:szCs w:val="16"/>
        </w:rPr>
      </w:pPr>
    </w:p>
    <w:p w14:paraId="7AAA5573" w14:textId="77777777" w:rsidR="00CB0955" w:rsidRPr="00867ACA" w:rsidRDefault="00CB0955" w:rsidP="00CB095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39D1FAD" w14:textId="77777777" w:rsidR="00CB0955" w:rsidRPr="003C6E43" w:rsidRDefault="00CB0955" w:rsidP="00CB0955">
      <w:pPr>
        <w:rPr>
          <w:color w:val="FF0000"/>
          <w:sz w:val="10"/>
          <w:szCs w:val="10"/>
        </w:rPr>
      </w:pPr>
    </w:p>
    <w:p w14:paraId="6DD51646" w14:textId="77777777" w:rsidR="00CB0955" w:rsidRPr="002C0097" w:rsidRDefault="00CB0955" w:rsidP="00CB095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2C460F6" w14:textId="77777777" w:rsidR="00CB0955" w:rsidRPr="009167B5" w:rsidRDefault="00CB0955" w:rsidP="00CB0955">
      <w:pPr>
        <w:jc w:val="center"/>
        <w:rPr>
          <w:b/>
          <w:bCs/>
          <w:sz w:val="20"/>
          <w:szCs w:val="20"/>
        </w:rPr>
      </w:pPr>
    </w:p>
    <w:p w14:paraId="62C875A3" w14:textId="77777777" w:rsidR="00CB0955" w:rsidRPr="009167B5" w:rsidRDefault="00CB0955" w:rsidP="00CB095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F55D7DD" w14:textId="77777777" w:rsidR="00CB0955" w:rsidRPr="009167B5" w:rsidRDefault="00CB0955" w:rsidP="00CB0955">
      <w:pPr>
        <w:jc w:val="center"/>
        <w:rPr>
          <w:bCs/>
          <w:sz w:val="40"/>
          <w:szCs w:val="40"/>
        </w:rPr>
      </w:pPr>
    </w:p>
    <w:p w14:paraId="5B471778" w14:textId="77777777" w:rsidR="00CB0955" w:rsidRPr="00CB0955" w:rsidRDefault="00CB0955" w:rsidP="00CB0955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955">
        <w:rPr>
          <w:rFonts w:ascii="Times New Roman" w:hAnsi="Times New Roman" w:cs="Times New Roman"/>
        </w:rPr>
        <w:t>________________</w:t>
      </w:r>
      <w:r w:rsidRPr="00CB0955">
        <w:rPr>
          <w:rFonts w:ascii="Times New Roman" w:hAnsi="Times New Roman" w:cs="Times New Roman"/>
          <w:lang w:val="uk-UA"/>
        </w:rPr>
        <w:t xml:space="preserve">                                      м. </w:t>
      </w:r>
      <w:proofErr w:type="spellStart"/>
      <w:r w:rsidRPr="00CB0955">
        <w:rPr>
          <w:rFonts w:ascii="Times New Roman" w:hAnsi="Times New Roman" w:cs="Times New Roman"/>
        </w:rPr>
        <w:t>Луцьк</w:t>
      </w:r>
      <w:proofErr w:type="spellEnd"/>
      <w:r w:rsidRPr="00CB0955">
        <w:rPr>
          <w:rFonts w:ascii="Times New Roman" w:hAnsi="Times New Roman" w:cs="Times New Roman"/>
        </w:rPr>
        <w:t xml:space="preserve"> </w:t>
      </w:r>
      <w:r w:rsidRPr="00CB0955">
        <w:rPr>
          <w:rFonts w:ascii="Times New Roman" w:hAnsi="Times New Roman" w:cs="Times New Roman"/>
          <w:lang w:val="uk-UA"/>
        </w:rPr>
        <w:tab/>
      </w:r>
      <w:r w:rsidRPr="00CB0955">
        <w:rPr>
          <w:rFonts w:ascii="Times New Roman" w:hAnsi="Times New Roman" w:cs="Times New Roman"/>
          <w:lang w:val="uk-UA"/>
        </w:rPr>
        <w:tab/>
      </w:r>
      <w:r w:rsidRPr="00CB0955">
        <w:rPr>
          <w:rFonts w:ascii="Times New Roman" w:hAnsi="Times New Roman" w:cs="Times New Roman"/>
          <w:lang w:val="uk-UA"/>
        </w:rPr>
        <w:tab/>
      </w:r>
      <w:r w:rsidRPr="00CB0955">
        <w:rPr>
          <w:rFonts w:ascii="Times New Roman" w:hAnsi="Times New Roman" w:cs="Times New Roman"/>
        </w:rPr>
        <w:t>№________________</w:t>
      </w:r>
    </w:p>
    <w:bookmarkEnd w:id="0"/>
    <w:p w14:paraId="225A9CCD" w14:textId="77777777" w:rsidR="00CB0955" w:rsidRDefault="00CB0955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453F016D" w14:textId="77777777" w:rsidR="00CB0955" w:rsidRPr="00CB0955" w:rsidRDefault="00CB0955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1AD8E839" w14:textId="77777777" w:rsidR="00C623FC" w:rsidRDefault="00EE2C8F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0E5180CB" w14:textId="77777777" w:rsidR="00C623FC" w:rsidRDefault="00C623FC">
      <w:pPr>
        <w:jc w:val="both"/>
        <w:rPr>
          <w:rFonts w:ascii="Times New Roman" w:hAnsi="Times New Roman"/>
          <w:sz w:val="28"/>
          <w:szCs w:val="28"/>
        </w:rPr>
      </w:pPr>
    </w:p>
    <w:p w14:paraId="152ADE7F" w14:textId="77777777" w:rsidR="00CB0955" w:rsidRDefault="00CB0955">
      <w:pPr>
        <w:jc w:val="both"/>
        <w:rPr>
          <w:rFonts w:ascii="Times New Roman" w:hAnsi="Times New Roman"/>
          <w:sz w:val="28"/>
          <w:szCs w:val="28"/>
        </w:rPr>
      </w:pPr>
    </w:p>
    <w:p w14:paraId="67C6940E" w14:textId="77777777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82AD2A6" w14:textId="77777777" w:rsidR="00C623FC" w:rsidRPr="00CB0955" w:rsidRDefault="00C623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003EC" w14:textId="77777777" w:rsidR="00C623FC" w:rsidRPr="00CB0955" w:rsidRDefault="00EE2C8F">
      <w:pPr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sz w:val="28"/>
          <w:szCs w:val="28"/>
        </w:rPr>
        <w:t>ВИРІШИВ:</w:t>
      </w:r>
    </w:p>
    <w:p w14:paraId="06033181" w14:textId="77777777" w:rsidR="00C623FC" w:rsidRPr="00CB0955" w:rsidRDefault="00C623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EE141" w14:textId="2EA738FF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B09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5B6447B7" w14:textId="74E08E72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15.12.2025; проживає в квартирі №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29,6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31200DCD" w14:textId="760EA917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AB09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02.01.2026; проживає в квартирі №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12,0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35BE2E8A" w14:textId="3B0B9242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22.12.2025; проживає в квартирі №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27,8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F1354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5C0C3F65" w14:textId="5DCA9000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1.4. 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06.01.2026; проживає в квартирі №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E68D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18,8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CE8E8AC" w14:textId="69AEEAE5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, з 02.01.2026; проживає в 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квартирі №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17,5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6E32E64C" w14:textId="31BE6323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22.12.2025; проживає в квартирі №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18,1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3078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31B9ED51" w14:textId="0CEA1EEB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14.01.2026; проживає в квартирі №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17,5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44D21212" w14:textId="7D7D0ACB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1.8.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28.01.2026; проживає в квартирі №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19,7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4A0C079E" w14:textId="62ABED7C" w:rsidR="00C623FC" w:rsidRPr="00CB0955" w:rsidRDefault="00EE2C8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1.9.</w:t>
      </w:r>
      <w:r w:rsid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05.01.2026; проживає в будинку №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33,0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75641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4A8D1263" w14:textId="2B6DAD11" w:rsidR="00C623FC" w:rsidRPr="00CB0955" w:rsidRDefault="00EE2C8F">
      <w:pPr>
        <w:ind w:firstLine="567"/>
        <w:jc w:val="both"/>
        <w:rPr>
          <w:rFonts w:ascii="Times New Roman" w:hAnsi="Times New Roman" w:cs="Times New Roman"/>
        </w:rPr>
      </w:pPr>
      <w:r w:rsidRPr="00CB0955">
        <w:rPr>
          <w:rFonts w:ascii="Times New Roman" w:hAnsi="Times New Roman" w:cs="Times New Roman"/>
          <w:sz w:val="28"/>
          <w:szCs w:val="28"/>
        </w:rPr>
        <w:t>2.</w:t>
      </w:r>
      <w:r w:rsidR="00CB0955">
        <w:rPr>
          <w:rFonts w:ascii="Times New Roman" w:hAnsi="Times New Roman" w:cs="Times New Roman"/>
          <w:sz w:val="28"/>
          <w:szCs w:val="28"/>
        </w:rPr>
        <w:t> </w:t>
      </w:r>
      <w:r w:rsidRPr="00CB0955">
        <w:rPr>
          <w:rFonts w:ascii="Times New Roman" w:hAnsi="Times New Roman" w:cs="Times New Roman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21073F93" w14:textId="3510F3E9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sz w:val="28"/>
          <w:szCs w:val="28"/>
        </w:rPr>
        <w:t>2.1.</w:t>
      </w:r>
      <w:r w:rsidR="00CB0955">
        <w:rPr>
          <w:rFonts w:ascii="Times New Roman" w:hAnsi="Times New Roman" w:cs="Times New Roman"/>
          <w:sz w:val="28"/>
          <w:szCs w:val="28"/>
        </w:rPr>
        <w:t> </w:t>
      </w:r>
      <w:r w:rsidR="00675789">
        <w:rPr>
          <w:rFonts w:ascii="Times New Roman" w:hAnsi="Times New Roman" w:cs="Times New Roman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з сім’єю </w:t>
      </w:r>
      <w:r w:rsidR="00987A8D">
        <w:rPr>
          <w:rFonts w:ascii="Times New Roman" w:hAnsi="Times New Roman" w:cs="Times New Roman"/>
          <w:sz w:val="28"/>
          <w:szCs w:val="28"/>
        </w:rPr>
        <w:t>в</w:t>
      </w:r>
      <w:r w:rsidRPr="00CB0955"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675789">
        <w:rPr>
          <w:rFonts w:ascii="Times New Roman" w:hAnsi="Times New Roman" w:cs="Times New Roman"/>
          <w:sz w:val="28"/>
          <w:szCs w:val="28"/>
        </w:rPr>
        <w:t>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осіб (він, </w:t>
      </w:r>
      <w:r w:rsidR="00675789">
        <w:rPr>
          <w:rFonts w:ascii="Times New Roman" w:hAnsi="Times New Roman" w:cs="Times New Roman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75789">
        <w:rPr>
          <w:rFonts w:ascii="Times New Roman" w:hAnsi="Times New Roman" w:cs="Times New Roman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,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1F2C8B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CB0955">
        <w:rPr>
          <w:rFonts w:ascii="Times New Roman" w:hAnsi="Times New Roman" w:cs="Times New Roman"/>
          <w:sz w:val="28"/>
          <w:szCs w:val="28"/>
        </w:rPr>
        <w:t xml:space="preserve"> 24.12.2025; проживає за договором оренди житлового приміщення в квартирі №</w:t>
      </w:r>
      <w:r w:rsidR="00CB0955">
        <w:rPr>
          <w:rFonts w:ascii="Times New Roman" w:hAnsi="Times New Roman" w:cs="Times New Roman"/>
          <w:sz w:val="28"/>
          <w:szCs w:val="28"/>
        </w:rPr>
        <w:t> </w:t>
      </w:r>
      <w:r w:rsidR="00675789">
        <w:rPr>
          <w:rFonts w:ascii="Times New Roman" w:hAnsi="Times New Roman" w:cs="Times New Roman"/>
          <w:sz w:val="28"/>
          <w:szCs w:val="28"/>
        </w:rPr>
        <w:t>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675789">
        <w:rPr>
          <w:rFonts w:ascii="Times New Roman" w:hAnsi="Times New Roman" w:cs="Times New Roman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sz w:val="28"/>
          <w:szCs w:val="28"/>
        </w:rPr>
        <w:t>, буд. </w:t>
      </w:r>
      <w:r w:rsidR="00675789">
        <w:rPr>
          <w:rFonts w:ascii="Times New Roman" w:hAnsi="Times New Roman" w:cs="Times New Roman"/>
          <w:sz w:val="28"/>
          <w:szCs w:val="28"/>
        </w:rPr>
        <w:t>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2E1EBB8D" w14:textId="64FDB740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sz w:val="28"/>
          <w:szCs w:val="28"/>
        </w:rPr>
        <w:t>2.2.</w:t>
      </w:r>
      <w:r w:rsidR="00CB0955">
        <w:rPr>
          <w:rFonts w:ascii="Times New Roman" w:hAnsi="Times New Roman" w:cs="Times New Roman"/>
          <w:sz w:val="28"/>
          <w:szCs w:val="28"/>
        </w:rPr>
        <w:t> </w:t>
      </w:r>
      <w:r w:rsidR="00675789">
        <w:rPr>
          <w:rFonts w:ascii="Times New Roman" w:hAnsi="Times New Roman" w:cs="Times New Roman"/>
          <w:sz w:val="28"/>
          <w:szCs w:val="28"/>
        </w:rPr>
        <w:t>______________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з сім’єю </w:t>
      </w:r>
      <w:r w:rsidR="00987A8D">
        <w:rPr>
          <w:rFonts w:ascii="Times New Roman" w:hAnsi="Times New Roman" w:cs="Times New Roman"/>
          <w:sz w:val="28"/>
          <w:szCs w:val="28"/>
        </w:rPr>
        <w:t>в</w:t>
      </w:r>
      <w:r w:rsidRPr="00CB0955"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675789">
        <w:rPr>
          <w:rFonts w:ascii="Times New Roman" w:hAnsi="Times New Roman" w:cs="Times New Roman"/>
          <w:sz w:val="28"/>
          <w:szCs w:val="28"/>
        </w:rPr>
        <w:t>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осіб (він, </w:t>
      </w:r>
      <w:r w:rsidR="00675789">
        <w:rPr>
          <w:rFonts w:ascii="Times New Roman" w:hAnsi="Times New Roman" w:cs="Times New Roman"/>
          <w:sz w:val="28"/>
          <w:szCs w:val="28"/>
        </w:rPr>
        <w:t>____________</w:t>
      </w:r>
      <w:r w:rsidRPr="00AB0934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AB0934">
        <w:rPr>
          <w:rFonts w:ascii="Times New Roman" w:hAnsi="Times New Roman" w:cs="Times New Roman"/>
          <w:color w:val="000000"/>
          <w:sz w:val="28"/>
          <w:szCs w:val="28"/>
        </w:rPr>
        <w:t>, з 12.01.2026;</w:t>
      </w:r>
      <w:r w:rsidRPr="00CB0955">
        <w:rPr>
          <w:rFonts w:ascii="Times New Roman" w:hAnsi="Times New Roman" w:cs="Times New Roman"/>
          <w:sz w:val="28"/>
          <w:szCs w:val="28"/>
        </w:rPr>
        <w:t xml:space="preserve"> проживає за договором оренди житлового приміщення в квартирі № </w:t>
      </w:r>
      <w:r w:rsidR="00675789">
        <w:rPr>
          <w:rFonts w:ascii="Times New Roman" w:hAnsi="Times New Roman" w:cs="Times New Roman"/>
          <w:sz w:val="28"/>
          <w:szCs w:val="28"/>
        </w:rPr>
        <w:t>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675789">
        <w:rPr>
          <w:rFonts w:ascii="Times New Roman" w:hAnsi="Times New Roman" w:cs="Times New Roman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sz w:val="28"/>
          <w:szCs w:val="28"/>
        </w:rPr>
        <w:t>, буд. </w:t>
      </w:r>
      <w:r w:rsidR="00675789">
        <w:rPr>
          <w:rFonts w:ascii="Times New Roman" w:hAnsi="Times New Roman" w:cs="Times New Roman"/>
          <w:sz w:val="28"/>
          <w:szCs w:val="28"/>
        </w:rPr>
        <w:t>_</w:t>
      </w:r>
      <w:r w:rsidRPr="00CB0955">
        <w:rPr>
          <w:rFonts w:ascii="Times New Roman" w:hAnsi="Times New Roman" w:cs="Times New Roman"/>
          <w:sz w:val="28"/>
          <w:szCs w:val="28"/>
        </w:rPr>
        <w:t>у місті Луцьку.</w:t>
      </w:r>
    </w:p>
    <w:p w14:paraId="6C0DDF32" w14:textId="52B4F6A4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sz w:val="28"/>
          <w:szCs w:val="28"/>
        </w:rPr>
        <w:t>2.3.</w:t>
      </w:r>
      <w:r w:rsidR="00AB0934">
        <w:rPr>
          <w:rFonts w:ascii="Times New Roman" w:hAnsi="Times New Roman" w:cs="Times New Roman"/>
          <w:sz w:val="28"/>
          <w:szCs w:val="28"/>
        </w:rPr>
        <w:t> </w:t>
      </w:r>
      <w:r w:rsidR="00675789">
        <w:rPr>
          <w:rFonts w:ascii="Times New Roman" w:hAnsi="Times New Roman" w:cs="Times New Roman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з сім’єю </w:t>
      </w:r>
      <w:r w:rsidR="00987A8D">
        <w:rPr>
          <w:rFonts w:ascii="Times New Roman" w:hAnsi="Times New Roman" w:cs="Times New Roman"/>
          <w:sz w:val="28"/>
          <w:szCs w:val="28"/>
        </w:rPr>
        <w:t>в</w:t>
      </w:r>
      <w:r w:rsidRPr="00CB0955"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675789">
        <w:rPr>
          <w:rFonts w:ascii="Times New Roman" w:hAnsi="Times New Roman" w:cs="Times New Roman"/>
          <w:sz w:val="28"/>
          <w:szCs w:val="28"/>
        </w:rPr>
        <w:t>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осіб (він, </w:t>
      </w:r>
      <w:r w:rsidR="00675789">
        <w:rPr>
          <w:rFonts w:ascii="Times New Roman" w:hAnsi="Times New Roman" w:cs="Times New Roman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75789">
        <w:rPr>
          <w:rFonts w:ascii="Times New Roman" w:hAnsi="Times New Roman" w:cs="Times New Roman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sz w:val="28"/>
          <w:szCs w:val="28"/>
        </w:rPr>
        <w:t>, з 20.01.2026; проживає за договором оренди житлового приміщення в буд.</w:t>
      </w:r>
      <w:r w:rsidR="0020500C">
        <w:rPr>
          <w:rFonts w:ascii="Times New Roman" w:hAnsi="Times New Roman" w:cs="Times New Roman"/>
          <w:sz w:val="28"/>
          <w:szCs w:val="28"/>
        </w:rPr>
        <w:t> </w:t>
      </w:r>
      <w:r w:rsidR="00675789">
        <w:rPr>
          <w:rFonts w:ascii="Times New Roman" w:hAnsi="Times New Roman" w:cs="Times New Roman"/>
          <w:sz w:val="28"/>
          <w:szCs w:val="28"/>
        </w:rPr>
        <w:t>_</w:t>
      </w:r>
      <w:r w:rsidRPr="00CB0955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675789">
        <w:rPr>
          <w:rFonts w:ascii="Times New Roman" w:hAnsi="Times New Roman" w:cs="Times New Roman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sz w:val="28"/>
          <w:szCs w:val="28"/>
        </w:rPr>
        <w:t>, в с. </w:t>
      </w:r>
      <w:r w:rsidR="00FE68DA" w:rsidRPr="00CB0955">
        <w:rPr>
          <w:rFonts w:ascii="Times New Roman" w:hAnsi="Times New Roman" w:cs="Times New Roman"/>
          <w:sz w:val="28"/>
          <w:szCs w:val="28"/>
        </w:rPr>
        <w:t>Іванчиці</w:t>
      </w:r>
      <w:r w:rsidRPr="00CB0955">
        <w:rPr>
          <w:rFonts w:ascii="Times New Roman" w:hAnsi="Times New Roman" w:cs="Times New Roman"/>
          <w:sz w:val="28"/>
          <w:szCs w:val="28"/>
        </w:rPr>
        <w:t xml:space="preserve"> Луцького району.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386C3C" w14:textId="33BB1466" w:rsidR="00C623FC" w:rsidRPr="00CB0955" w:rsidRDefault="00EE2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2.4. 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</w:t>
      </w:r>
      <w:r w:rsidR="00987A8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складі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22.01.2026; проживає за договором оренди житлового приміщення в квартирі № 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пр</w:t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-ті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__________,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6E9D295D" w14:textId="2ECE6D72" w:rsidR="00C623FC" w:rsidRPr="00CB0955" w:rsidRDefault="00EE2C8F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та включити в список осіб, які мають право на першочергове отримання житла, як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, з 06.01.2026;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</w:t>
      </w:r>
      <w:r w:rsidR="00756E09" w:rsidRPr="00CB0955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в к</w:t>
      </w:r>
      <w:r w:rsidR="00457E78" w:rsidRPr="00CB0955">
        <w:rPr>
          <w:rFonts w:ascii="Times New Roman" w:hAnsi="Times New Roman" w:cs="Times New Roman"/>
          <w:color w:val="000000"/>
          <w:sz w:val="28"/>
          <w:szCs w:val="28"/>
        </w:rPr>
        <w:t>вартирі № 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67578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28,1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B22EB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1E48C076" w14:textId="6B3C5E52" w:rsidR="00C623FC" w:rsidRPr="00CB0955" w:rsidRDefault="00EE2C8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80C2317" w14:textId="539AE7DB" w:rsidR="00C623FC" w:rsidRPr="00CB0955" w:rsidRDefault="00EE2C8F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093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Садчикову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Людмилу Геннадіївну з сім’єю в складі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з 14.01.2026; перебуває 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Садчикова</w:t>
      </w:r>
      <w:proofErr w:type="spellEnd"/>
      <w:r w:rsidR="00457E78" w:rsidRP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Л.Г. на обліку в департаменті соціальної політики Луцької міської ради та проживає за договором оренди житла в квартирі  №</w:t>
      </w:r>
      <w:r w:rsidR="00457E78" w:rsidRP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756E09" w:rsidRPr="00CB0955">
        <w:rPr>
          <w:rFonts w:ascii="Times New Roman" w:hAnsi="Times New Roman" w:cs="Times New Roman"/>
          <w:color w:val="000000"/>
          <w:sz w:val="28"/>
          <w:szCs w:val="28"/>
        </w:rPr>
        <w:t>-ті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E68D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34AB1A59" w14:textId="39243FE0" w:rsidR="00C623FC" w:rsidRPr="00CB0955" w:rsidRDefault="00EE2C8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.2. 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Волянську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Ларису Василівну з 18.12.2025; перебуває </w:t>
      </w:r>
      <w:proofErr w:type="spellStart"/>
      <w:r w:rsidRPr="00CB0955">
        <w:rPr>
          <w:rFonts w:ascii="Times New Roman" w:hAnsi="Times New Roman" w:cs="Times New Roman"/>
          <w:color w:val="000000"/>
          <w:sz w:val="28"/>
          <w:szCs w:val="28"/>
        </w:rPr>
        <w:t>Волянська</w:t>
      </w:r>
      <w:proofErr w:type="spellEnd"/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Л.В. на обліку в департаменті соціальної політики Луцької міської ради та проживає в геріатричному пансіонаті на вул. 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231E9EE0" w14:textId="7493960E" w:rsidR="00C623FC" w:rsidRPr="00CB0955" w:rsidRDefault="008D2B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Зняти з квартирного обліку для отримання державного житла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у зв’язку зі смертю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(перебували на квартирному обліку в загальній черзі з 09.09.2014 та в першочерговій, як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, з 22.07.2015). </w:t>
      </w:r>
    </w:p>
    <w:p w14:paraId="68C1C958" w14:textId="39304779" w:rsidR="00C623FC" w:rsidRPr="004A637E" w:rsidRDefault="008D2BD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7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="00D500F7" w:rsidRPr="004A637E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D500F7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рішення 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r w:rsidR="00D500F7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>від 10.12.2025 №</w:t>
      </w:r>
      <w:r w:rsidR="00D500F7" w:rsidRPr="004A63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C8F" w:rsidRPr="004A637E">
        <w:rPr>
          <w:rFonts w:ascii="Times New Roman" w:hAnsi="Times New Roman" w:cs="Times New Roman"/>
          <w:color w:val="000000"/>
          <w:sz w:val="28"/>
          <w:szCs w:val="28"/>
        </w:rPr>
        <w:t>783-1 «Про квартирний облік громадян»</w:t>
      </w:r>
      <w:r w:rsidR="00D500F7" w:rsidRPr="004A637E">
        <w:rPr>
          <w:rFonts w:ascii="Times New Roman" w:hAnsi="Times New Roman" w:cs="Times New Roman"/>
          <w:color w:val="000000"/>
          <w:sz w:val="28"/>
          <w:szCs w:val="28"/>
        </w:rPr>
        <w:t>, виключивши підпункт 2.9 пункту 2.</w:t>
      </w:r>
    </w:p>
    <w:p w14:paraId="6D562A3B" w14:textId="0A797897" w:rsidR="00C623FC" w:rsidRPr="00CB0955" w:rsidRDefault="008D2BDA" w:rsidP="00D500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Включити в склад сім’ї </w:t>
      </w:r>
      <w:proofErr w:type="spellStart"/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>Тронзи</w:t>
      </w:r>
      <w:proofErr w:type="spellEnd"/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2C8F" w:rsidRPr="00AB0934">
        <w:rPr>
          <w:rFonts w:ascii="Times New Roman" w:hAnsi="Times New Roman" w:cs="Times New Roman"/>
          <w:color w:val="000000"/>
          <w:sz w:val="28"/>
          <w:szCs w:val="28"/>
        </w:rPr>
        <w:t>Андрія Пе</w:t>
      </w:r>
      <w:r w:rsidR="00D500F7" w:rsidRPr="00AB093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E2C8F" w:rsidRPr="00AB0934">
        <w:rPr>
          <w:rFonts w:ascii="Times New Roman" w:hAnsi="Times New Roman" w:cs="Times New Roman"/>
          <w:color w:val="000000"/>
          <w:sz w:val="28"/>
          <w:szCs w:val="28"/>
        </w:rPr>
        <w:t xml:space="preserve">ровича його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E2C8F" w:rsidRPr="00AB093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EE2C8F" w:rsidRPr="00AB0934">
        <w:rPr>
          <w:rFonts w:ascii="Times New Roman" w:hAnsi="Times New Roman" w:cs="Times New Roman"/>
          <w:color w:val="000000"/>
          <w:sz w:val="28"/>
          <w:szCs w:val="28"/>
        </w:rPr>
        <w:t xml:space="preserve">(на квартирному обліку </w:t>
      </w:r>
      <w:proofErr w:type="spellStart"/>
      <w:r w:rsidR="00EE2C8F" w:rsidRPr="00AB0934">
        <w:rPr>
          <w:rFonts w:ascii="Times New Roman" w:hAnsi="Times New Roman" w:cs="Times New Roman"/>
          <w:color w:val="000000"/>
          <w:sz w:val="28"/>
          <w:szCs w:val="28"/>
        </w:rPr>
        <w:t>Тронза</w:t>
      </w:r>
      <w:proofErr w:type="spellEnd"/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А.П. перебуває в загальній черзі та першочерговій черзі з 29.01.2016).</w:t>
      </w:r>
    </w:p>
    <w:p w14:paraId="1D9EFD8A" w14:textId="57894EBE" w:rsidR="00C623FC" w:rsidRPr="00CB0955" w:rsidRDefault="008D2BDA" w:rsidP="00D500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>Включити в склад сім’ї Семенюка Павла Анатолійовича його дружину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Семенюк П.А. перебуває в загальній черзі та першочерговій черзі з 17.06.2025).</w:t>
      </w:r>
    </w:p>
    <w:p w14:paraId="77716461" w14:textId="3A903B4F" w:rsidR="00C623FC" w:rsidRPr="00CB0955" w:rsidRDefault="008D2BDA" w:rsidP="00D500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0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Врахувати пільгу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31.12.2025 (перебуває на квартирному обліку в складі </w:t>
      </w:r>
      <w:r w:rsidR="00FE68DA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E68D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, яка з 28.02.2008 перебуває на квартирному обліку в загальній та </w:t>
      </w:r>
      <w:r w:rsidR="00EE2C8F" w:rsidRPr="00BB08E3">
        <w:rPr>
          <w:rFonts w:ascii="Times New Roman" w:hAnsi="Times New Roman" w:cs="Times New Roman"/>
          <w:color w:val="000000"/>
          <w:sz w:val="28"/>
          <w:szCs w:val="28"/>
        </w:rPr>
        <w:t>першочерговій черзі</w:t>
      </w:r>
      <w:r w:rsidR="00BB08E3" w:rsidRPr="00BB08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E2C8F" w:rsidRPr="00BB08E3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EE2C8F" w:rsidRPr="00CB095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424E7DB" w14:textId="15D785A4" w:rsidR="00C623FC" w:rsidRPr="00CB0955" w:rsidRDefault="00EE2C8F" w:rsidP="00D500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D2BDA" w:rsidRPr="00CB09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. У зв’язку з отриманням статусу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включити в список на позачергове отримання житла</w:t>
      </w:r>
      <w:r w:rsidR="00756E09"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 xml:space="preserve">) з 26.01.2026 (перебуває на квартирному обліку в загальній та першочерговій чергах, як </w:t>
      </w:r>
      <w:r w:rsidR="0061068D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, з 01.05.2025).</w:t>
      </w:r>
    </w:p>
    <w:p w14:paraId="26DF97E6" w14:textId="196E3E27" w:rsidR="0022515C" w:rsidRPr="004A637E" w:rsidRDefault="00EE2C8F" w:rsidP="003E2DC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7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D2BDA" w:rsidRPr="004A637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637E" w:rsidRPr="004A637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A637E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рішення виконавчого комітету</w:t>
      </w:r>
      <w:r w:rsidR="00C972B8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від 21.01.2026 № 38-1 </w:t>
      </w:r>
      <w:r w:rsidR="00457E78" w:rsidRPr="004A63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>Про квартирний облік громадян</w:t>
      </w:r>
      <w:r w:rsidR="00457E78" w:rsidRPr="004A63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>, а саме</w:t>
      </w:r>
      <w:r w:rsidR="00E923D0" w:rsidRPr="004A637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у підпункт</w:t>
      </w:r>
      <w:r w:rsidR="004A637E" w:rsidRPr="004A637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5.4 пункту </w:t>
      </w:r>
      <w:r w:rsidR="00E923D0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5 дату взяття на квартирний облік при виконавчому комітеті міської ради </w:t>
      </w:r>
      <w:r w:rsidR="00FE68D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6068AA"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3D0" w:rsidRPr="004A637E">
        <w:rPr>
          <w:rFonts w:ascii="Times New Roman" w:hAnsi="Times New Roman" w:cs="Times New Roman"/>
          <w:color w:val="000000"/>
          <w:sz w:val="28"/>
          <w:szCs w:val="28"/>
        </w:rPr>
        <w:t>«12.10.2025» замінити на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3D0" w:rsidRPr="004A63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>10.12.2025</w:t>
      </w:r>
      <w:r w:rsidR="00E923D0" w:rsidRPr="004A63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63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D31623" w14:textId="77777777" w:rsidR="0022515C" w:rsidRPr="00CB0955" w:rsidRDefault="0022515C" w:rsidP="0022515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55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3E2DCB" w:rsidRPr="00CB0955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CB0955">
        <w:rPr>
          <w:rFonts w:ascii="Times New Roman" w:hAnsi="Times New Roman" w:cs="Times New Roman"/>
          <w:color w:val="000000"/>
          <w:sz w:val="28"/>
          <w:szCs w:val="28"/>
        </w:rPr>
        <w:t>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згідно з додатком.</w:t>
      </w:r>
    </w:p>
    <w:p w14:paraId="4264BD74" w14:textId="77777777" w:rsidR="00C623FC" w:rsidRDefault="00C623FC" w:rsidP="0061068D">
      <w:pPr>
        <w:jc w:val="both"/>
        <w:rPr>
          <w:rFonts w:ascii="Times New Roman" w:hAnsi="Times New Roman"/>
          <w:sz w:val="28"/>
          <w:szCs w:val="28"/>
        </w:rPr>
      </w:pPr>
    </w:p>
    <w:p w14:paraId="2DC4EB80" w14:textId="77777777" w:rsidR="00C623FC" w:rsidRDefault="00EE2C8F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5AACA16F" w14:textId="77777777" w:rsidR="00C623FC" w:rsidRDefault="00C623FC">
      <w:pPr>
        <w:rPr>
          <w:rFonts w:ascii="Times New Roman" w:hAnsi="Times New Roman"/>
          <w:sz w:val="28"/>
          <w:szCs w:val="28"/>
        </w:rPr>
      </w:pPr>
    </w:p>
    <w:p w14:paraId="2BBA0E25" w14:textId="77777777" w:rsidR="00C623FC" w:rsidRDefault="00EE2C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BBD6DB9" w14:textId="77777777" w:rsidR="00C623FC" w:rsidRDefault="00EE2C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D27023C" w14:textId="77777777" w:rsidR="00C623FC" w:rsidRDefault="00C623FC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0942F4F" w14:textId="77777777" w:rsidR="00C623FC" w:rsidRPr="00250B17" w:rsidRDefault="00EE2C8F">
      <w:pPr>
        <w:tabs>
          <w:tab w:val="left" w:pos="540"/>
        </w:tabs>
        <w:ind w:right="4819"/>
        <w:jc w:val="both"/>
      </w:pPr>
      <w:proofErr w:type="spellStart"/>
      <w:r w:rsidRPr="00250B17">
        <w:rPr>
          <w:rFonts w:ascii="Times New Roman" w:hAnsi="Times New Roman" w:cs="Times New Roman"/>
          <w:color w:val="000000"/>
        </w:rPr>
        <w:t>Козюта</w:t>
      </w:r>
      <w:proofErr w:type="spellEnd"/>
      <w:r w:rsidRPr="00250B17">
        <w:rPr>
          <w:rFonts w:ascii="Times New Roman" w:hAnsi="Times New Roman" w:cs="Times New Roman"/>
          <w:color w:val="000000"/>
        </w:rPr>
        <w:t xml:space="preserve"> 726 863</w:t>
      </w:r>
    </w:p>
    <w:sectPr w:rsidR="00C623FC" w:rsidRPr="00250B1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54F3" w14:textId="77777777" w:rsidR="00C309FF" w:rsidRDefault="00C309FF">
      <w:r>
        <w:separator/>
      </w:r>
    </w:p>
  </w:endnote>
  <w:endnote w:type="continuationSeparator" w:id="0">
    <w:p w14:paraId="08FA7B29" w14:textId="77777777" w:rsidR="00C309FF" w:rsidRDefault="00C3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03EA" w14:textId="77777777" w:rsidR="00C309FF" w:rsidRDefault="00C309FF">
      <w:r>
        <w:separator/>
      </w:r>
    </w:p>
  </w:footnote>
  <w:footnote w:type="continuationSeparator" w:id="0">
    <w:p w14:paraId="2A3FAE55" w14:textId="77777777" w:rsidR="00C309FF" w:rsidRDefault="00C3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84E0" w14:textId="77777777" w:rsidR="00C623FC" w:rsidRPr="00CB0955" w:rsidRDefault="00EE2C8F">
    <w:pPr>
      <w:pStyle w:val="ab"/>
      <w:jc w:val="center"/>
      <w:rPr>
        <w:rFonts w:ascii="Times New Roman" w:hAnsi="Times New Roman" w:cs="Times New Roman"/>
      </w:rPr>
    </w:pPr>
    <w:r w:rsidRPr="00CB0955">
      <w:rPr>
        <w:rFonts w:ascii="Times New Roman" w:hAnsi="Times New Roman" w:cs="Times New Roman"/>
      </w:rPr>
      <w:fldChar w:fldCharType="begin"/>
    </w:r>
    <w:r w:rsidRPr="00CB0955">
      <w:rPr>
        <w:rFonts w:ascii="Times New Roman" w:hAnsi="Times New Roman" w:cs="Times New Roman"/>
      </w:rPr>
      <w:instrText xml:space="preserve"> PAGE </w:instrText>
    </w:r>
    <w:r w:rsidRPr="00CB0955">
      <w:rPr>
        <w:rFonts w:ascii="Times New Roman" w:hAnsi="Times New Roman" w:cs="Times New Roman"/>
      </w:rPr>
      <w:fldChar w:fldCharType="separate"/>
    </w:r>
    <w:r w:rsidRPr="00CB0955">
      <w:rPr>
        <w:rFonts w:ascii="Times New Roman" w:hAnsi="Times New Roman" w:cs="Times New Roman"/>
      </w:rPr>
      <w:t>4</w:t>
    </w:r>
    <w:r w:rsidRPr="00CB0955">
      <w:rPr>
        <w:rFonts w:ascii="Times New Roman" w:hAnsi="Times New Roman" w:cs="Times New Roman"/>
      </w:rPr>
      <w:fldChar w:fldCharType="end"/>
    </w:r>
  </w:p>
  <w:p w14:paraId="1A985FD1" w14:textId="77777777" w:rsidR="00C623FC" w:rsidRDefault="00C623F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6CFD"/>
    <w:multiLevelType w:val="multilevel"/>
    <w:tmpl w:val="F4D41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C818CB"/>
    <w:multiLevelType w:val="multilevel"/>
    <w:tmpl w:val="ADEA72B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027518605">
    <w:abstractNumId w:val="1"/>
  </w:num>
  <w:num w:numId="2" w16cid:durableId="62785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C"/>
    <w:rsid w:val="000D0C09"/>
    <w:rsid w:val="001F2C8B"/>
    <w:rsid w:val="0020500C"/>
    <w:rsid w:val="0022515C"/>
    <w:rsid w:val="00250B17"/>
    <w:rsid w:val="003078F7"/>
    <w:rsid w:val="00345C58"/>
    <w:rsid w:val="00375BD3"/>
    <w:rsid w:val="003E2DCB"/>
    <w:rsid w:val="00425D7F"/>
    <w:rsid w:val="00457E78"/>
    <w:rsid w:val="004627E5"/>
    <w:rsid w:val="004A637E"/>
    <w:rsid w:val="004E3566"/>
    <w:rsid w:val="006068AA"/>
    <w:rsid w:val="0061068D"/>
    <w:rsid w:val="00675789"/>
    <w:rsid w:val="006B6241"/>
    <w:rsid w:val="0075641B"/>
    <w:rsid w:val="00756E09"/>
    <w:rsid w:val="007A06C1"/>
    <w:rsid w:val="008A3FD2"/>
    <w:rsid w:val="008D2BDA"/>
    <w:rsid w:val="00987A8D"/>
    <w:rsid w:val="00A87F26"/>
    <w:rsid w:val="00AB0934"/>
    <w:rsid w:val="00B22EBC"/>
    <w:rsid w:val="00BB08E3"/>
    <w:rsid w:val="00C309FF"/>
    <w:rsid w:val="00C30D39"/>
    <w:rsid w:val="00C623FC"/>
    <w:rsid w:val="00C87BE0"/>
    <w:rsid w:val="00C972B8"/>
    <w:rsid w:val="00CB0955"/>
    <w:rsid w:val="00D500F7"/>
    <w:rsid w:val="00E923D0"/>
    <w:rsid w:val="00EE2C8F"/>
    <w:rsid w:val="00EF0DA5"/>
    <w:rsid w:val="00F13544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FE68E"/>
  <w15:docId w15:val="{6FB80266-08D2-420A-B7AC-F7CF4A50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8011</TotalTime>
  <Pages>3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578</cp:revision>
  <dcterms:created xsi:type="dcterms:W3CDTF">2024-12-18T16:52:00Z</dcterms:created>
  <dcterms:modified xsi:type="dcterms:W3CDTF">2026-02-16T07:35:00Z</dcterms:modified>
  <dc:language>uk-UA</dc:language>
</cp:coreProperties>
</file>