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ACE" w:rsidRDefault="00042446">
      <w:pPr>
        <w:pStyle w:val="1"/>
        <w:rPr>
          <w:rFonts w:ascii="Times New Roman" w:hAnsi="Times New Roman" w:cs="Times New Roman"/>
          <w:sz w:val="28"/>
          <w:szCs w:val="28"/>
        </w:rPr>
      </w:pPr>
      <w:r w:rsidRPr="00042446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1;visibility:hidden">
            <o:lock v:ext="edit" selection="t"/>
          </v:shape>
        </w:pict>
      </w:r>
      <w:r w:rsidRPr="00042446">
        <w:rPr>
          <w:noProof/>
          <w:lang w:val="en-US" w:eastAsia="en-US"/>
        </w:rPr>
        <w:pict>
          <v:shape id="ole_rId2" o:spid="_x0000_s1027" type="#_x0000_t75" style="position:absolute;margin-left:203.6pt;margin-top:-9pt;width:57.4pt;height:59.2pt;z-index:2;visibility:visible;mso-wrap-distance-right:0">
            <v:imagedata r:id="rId6" o:title=""/>
            <w10:wrap type="square" side="left"/>
          </v:shape>
          <o:OLEObject Type="Embed" ProgID="PBrush" ShapeID="ole_rId2" DrawAspect="Content" ObjectID="_1780748740" r:id="rId7"/>
        </w:pict>
      </w:r>
    </w:p>
    <w:p w:rsidR="00CA0ACE" w:rsidRDefault="00CA0AC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A0ACE" w:rsidRDefault="00CA0AC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CA0ACE" w:rsidRPr="005A2888" w:rsidRDefault="00CA0AC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A0ACE" w:rsidRDefault="00CA0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CA0ACE" w:rsidRPr="00580099" w:rsidRDefault="00CA0ACE" w:rsidP="006B1352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ACE" w:rsidRPr="00D44BF6" w:rsidRDefault="00CA0ACE" w:rsidP="006B1352">
      <w:pPr>
        <w:pStyle w:val="Style4"/>
        <w:widowControl/>
        <w:ind w:right="5101"/>
        <w:jc w:val="both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</w:p>
    <w:p w:rsidR="00CA0ACE" w:rsidRDefault="00CA0ACE" w:rsidP="006B1352">
      <w:pPr>
        <w:pStyle w:val="Style5"/>
        <w:widowControl/>
        <w:ind w:right="5101"/>
        <w:rPr>
          <w:sz w:val="28"/>
          <w:szCs w:val="28"/>
          <w:lang w:val="uk-UA"/>
        </w:rPr>
      </w:pPr>
    </w:p>
    <w:p w:rsidR="00CA0ACE" w:rsidRPr="001D0B98" w:rsidRDefault="00CA0ACE" w:rsidP="006B1352">
      <w:pPr>
        <w:pStyle w:val="ad"/>
        <w:spacing w:after="0"/>
        <w:ind w:left="0" w:right="5101"/>
        <w:rPr>
          <w:lang w:eastAsia="uk-UA"/>
        </w:rPr>
      </w:pPr>
    </w:p>
    <w:p w:rsidR="00CA0ACE" w:rsidRPr="00D44BF6" w:rsidRDefault="00CA0ACE" w:rsidP="006B1352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r w:rsidRPr="00D44BF6">
        <w:rPr>
          <w:sz w:val="28"/>
          <w:szCs w:val="28"/>
          <w:lang w:val="uk-UA"/>
        </w:rPr>
        <w:t xml:space="preserve">ст. 42, </w:t>
      </w:r>
      <w:r>
        <w:rPr>
          <w:sz w:val="28"/>
          <w:szCs w:val="28"/>
          <w:lang w:val="uk-UA"/>
        </w:rPr>
        <w:t xml:space="preserve">п. 8 ст. 59 Закону України «Про </w:t>
      </w:r>
      <w:r w:rsidRPr="00D44BF6">
        <w:rPr>
          <w:sz w:val="28"/>
          <w:szCs w:val="28"/>
          <w:lang w:val="uk-UA"/>
        </w:rPr>
        <w:t>мі</w:t>
      </w:r>
      <w:r>
        <w:rPr>
          <w:sz w:val="28"/>
          <w:szCs w:val="28"/>
          <w:lang w:val="uk-UA"/>
        </w:rPr>
        <w:t>сцеве самоврядування в Україні», 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</w:t>
      </w:r>
      <w:r>
        <w:rPr>
          <w:sz w:val="28"/>
          <w:szCs w:val="28"/>
          <w:lang w:val="uk-UA"/>
        </w:rPr>
        <w:t xml:space="preserve">адресної грошової </w:t>
      </w:r>
      <w:r w:rsidRPr="00D44BF6">
        <w:rPr>
          <w:sz w:val="28"/>
          <w:szCs w:val="28"/>
          <w:lang w:val="uk-UA"/>
        </w:rPr>
        <w:t>допомоги</w:t>
      </w:r>
      <w:r>
        <w:rPr>
          <w:sz w:val="28"/>
          <w:szCs w:val="28"/>
          <w:lang w:val="uk-UA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en-US"/>
        </w:rPr>
        <w:t>2</w:t>
      </w:r>
      <w:r w:rsidR="00AC3B77">
        <w:rPr>
          <w:sz w:val="28"/>
          <w:szCs w:val="28"/>
          <w:lang w:val="en-US"/>
        </w:rPr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0</w:t>
      </w:r>
      <w:r w:rsidR="00AC3B77">
        <w:rPr>
          <w:sz w:val="28"/>
          <w:szCs w:val="28"/>
          <w:lang w:val="en-US"/>
        </w:rPr>
        <w:t>6</w:t>
      </w:r>
      <w:r>
        <w:rPr>
          <w:sz w:val="28"/>
          <w:szCs w:val="28"/>
          <w:lang w:val="uk-UA"/>
        </w:rPr>
        <w:t>.202</w:t>
      </w:r>
      <w:r>
        <w:rPr>
          <w:sz w:val="28"/>
          <w:szCs w:val="28"/>
          <w:lang w:val="en-US"/>
        </w:rPr>
        <w:t>4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 </w:t>
      </w:r>
      <w:r w:rsidR="00AC3B77"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>:</w:t>
      </w:r>
    </w:p>
    <w:p w:rsidR="00CA0ACE" w:rsidRPr="00D44BF6" w:rsidRDefault="00CA0ACE" w:rsidP="006B1352">
      <w:pPr>
        <w:ind w:firstLine="720"/>
        <w:jc w:val="both"/>
        <w:rPr>
          <w:rFonts w:cs="Times New Roman"/>
        </w:rPr>
      </w:pPr>
    </w:p>
    <w:p w:rsidR="00CA0ACE" w:rsidRPr="006B1352" w:rsidRDefault="00CA0ACE" w:rsidP="006B13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 xml:space="preserve">1. Надати адресну грошову допомогу за рахунок коштів, передбачених бюджетом Луцької міської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на 202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6B1352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1352">
        <w:rPr>
          <w:rFonts w:ascii="Times New Roman" w:hAnsi="Times New Roman" w:cs="Times New Roman"/>
          <w:sz w:val="28"/>
          <w:szCs w:val="28"/>
        </w:rPr>
        <w:t xml:space="preserve"> пільговим категоріям громадян для придбання лікарських засобів, препаратів та виробів медичного призначення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352">
        <w:rPr>
          <w:rFonts w:ascii="Times New Roman" w:hAnsi="Times New Roman" w:cs="Times New Roman"/>
          <w:sz w:val="28"/>
          <w:szCs w:val="28"/>
        </w:rPr>
        <w:t>згідно з додатком.</w:t>
      </w:r>
    </w:p>
    <w:p w:rsidR="00CA0ACE" w:rsidRDefault="00CA0ACE" w:rsidP="006B1352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та ветеранської 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CA0ACE" w:rsidRDefault="00CA0ACE" w:rsidP="006B1352">
      <w:pPr>
        <w:pStyle w:val="ae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>покласти на заступника міського голови Ірину Чебелюк.</w:t>
      </w:r>
    </w:p>
    <w:p w:rsidR="00CA0ACE" w:rsidRDefault="00CA0ACE" w:rsidP="006B1352">
      <w:pPr>
        <w:pStyle w:val="ae"/>
        <w:widowControl/>
        <w:spacing w:after="0"/>
        <w:jc w:val="both"/>
      </w:pPr>
    </w:p>
    <w:p w:rsidR="00CA0ACE" w:rsidRDefault="00CA0ACE" w:rsidP="006B1352">
      <w:pPr>
        <w:pStyle w:val="ae"/>
        <w:widowControl/>
        <w:spacing w:after="0"/>
        <w:jc w:val="both"/>
      </w:pPr>
    </w:p>
    <w:p w:rsidR="00CA0ACE" w:rsidRPr="006B1352" w:rsidRDefault="00CA0ACE" w:rsidP="006B1352">
      <w:pPr>
        <w:pStyle w:val="ae"/>
        <w:widowControl/>
        <w:spacing w:after="0"/>
        <w:jc w:val="both"/>
      </w:pPr>
    </w:p>
    <w:p w:rsidR="00CA0ACE" w:rsidRPr="006B1352" w:rsidRDefault="00CA0ACE" w:rsidP="006B1352">
      <w:pPr>
        <w:rPr>
          <w:rFonts w:ascii="Times New Roman" w:hAnsi="Times New Roman" w:cs="Times New Roman"/>
          <w:sz w:val="28"/>
          <w:szCs w:val="28"/>
        </w:rPr>
      </w:pPr>
      <w:r w:rsidRPr="006B1352">
        <w:rPr>
          <w:rFonts w:ascii="Times New Roman" w:hAnsi="Times New Roman" w:cs="Times New Roman"/>
          <w:sz w:val="28"/>
          <w:szCs w:val="28"/>
        </w:rPr>
        <w:t>Міський голова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B1352">
        <w:rPr>
          <w:rFonts w:ascii="Times New Roman" w:hAnsi="Times New Roman" w:cs="Times New Roman"/>
          <w:sz w:val="28"/>
          <w:szCs w:val="28"/>
        </w:rPr>
        <w:tab/>
      </w:r>
      <w:r w:rsidRPr="006B1352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CA0ACE" w:rsidRDefault="00CA0ACE" w:rsidP="006B1352">
      <w:pPr>
        <w:pStyle w:val="ae"/>
        <w:widowControl/>
        <w:jc w:val="both"/>
        <w:rPr>
          <w:sz w:val="24"/>
          <w:szCs w:val="24"/>
        </w:rPr>
      </w:pPr>
    </w:p>
    <w:p w:rsidR="00CA0ACE" w:rsidRDefault="00D67081" w:rsidP="006B1352">
      <w:pPr>
        <w:pStyle w:val="ae"/>
        <w:widowControl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Янчук</w:t>
      </w:r>
      <w:r>
        <w:rPr>
          <w:sz w:val="24"/>
          <w:szCs w:val="24"/>
        </w:rPr>
        <w:t xml:space="preserve"> 284 186</w:t>
      </w:r>
    </w:p>
    <w:p w:rsidR="00CA0ACE" w:rsidRPr="00570B0C" w:rsidRDefault="00CA0ACE" w:rsidP="00265B5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ACE" w:rsidRPr="00570B0C" w:rsidSect="00E059BA">
      <w:headerReference w:type="default" r:id="rId8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104" w:rsidRDefault="00065104" w:rsidP="005800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65104" w:rsidRDefault="00065104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104" w:rsidRDefault="00065104" w:rsidP="005800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65104" w:rsidRDefault="00065104" w:rsidP="005800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ACE" w:rsidRPr="00580099" w:rsidRDefault="00042446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CA0ACE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CA0ACE" w:rsidRPr="00FB0719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CA0ACE" w:rsidRDefault="00CA0ACE">
    <w:pPr>
      <w:pStyle w:val="a9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42446"/>
    <w:rsid w:val="00065104"/>
    <w:rsid w:val="000D5832"/>
    <w:rsid w:val="00113AE7"/>
    <w:rsid w:val="001D0B98"/>
    <w:rsid w:val="00265B59"/>
    <w:rsid w:val="0027502A"/>
    <w:rsid w:val="002803E6"/>
    <w:rsid w:val="0028176F"/>
    <w:rsid w:val="00333E75"/>
    <w:rsid w:val="003959A6"/>
    <w:rsid w:val="00442C67"/>
    <w:rsid w:val="00475060"/>
    <w:rsid w:val="00480022"/>
    <w:rsid w:val="00526EC4"/>
    <w:rsid w:val="00542694"/>
    <w:rsid w:val="00570B0C"/>
    <w:rsid w:val="00580099"/>
    <w:rsid w:val="00595526"/>
    <w:rsid w:val="005A2888"/>
    <w:rsid w:val="005C3685"/>
    <w:rsid w:val="00614478"/>
    <w:rsid w:val="006B1352"/>
    <w:rsid w:val="006B4EEB"/>
    <w:rsid w:val="006C7447"/>
    <w:rsid w:val="006D0724"/>
    <w:rsid w:val="00752987"/>
    <w:rsid w:val="00785B58"/>
    <w:rsid w:val="0079065D"/>
    <w:rsid w:val="00883CBE"/>
    <w:rsid w:val="009254AC"/>
    <w:rsid w:val="00980677"/>
    <w:rsid w:val="00993361"/>
    <w:rsid w:val="009B0FDC"/>
    <w:rsid w:val="009E6428"/>
    <w:rsid w:val="00AB7F45"/>
    <w:rsid w:val="00AC3B77"/>
    <w:rsid w:val="00B172DA"/>
    <w:rsid w:val="00B414B2"/>
    <w:rsid w:val="00B96A4D"/>
    <w:rsid w:val="00C14666"/>
    <w:rsid w:val="00C16652"/>
    <w:rsid w:val="00C90498"/>
    <w:rsid w:val="00CA0ACE"/>
    <w:rsid w:val="00CB3709"/>
    <w:rsid w:val="00CD6D88"/>
    <w:rsid w:val="00D07A1B"/>
    <w:rsid w:val="00D44BF6"/>
    <w:rsid w:val="00D67081"/>
    <w:rsid w:val="00DF1C61"/>
    <w:rsid w:val="00E059BA"/>
    <w:rsid w:val="00E3782E"/>
    <w:rsid w:val="00EA00DF"/>
    <w:rsid w:val="00EA1629"/>
    <w:rsid w:val="00EC7E07"/>
    <w:rsid w:val="00F40921"/>
    <w:rsid w:val="00F56805"/>
    <w:rsid w:val="00FB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447"/>
    <w:pPr>
      <w:suppressAutoHyphens/>
    </w:pPr>
    <w:rPr>
      <w:rFonts w:cs="Liberation Serif"/>
      <w:kern w:val="2"/>
      <w:sz w:val="24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6C7447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83CBE"/>
    <w:rPr>
      <w:rFonts w:ascii="Cambria" w:hAnsi="Cambria" w:cs="Cambria"/>
      <w:b/>
      <w:bCs/>
      <w:kern w:val="32"/>
      <w:sz w:val="29"/>
      <w:szCs w:val="29"/>
      <w:lang w:val="uk-UA" w:eastAsia="zh-CN"/>
    </w:rPr>
  </w:style>
  <w:style w:type="paragraph" w:customStyle="1" w:styleId="a3">
    <w:name w:val="Заголовок"/>
    <w:basedOn w:val="a"/>
    <w:next w:val="a4"/>
    <w:uiPriority w:val="99"/>
    <w:rsid w:val="006C744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6C744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883CBE"/>
    <w:rPr>
      <w:kern w:val="2"/>
      <w:sz w:val="21"/>
      <w:szCs w:val="21"/>
      <w:lang w:val="uk-UA" w:eastAsia="zh-CN"/>
    </w:rPr>
  </w:style>
  <w:style w:type="paragraph" w:styleId="a6">
    <w:name w:val="List"/>
    <w:basedOn w:val="a4"/>
    <w:uiPriority w:val="99"/>
    <w:rsid w:val="006C7447"/>
  </w:style>
  <w:style w:type="paragraph" w:styleId="a7">
    <w:name w:val="caption"/>
    <w:basedOn w:val="a"/>
    <w:uiPriority w:val="99"/>
    <w:qFormat/>
    <w:rsid w:val="006C7447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6C7447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val="en-US"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sz w:val="21"/>
      <w:szCs w:val="21"/>
    </w:rPr>
  </w:style>
  <w:style w:type="paragraph" w:customStyle="1" w:styleId="Style5">
    <w:name w:val="Style5"/>
    <w:basedOn w:val="a"/>
    <w:next w:val="ad"/>
    <w:uiPriority w:val="99"/>
    <w:rsid w:val="006B1352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kern w:val="0"/>
      <w:lang w:val="ru-RU" w:eastAsia="uk-U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autoSpaceDE w:val="0"/>
      <w:autoSpaceDN w:val="0"/>
      <w:adjustRightInd w:val="0"/>
      <w:spacing w:after="200"/>
    </w:pPr>
    <w:rPr>
      <w:rFonts w:ascii="Times New Roman" w:hAnsi="Times New Roman" w:cs="Times New Roman"/>
      <w:kern w:val="0"/>
      <w:sz w:val="28"/>
      <w:szCs w:val="28"/>
      <w:lang w:eastAsia="uk-UA"/>
    </w:rPr>
  </w:style>
  <w:style w:type="paragraph" w:customStyle="1" w:styleId="Style4">
    <w:name w:val="Style4"/>
    <w:basedOn w:val="a"/>
    <w:uiPriority w:val="99"/>
    <w:rsid w:val="006B1352"/>
    <w:pPr>
      <w:widowControl w:val="0"/>
      <w:suppressAutoHyphens w:val="0"/>
      <w:autoSpaceDE w:val="0"/>
      <w:autoSpaceDN w:val="0"/>
      <w:adjustRightInd w:val="0"/>
    </w:pPr>
    <w:rPr>
      <w:rFonts w:ascii="Times New Roman" w:hAnsi="Times New Roman" w:cs="Times New Roman"/>
      <w:kern w:val="0"/>
      <w:lang w:val="ru-RU" w:eastAsia="uk-UA"/>
    </w:rPr>
  </w:style>
  <w:style w:type="paragraph" w:styleId="ad">
    <w:name w:val="Block Text"/>
    <w:basedOn w:val="a"/>
    <w:uiPriority w:val="99"/>
    <w:rsid w:val="006B1352"/>
    <w:pPr>
      <w:suppressAutoHyphens w:val="0"/>
      <w:spacing w:after="120"/>
      <w:ind w:left="1440" w:right="1440"/>
    </w:pPr>
    <w:rPr>
      <w:rFonts w:ascii="Times New Roman" w:hAnsi="Times New Roman" w:cs="Times New Roman"/>
      <w:kern w:val="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>DSP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k1044</cp:lastModifiedBy>
  <cp:revision>4</cp:revision>
  <dcterms:created xsi:type="dcterms:W3CDTF">2024-03-21T15:21:00Z</dcterms:created>
  <dcterms:modified xsi:type="dcterms:W3CDTF">2024-06-24T12:39:00Z</dcterms:modified>
</cp:coreProperties>
</file>