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87151" w14:textId="77777777" w:rsidR="00A34B18" w:rsidRPr="009167B5" w:rsidRDefault="00A34B18" w:rsidP="00A34B18">
      <w:pPr>
        <w:tabs>
          <w:tab w:val="left" w:pos="4320"/>
        </w:tabs>
        <w:jc w:val="center"/>
      </w:pPr>
      <w:r w:rsidRPr="009167B5">
        <w:object w:dxaOrig="3096" w:dyaOrig="3281" w14:anchorId="4FBFDB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4" o:title=""/>
          </v:shape>
          <o:OLEObject Type="Embed" ProgID="PBrush" ShapeID="_x0000_i1025" DrawAspect="Content" ObjectID="_1753513357" r:id="rId5"/>
        </w:object>
      </w:r>
    </w:p>
    <w:p w14:paraId="4A5FF1EA" w14:textId="77777777" w:rsidR="00A34B18" w:rsidRPr="009167B5" w:rsidRDefault="00A34B18" w:rsidP="00A34B18">
      <w:pPr>
        <w:jc w:val="center"/>
        <w:rPr>
          <w:sz w:val="16"/>
          <w:szCs w:val="16"/>
        </w:rPr>
      </w:pPr>
    </w:p>
    <w:p w14:paraId="5DD06E68" w14:textId="77777777" w:rsidR="00A34B18" w:rsidRPr="00867ACA" w:rsidRDefault="00A34B18" w:rsidP="00A34B1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202878CE" w14:textId="77777777" w:rsidR="00A34B18" w:rsidRPr="003C6E43" w:rsidRDefault="00A34B18" w:rsidP="00A34B18">
      <w:pPr>
        <w:rPr>
          <w:color w:val="FF0000"/>
          <w:sz w:val="10"/>
          <w:szCs w:val="10"/>
        </w:rPr>
      </w:pPr>
    </w:p>
    <w:p w14:paraId="4BAF3553" w14:textId="77777777" w:rsidR="00A34B18" w:rsidRPr="002C0097" w:rsidRDefault="00A34B18" w:rsidP="00A34B1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B9D9DBA" w14:textId="77777777" w:rsidR="00A34B18" w:rsidRPr="009167B5" w:rsidRDefault="00A34B18" w:rsidP="00A34B18">
      <w:pPr>
        <w:jc w:val="center"/>
        <w:rPr>
          <w:b/>
          <w:bCs/>
          <w:sz w:val="20"/>
          <w:szCs w:val="20"/>
        </w:rPr>
      </w:pPr>
    </w:p>
    <w:p w14:paraId="08B8A39E" w14:textId="77777777" w:rsidR="00A34B18" w:rsidRPr="009167B5" w:rsidRDefault="00A34B18" w:rsidP="00A34B18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2E699CF8" w14:textId="77777777" w:rsidR="00A34B18" w:rsidRPr="009167B5" w:rsidRDefault="00A34B18" w:rsidP="00A34B18">
      <w:pPr>
        <w:jc w:val="center"/>
        <w:rPr>
          <w:bCs/>
          <w:sz w:val="40"/>
          <w:szCs w:val="40"/>
        </w:rPr>
      </w:pPr>
    </w:p>
    <w:p w14:paraId="24B7B541" w14:textId="77777777" w:rsidR="00A34B18" w:rsidRDefault="00A34B18" w:rsidP="00A34B18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36B14C51" w14:textId="77777777" w:rsidR="00B9451B" w:rsidRDefault="00B9451B">
      <w:pPr>
        <w:jc w:val="both"/>
        <w:rPr>
          <w:sz w:val="28"/>
          <w:szCs w:val="28"/>
        </w:rPr>
      </w:pPr>
    </w:p>
    <w:p w14:paraId="4AC980C3" w14:textId="77777777" w:rsidR="00B9451B" w:rsidRDefault="00A34B18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надання дозволу Літвінчук Ю.В.</w:t>
      </w:r>
    </w:p>
    <w:p w14:paraId="2F5DA1AA" w14:textId="77777777" w:rsidR="00B9451B" w:rsidRDefault="00A34B18">
      <w:pPr>
        <w:jc w:val="both"/>
        <w:rPr>
          <w:sz w:val="28"/>
          <w:szCs w:val="28"/>
        </w:rPr>
      </w:pPr>
      <w:r>
        <w:rPr>
          <w:sz w:val="28"/>
          <w:szCs w:val="28"/>
        </w:rPr>
        <w:t>на вселення в гуртожиток</w:t>
      </w:r>
    </w:p>
    <w:p w14:paraId="360FD505" w14:textId="77777777" w:rsidR="00B9451B" w:rsidRDefault="00B9451B">
      <w:pPr>
        <w:ind w:firstLine="708"/>
        <w:jc w:val="both"/>
        <w:rPr>
          <w:sz w:val="28"/>
          <w:szCs w:val="28"/>
        </w:rPr>
      </w:pPr>
    </w:p>
    <w:p w14:paraId="186BE7A0" w14:textId="77777777" w:rsidR="00B9451B" w:rsidRDefault="00A34B18" w:rsidP="00A34B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 статтями 30, 52 Закону України “Про місцеве самоврядування в Україні”, розглянувши звернення Літвінчук Юлії Василівни (від 14.07.2023 № Л-1225/3), матеріали, подані відділом з обліку та розподілу житла департаменту житлово-комунального господарства, враховуючи пропозиції громадської комісії з житлових питань при виконавчому комітеті міської ради, виконавчий комітет міської ради</w:t>
      </w:r>
    </w:p>
    <w:p w14:paraId="7EA1B18C" w14:textId="77777777" w:rsidR="00A34B18" w:rsidRDefault="00A34B18">
      <w:pPr>
        <w:jc w:val="both"/>
        <w:rPr>
          <w:sz w:val="28"/>
          <w:szCs w:val="28"/>
        </w:rPr>
      </w:pPr>
    </w:p>
    <w:p w14:paraId="1C25528E" w14:textId="77777777" w:rsidR="00B9451B" w:rsidRDefault="00A34B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ВИРІШИВ: </w:t>
      </w:r>
    </w:p>
    <w:p w14:paraId="5EDCCD74" w14:textId="77777777" w:rsidR="00B9451B" w:rsidRDefault="00B9451B">
      <w:pPr>
        <w:jc w:val="both"/>
        <w:rPr>
          <w:sz w:val="28"/>
          <w:szCs w:val="28"/>
        </w:rPr>
      </w:pPr>
    </w:p>
    <w:p w14:paraId="57C2BA00" w14:textId="3B8073AF" w:rsidR="00B9451B" w:rsidRDefault="00A34B18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 Надати статус гуртожитку виконавчого комітету міської ради двокімнатній квартирі № </w:t>
      </w:r>
      <w:r w:rsidR="003A53DC">
        <w:rPr>
          <w:sz w:val="28"/>
          <w:szCs w:val="28"/>
        </w:rPr>
        <w:t>__</w:t>
      </w:r>
      <w:r>
        <w:rPr>
          <w:sz w:val="28"/>
          <w:szCs w:val="28"/>
        </w:rPr>
        <w:t xml:space="preserve"> на пр-ті </w:t>
      </w:r>
      <w:r w:rsidR="003A53DC">
        <w:rPr>
          <w:sz w:val="28"/>
          <w:szCs w:val="28"/>
        </w:rPr>
        <w:t xml:space="preserve">______ </w:t>
      </w:r>
      <w:r>
        <w:rPr>
          <w:sz w:val="28"/>
          <w:szCs w:val="28"/>
        </w:rPr>
        <w:t>у м. Луцьку житловою площею 30,5 кв.м, загальною – 44,1 кв.м.</w:t>
      </w:r>
    </w:p>
    <w:p w14:paraId="64666A30" w14:textId="482127C8" w:rsidR="00B9451B" w:rsidRDefault="00A34B18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 Дозволити поселитись у вказаний гуртожиток Літвінчук Юлії Василівні з сім’єю в складі</w:t>
      </w:r>
      <w:r w:rsidR="003A53DC">
        <w:rPr>
          <w:sz w:val="28"/>
          <w:szCs w:val="28"/>
        </w:rPr>
        <w:t>__</w:t>
      </w:r>
      <w:r>
        <w:rPr>
          <w:sz w:val="28"/>
          <w:szCs w:val="28"/>
        </w:rPr>
        <w:t xml:space="preserve"> осіб (вона, </w:t>
      </w:r>
      <w:r w:rsidR="003A53DC">
        <w:rPr>
          <w:sz w:val="28"/>
          <w:szCs w:val="28"/>
        </w:rPr>
        <w:t>____</w:t>
      </w:r>
      <w:r>
        <w:rPr>
          <w:sz w:val="28"/>
          <w:szCs w:val="28"/>
        </w:rPr>
        <w:t>).</w:t>
      </w:r>
    </w:p>
    <w:p w14:paraId="4804AB9F" w14:textId="6177F6AE" w:rsidR="00B9451B" w:rsidRDefault="00A34B18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 Начальнику відділу з обліку та розподілу житла департаменту житлово-комунального господарства Козюті Геннадію видати Літвінчук Ю.В. ордер на вселення в гуртожиток на пр-ті </w:t>
      </w:r>
      <w:r w:rsidR="003A53DC">
        <w:rPr>
          <w:sz w:val="28"/>
          <w:szCs w:val="28"/>
        </w:rPr>
        <w:t>____</w:t>
      </w:r>
      <w:r>
        <w:rPr>
          <w:sz w:val="28"/>
          <w:szCs w:val="28"/>
        </w:rPr>
        <w:t xml:space="preserve"> у м. Луцьку.</w:t>
      </w:r>
    </w:p>
    <w:p w14:paraId="7638DA16" w14:textId="77777777" w:rsidR="00B9451B" w:rsidRDefault="00B9451B">
      <w:pPr>
        <w:jc w:val="both"/>
        <w:rPr>
          <w:sz w:val="28"/>
          <w:szCs w:val="28"/>
        </w:rPr>
      </w:pPr>
    </w:p>
    <w:p w14:paraId="7E136A56" w14:textId="77777777" w:rsidR="00B9451B" w:rsidRDefault="00B9451B">
      <w:pPr>
        <w:jc w:val="both"/>
        <w:rPr>
          <w:sz w:val="28"/>
          <w:szCs w:val="28"/>
        </w:rPr>
      </w:pPr>
    </w:p>
    <w:p w14:paraId="49E35842" w14:textId="77777777" w:rsidR="00B9451B" w:rsidRDefault="00A34B18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Ігор ПОЛІЩУК </w:t>
      </w:r>
    </w:p>
    <w:p w14:paraId="31BDAEEC" w14:textId="77777777" w:rsidR="00B9451B" w:rsidRDefault="00B9451B">
      <w:pPr>
        <w:jc w:val="both"/>
        <w:rPr>
          <w:sz w:val="28"/>
          <w:szCs w:val="28"/>
        </w:rPr>
      </w:pPr>
    </w:p>
    <w:p w14:paraId="54EC707F" w14:textId="77777777" w:rsidR="00B9451B" w:rsidRDefault="00B9451B">
      <w:pPr>
        <w:jc w:val="both"/>
        <w:rPr>
          <w:sz w:val="28"/>
          <w:szCs w:val="28"/>
        </w:rPr>
      </w:pPr>
    </w:p>
    <w:p w14:paraId="0DA48D09" w14:textId="77777777" w:rsidR="00B9451B" w:rsidRDefault="00A34B18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7CC33E06" w14:textId="77777777" w:rsidR="00B9451B" w:rsidRDefault="00A34B18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692F6F60" w14:textId="77777777" w:rsidR="00B9451B" w:rsidRPr="00A34B18" w:rsidRDefault="00B9451B">
      <w:pPr>
        <w:jc w:val="both"/>
      </w:pPr>
    </w:p>
    <w:p w14:paraId="5BD0B82D" w14:textId="77777777" w:rsidR="00B9451B" w:rsidRPr="00A34B18" w:rsidRDefault="00B9451B">
      <w:pPr>
        <w:jc w:val="both"/>
      </w:pPr>
    </w:p>
    <w:p w14:paraId="71366B50" w14:textId="77777777" w:rsidR="00B9451B" w:rsidRPr="00A34B18" w:rsidRDefault="00A34B18">
      <w:pPr>
        <w:jc w:val="both"/>
      </w:pPr>
      <w:r w:rsidRPr="00A34B18">
        <w:t>Козюта 726 863</w:t>
      </w:r>
    </w:p>
    <w:sectPr w:rsidR="00B9451B" w:rsidRPr="00A34B18" w:rsidSect="00B9451B">
      <w:pgSz w:w="11906" w:h="16838"/>
      <w:pgMar w:top="567" w:right="567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451B"/>
    <w:rsid w:val="003A53DC"/>
    <w:rsid w:val="00A34B18"/>
    <w:rsid w:val="00B9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56F3A"/>
  <w15:docId w15:val="{D1FCC17C-F1A2-4553-9F5C-2D4530848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locked/>
    <w:rsid w:val="00A34B18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A34B18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9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Heading2Char"/>
    <w:uiPriority w:val="99"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Heading1Char">
    <w:name w:val="Heading 1 Char"/>
    <w:basedOn w:val="a0"/>
    <w:link w:val="11"/>
    <w:uiPriority w:val="99"/>
    <w:qFormat/>
    <w:locked/>
    <w:rsid w:val="0079221F"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Heading2Char">
    <w:name w:val="Heading 2 Char"/>
    <w:basedOn w:val="a0"/>
    <w:link w:val="21"/>
    <w:uiPriority w:val="99"/>
    <w:semiHidden/>
    <w:qFormat/>
    <w:locked/>
    <w:rsid w:val="0079221F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B9451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B9451B"/>
    <w:pPr>
      <w:spacing w:after="140" w:line="276" w:lineRule="auto"/>
    </w:pPr>
  </w:style>
  <w:style w:type="paragraph" w:styleId="a5">
    <w:name w:val="List"/>
    <w:basedOn w:val="a4"/>
    <w:rsid w:val="00B9451B"/>
    <w:rPr>
      <w:rFonts w:cs="Mangal"/>
    </w:rPr>
  </w:style>
  <w:style w:type="paragraph" w:customStyle="1" w:styleId="12">
    <w:name w:val="Назва об'єкта1"/>
    <w:basedOn w:val="a"/>
    <w:qFormat/>
    <w:rsid w:val="00B9451B"/>
    <w:pPr>
      <w:suppressLineNumbers/>
      <w:spacing w:before="120" w:after="120"/>
    </w:pPr>
    <w:rPr>
      <w:rFonts w:cs="Mangal"/>
      <w:i/>
      <w:iCs/>
    </w:rPr>
  </w:style>
  <w:style w:type="paragraph" w:styleId="a6">
    <w:name w:val="index heading"/>
    <w:basedOn w:val="a"/>
    <w:qFormat/>
    <w:rsid w:val="00B9451B"/>
    <w:pPr>
      <w:suppressLineNumbers/>
    </w:pPr>
    <w:rPr>
      <w:rFonts w:cs="Mang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character" w:customStyle="1" w:styleId="10">
    <w:name w:val="Заголовок 1 Знак"/>
    <w:basedOn w:val="a0"/>
    <w:link w:val="1"/>
    <w:rsid w:val="00A34B1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34B18"/>
    <w:rPr>
      <w:rFonts w:ascii="Cambria" w:eastAsia="Times New Roman" w:hAnsi="Cambria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756</Words>
  <Characters>431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litvinchuk</cp:lastModifiedBy>
  <cp:revision>29</cp:revision>
  <dcterms:created xsi:type="dcterms:W3CDTF">2022-02-22T13:52:00Z</dcterms:created>
  <dcterms:modified xsi:type="dcterms:W3CDTF">2023-08-14T07:16:00Z</dcterms:modified>
  <dc:language>uk-UA</dc:language>
</cp:coreProperties>
</file>