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A31" w:rsidRDefault="00A05A31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n-US"/>
        </w:rPr>
        <w:pict>
          <v:rect id="shape_0" o:spid="_x0000_s1026" style="position:absolute;margin-left:.05pt;margin-top:.05pt;width:49.95pt;height:49.95pt;z-index:251658240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9264;visibility:hidden">
            <o:lock v:ext="edit" selection="t"/>
          </v:shape>
        </w:pict>
      </w:r>
      <w:r>
        <w:rPr>
          <w:noProof/>
          <w:lang w:eastAsia="en-US"/>
        </w:rPr>
        <w:pict>
          <v:shape id="ole_rId2" o:spid="_x0000_s1028" type="#_x0000_t75" style="position:absolute;margin-left:203.6pt;margin-top:-9pt;width:57.4pt;height:59.2pt;z-index:251660288;visibility:visible;mso-wrap-distance-right:0">
            <v:imagedata r:id="rId6" o:title=""/>
            <w10:wrap type="square" side="left"/>
          </v:shape>
          <o:OLEObject Type="Embed" ProgID="PBrush" ShapeID="ole_rId2" DrawAspect="Content" ObjectID="_1834743778" r:id="rId7"/>
        </w:pict>
      </w:r>
    </w:p>
    <w:p w:rsidR="00A05A31" w:rsidRDefault="00A05A31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A05A31" w:rsidRDefault="00A05A31">
      <w:pPr>
        <w:rPr>
          <w:rFonts w:cs="Times New Roman"/>
          <w:sz w:val="8"/>
          <w:szCs w:val="8"/>
        </w:rPr>
      </w:pPr>
    </w:p>
    <w:p w:rsidR="00A05A31" w:rsidRPr="00C0150F" w:rsidRDefault="00A05A31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0150F">
        <w:rPr>
          <w:rFonts w:ascii="Times New Roman" w:hAnsi="Times New Roman" w:cs="Times New Roman"/>
          <w:sz w:val="28"/>
          <w:szCs w:val="28"/>
          <w:lang w:val="ru-RU"/>
        </w:rPr>
        <w:t>ЛУЦЬКИЙ  МІСЬКИЙ  ГОЛОВА</w:t>
      </w:r>
    </w:p>
    <w:p w:rsidR="00A05A31" w:rsidRDefault="00A05A3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5A31" w:rsidRDefault="00A05A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A05A31" w:rsidRDefault="00A05A3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05A31" w:rsidRDefault="00A05A31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:rsidR="00A05A31" w:rsidRDefault="00A05A31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</w:p>
    <w:p w:rsidR="00A05A31" w:rsidRPr="00633234" w:rsidRDefault="00A05A31" w:rsidP="00633234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 w:rsidRPr="00633234">
        <w:rPr>
          <w:rFonts w:ascii="Times New Roman" w:hAnsi="Times New Roman" w:cs="Times New Roman"/>
          <w:sz w:val="28"/>
          <w:szCs w:val="28"/>
        </w:rPr>
        <w:t xml:space="preserve">Про </w:t>
      </w:r>
      <w:r w:rsidRPr="00633234">
        <w:rPr>
          <w:rFonts w:ascii="Times New Roman" w:hAnsi="Times New Roman" w:cs="Times New Roman"/>
          <w:sz w:val="28"/>
          <w:szCs w:val="28"/>
          <w:lang w:val="uk-UA"/>
        </w:rPr>
        <w:t xml:space="preserve">надання грошової допомоги </w:t>
      </w:r>
    </w:p>
    <w:p w:rsidR="00A05A31" w:rsidRPr="00633234" w:rsidRDefault="00A05A31" w:rsidP="00633234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 w:rsidRPr="00633234">
        <w:rPr>
          <w:rFonts w:ascii="Times New Roman" w:hAnsi="Times New Roman" w:cs="Times New Roman"/>
          <w:sz w:val="28"/>
          <w:szCs w:val="28"/>
          <w:lang w:val="uk-UA"/>
        </w:rPr>
        <w:t>ветеранам / ветеранкам війни та членам їх сімей</w:t>
      </w:r>
    </w:p>
    <w:p w:rsidR="00A05A31" w:rsidRPr="00633234" w:rsidRDefault="00A05A31">
      <w:pPr>
        <w:rPr>
          <w:rFonts w:ascii="Times New Roman" w:hAnsi="Times New Roman" w:cs="Times New Roman"/>
          <w:sz w:val="28"/>
          <w:szCs w:val="28"/>
        </w:rPr>
      </w:pPr>
    </w:p>
    <w:p w:rsidR="00A05A31" w:rsidRDefault="00A05A3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05A31" w:rsidRDefault="00A05A31" w:rsidP="00633234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 42, частини восьмої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ст.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 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59 Закону України «Про місцеве самоврядування в Україні», протоколу засідання комісії з пита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нь надання грошової допомоги ветеранам / ветеранкам війни та членам їх сімей від 04.03.2026 № 2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A05A31" w:rsidRDefault="00A05A31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5A31" w:rsidRPr="007C39D2" w:rsidRDefault="00A05A31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2026 рік за кодом функціональної класифікації видатків 5113242 «Інші заходи у сфері соціального захисту і соціального забезпечення»:</w:t>
      </w:r>
    </w:p>
    <w:p w:rsidR="00A05A31" w:rsidRPr="000629B6" w:rsidRDefault="00A05A31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9B6"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тропову Сергію Володимировичу, ___ – 10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</w:t>
      </w:r>
      <w:r w:rsidRPr="000629B6">
        <w:rPr>
          <w:rFonts w:ascii="Times New Roman" w:hAnsi="Times New Roman" w:cs="Times New Roman"/>
          <w:sz w:val="28"/>
          <w:szCs w:val="28"/>
        </w:rPr>
        <w:t>ять 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Pr="000629B6" w:rsidRDefault="00A05A31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Бейчуку Дмитру Михайловичу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>ваний за адресою: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Pr="000629B6" w:rsidRDefault="00A05A31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Ващуку Сергію Євгенійовичу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>ваний за адресою: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Pr="000629B6" w:rsidRDefault="00A05A31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Галянту Віталію Володимировичу, ___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</w:t>
      </w:r>
      <w:r w:rsidRPr="000629B6">
        <w:rPr>
          <w:rFonts w:ascii="Times New Roman" w:hAnsi="Times New Roman" w:cs="Times New Roman"/>
          <w:sz w:val="28"/>
          <w:szCs w:val="28"/>
        </w:rPr>
        <w:t>ять 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Pr="000629B6" w:rsidRDefault="00A05A31" w:rsidP="00784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Валерію Йосиповичу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>ваний за адресою: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Pr="000629B6" w:rsidRDefault="00A05A31" w:rsidP="001320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Олексію Васильовичу,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0629B6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Pr="000629B6" w:rsidRDefault="00A05A31" w:rsidP="001320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Головіній Еллі Байрамівні, ___ (ВПО)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0629B6">
        <w:rPr>
          <w:rFonts w:ascii="Times New Roman" w:hAnsi="Times New Roman" w:cs="Times New Roman"/>
          <w:sz w:val="28"/>
          <w:szCs w:val="28"/>
        </w:rPr>
        <w:t> тисяч) грив</w:t>
      </w:r>
      <w:r>
        <w:rPr>
          <w:rFonts w:ascii="Times New Roman" w:hAnsi="Times New Roman" w:cs="Times New Roman"/>
          <w:sz w:val="28"/>
          <w:szCs w:val="28"/>
        </w:rPr>
        <w:t>ень на лікування (зареєстрована</w:t>
      </w:r>
      <w:r w:rsidRPr="000629B6">
        <w:rPr>
          <w:rFonts w:ascii="Times New Roman" w:hAnsi="Times New Roman" w:cs="Times New Roman"/>
          <w:sz w:val="28"/>
          <w:szCs w:val="28"/>
        </w:rPr>
        <w:t xml:space="preserve"> за адресою: </w:t>
      </w:r>
      <w:r>
        <w:rPr>
          <w:rFonts w:ascii="Times New Roman" w:hAnsi="Times New Roman" w:cs="Times New Roman"/>
          <w:sz w:val="28"/>
          <w:szCs w:val="28"/>
        </w:rPr>
        <w:t xml:space="preserve">Дніпропетровська область,      </w:t>
      </w:r>
      <w:r w:rsidRPr="000629B6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 Кривий Ріг, ___; проживає за адресою: м. 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Pr="00115308" w:rsidRDefault="00A05A31" w:rsidP="0013202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Денисюку Валерію Петровичу, ___ – 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>10 000</w:t>
      </w:r>
      <w:r w:rsidRPr="00115308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(десять тисяч) гривень на лікування (зареєстрований за адресою: с. Жидичин,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A05A31" w:rsidRDefault="00A05A31" w:rsidP="001320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Дмитруку Роману Володимировичу, ___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0629B6">
        <w:rPr>
          <w:rFonts w:ascii="Times New Roman" w:hAnsi="Times New Roman" w:cs="Times New Roman"/>
          <w:sz w:val="28"/>
          <w:szCs w:val="28"/>
        </w:rPr>
        <w:t xml:space="preserve"> тисяч) гривень </w:t>
      </w:r>
      <w:r>
        <w:rPr>
          <w:rFonts w:ascii="Times New Roman" w:hAnsi="Times New Roman" w:cs="Times New Roman"/>
          <w:sz w:val="28"/>
          <w:szCs w:val="28"/>
        </w:rPr>
        <w:t>у зв’язку з постійною реабілітацією та потребами у ліках т</w:t>
      </w:r>
      <w:r w:rsidRPr="000629B6">
        <w:rPr>
          <w:rFonts w:ascii="Times New Roman" w:hAnsi="Times New Roman" w:cs="Times New Roman"/>
          <w:sz w:val="28"/>
          <w:szCs w:val="28"/>
        </w:rPr>
        <w:t>а лікуван</w:t>
      </w:r>
      <w:r>
        <w:rPr>
          <w:rFonts w:ascii="Times New Roman" w:hAnsi="Times New Roman" w:cs="Times New Roman"/>
          <w:sz w:val="28"/>
          <w:szCs w:val="28"/>
        </w:rPr>
        <w:t>ні (зареєстрований за адресою: с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Сьомаки,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5D3B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Жуку Михайлу Григоровичу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>ваний за адресою: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5D3B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Закоштуй Вікторії Валеріївні,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0629B6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</w:t>
      </w:r>
      <w:r>
        <w:rPr>
          <w:rFonts w:ascii="Times New Roman" w:hAnsi="Times New Roman" w:cs="Times New Roman"/>
          <w:sz w:val="28"/>
          <w:szCs w:val="28"/>
        </w:rPr>
        <w:t>ня дитини (зареєстрована за адресою: м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1678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Заруцькому Петру Васильовичу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>ваний за адресою: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1678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Калюжній Людмилі Мефодіївні,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>вана за адресою: с. Зміїнець,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1678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Калюжному Дмитру Петровичу, ___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>ваний за адресою: с. Зміїнець,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1678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Карплюку Віктору Петровичу, ___ – 10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</w:t>
      </w:r>
      <w:r w:rsidRPr="000629B6">
        <w:rPr>
          <w:rFonts w:ascii="Times New Roman" w:hAnsi="Times New Roman" w:cs="Times New Roman"/>
          <w:sz w:val="28"/>
          <w:szCs w:val="28"/>
        </w:rPr>
        <w:t>ять 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1678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Кистенюку Руслану Володимировичу, ___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</w:t>
      </w:r>
      <w:r w:rsidRPr="000629B6">
        <w:rPr>
          <w:rFonts w:ascii="Times New Roman" w:hAnsi="Times New Roman" w:cs="Times New Roman"/>
          <w:sz w:val="28"/>
          <w:szCs w:val="28"/>
        </w:rPr>
        <w:t>ять 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Pr="00115308" w:rsidRDefault="00A05A31" w:rsidP="001678A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Корнійчуку Володимиру Євгеновичу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 xml:space="preserve">ваний за 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адресою: м. Луцьк,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A05A31" w:rsidRDefault="00A05A31" w:rsidP="00C720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Лаврику Давиду Сергійовичу,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 – 10 000</w:t>
      </w:r>
      <w:r w:rsidRPr="00115308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>(десять тисяч) гривень на лікування (зареєстрований за адресою: м. Луцьк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C720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Лисюку Володимиру Михайловичу, ___ – 10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</w:t>
      </w:r>
      <w:r w:rsidRPr="000629B6">
        <w:rPr>
          <w:rFonts w:ascii="Times New Roman" w:hAnsi="Times New Roman" w:cs="Times New Roman"/>
          <w:sz w:val="28"/>
          <w:szCs w:val="28"/>
        </w:rPr>
        <w:t>ять 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Луцьк, ___)</w:t>
      </w:r>
      <w:r w:rsidRPr="000629B6">
        <w:rPr>
          <w:rFonts w:ascii="Times New Roman" w:hAnsi="Times New Roman" w:cs="Times New Roman"/>
          <w:sz w:val="28"/>
          <w:szCs w:val="28"/>
        </w:rPr>
        <w:t>;</w:t>
      </w:r>
    </w:p>
    <w:p w:rsidR="00A05A31" w:rsidRDefault="00A05A31" w:rsidP="00C720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Лінику Миколі Павловичу,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0629B6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629B6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та реабілітацію </w:t>
      </w:r>
      <w:r w:rsidRPr="000629B6">
        <w:rPr>
          <w:rFonts w:ascii="Times New Roman" w:hAnsi="Times New Roman" w:cs="Times New Roman"/>
          <w:sz w:val="28"/>
          <w:szCs w:val="28"/>
        </w:rPr>
        <w:t>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C720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Літвінчуку Миколі Віталійовичу, ___ – 10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</w:t>
      </w:r>
      <w:r w:rsidRPr="000629B6">
        <w:rPr>
          <w:rFonts w:ascii="Times New Roman" w:hAnsi="Times New Roman" w:cs="Times New Roman"/>
          <w:sz w:val="28"/>
          <w:szCs w:val="28"/>
        </w:rPr>
        <w:t>ять тисяч) гривень на лікуван</w:t>
      </w:r>
      <w:r>
        <w:rPr>
          <w:rFonts w:ascii="Times New Roman" w:hAnsi="Times New Roman" w:cs="Times New Roman"/>
          <w:sz w:val="28"/>
          <w:szCs w:val="28"/>
        </w:rPr>
        <w:t>ня (зареєстрований за адресою: с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Клепачів,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1A55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Ліщуку Василю Юхимовичу,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0629B6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</w:t>
      </w:r>
      <w:r>
        <w:rPr>
          <w:rFonts w:ascii="Times New Roman" w:hAnsi="Times New Roman" w:cs="Times New Roman"/>
          <w:sz w:val="28"/>
          <w:szCs w:val="28"/>
        </w:rPr>
        <w:t>ня (зареєстрований за адресою: м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1A55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Мазнєву Андрію Борисовичу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>ваний за адресою: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1A55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Мигалю Сергію Володимировичу, ___ – 10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</w:t>
      </w:r>
      <w:r w:rsidRPr="000629B6">
        <w:rPr>
          <w:rFonts w:ascii="Times New Roman" w:hAnsi="Times New Roman" w:cs="Times New Roman"/>
          <w:sz w:val="28"/>
          <w:szCs w:val="28"/>
        </w:rPr>
        <w:t> тисяч) гривень на лікуван</w:t>
      </w:r>
      <w:r>
        <w:rPr>
          <w:rFonts w:ascii="Times New Roman" w:hAnsi="Times New Roman" w:cs="Times New Roman"/>
          <w:sz w:val="28"/>
          <w:szCs w:val="28"/>
        </w:rPr>
        <w:t>ня (зареєстрований за адресою: м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1A55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Нещадіну Сергію Володимировичу,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0629B6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</w:t>
      </w:r>
      <w:r>
        <w:rPr>
          <w:rFonts w:ascii="Times New Roman" w:hAnsi="Times New Roman" w:cs="Times New Roman"/>
          <w:sz w:val="28"/>
          <w:szCs w:val="28"/>
        </w:rPr>
        <w:t>ня (зареєстрований за адресою: м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C720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Никитишиній Тетяні Сільвестрівні,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0629B6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після операції </w:t>
      </w:r>
      <w:r w:rsidRPr="000629B6">
        <w:rPr>
          <w:rFonts w:ascii="Times New Roman" w:hAnsi="Times New Roman" w:cs="Times New Roman"/>
          <w:sz w:val="28"/>
          <w:szCs w:val="28"/>
        </w:rPr>
        <w:t>(зареєстро</w:t>
      </w:r>
      <w:r>
        <w:rPr>
          <w:rFonts w:ascii="Times New Roman" w:hAnsi="Times New Roman" w:cs="Times New Roman"/>
          <w:sz w:val="28"/>
          <w:szCs w:val="28"/>
        </w:rPr>
        <w:t>вана за адресою: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8748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Олиді Ользі Василівні,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r w:rsidRPr="000629B6">
        <w:rPr>
          <w:rFonts w:ascii="Times New Roman" w:hAnsi="Times New Roman" w:cs="Times New Roman"/>
          <w:sz w:val="28"/>
          <w:szCs w:val="28"/>
        </w:rPr>
        <w:t>(зареєстро</w:t>
      </w:r>
      <w:r>
        <w:rPr>
          <w:rFonts w:ascii="Times New Roman" w:hAnsi="Times New Roman" w:cs="Times New Roman"/>
          <w:sz w:val="28"/>
          <w:szCs w:val="28"/>
        </w:rPr>
        <w:t>вана за адресою: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484F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Оличенку Миколі Володимировичу, ___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0629B6">
        <w:rPr>
          <w:rFonts w:ascii="Times New Roman" w:hAnsi="Times New Roman" w:cs="Times New Roman"/>
          <w:sz w:val="28"/>
          <w:szCs w:val="28"/>
        </w:rPr>
        <w:t> тисяч) гривень на лікуван</w:t>
      </w:r>
      <w:r>
        <w:rPr>
          <w:rFonts w:ascii="Times New Roman" w:hAnsi="Times New Roman" w:cs="Times New Roman"/>
          <w:sz w:val="28"/>
          <w:szCs w:val="28"/>
        </w:rPr>
        <w:t>ня (зареєстрований за адресою: м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484F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Папежуку Олександру Степановичу, ___ – 10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</w:t>
      </w:r>
      <w:r w:rsidRPr="000629B6">
        <w:rPr>
          <w:rFonts w:ascii="Times New Roman" w:hAnsi="Times New Roman" w:cs="Times New Roman"/>
          <w:sz w:val="28"/>
          <w:szCs w:val="28"/>
        </w:rPr>
        <w:t> тисяч) гривень на лікуван</w:t>
      </w:r>
      <w:r>
        <w:rPr>
          <w:rFonts w:ascii="Times New Roman" w:hAnsi="Times New Roman" w:cs="Times New Roman"/>
          <w:sz w:val="28"/>
          <w:szCs w:val="28"/>
        </w:rPr>
        <w:t>ня (зареєстрований за адресою: м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Pr="00115308" w:rsidRDefault="00A05A31" w:rsidP="00484FD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Плахутіній Галині Володимирівні, ___ (ВПО) – 10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</w:t>
      </w:r>
      <w:r w:rsidRPr="000629B6">
        <w:rPr>
          <w:rFonts w:ascii="Times New Roman" w:hAnsi="Times New Roman" w:cs="Times New Roman"/>
          <w:sz w:val="28"/>
          <w:szCs w:val="28"/>
        </w:rPr>
        <w:t> тисяч) грив</w:t>
      </w:r>
      <w:r>
        <w:rPr>
          <w:rFonts w:ascii="Times New Roman" w:hAnsi="Times New Roman" w:cs="Times New Roman"/>
          <w:sz w:val="28"/>
          <w:szCs w:val="28"/>
        </w:rPr>
        <w:t>ень на лікування (зареєстрована</w:t>
      </w:r>
      <w:r w:rsidRPr="000629B6">
        <w:rPr>
          <w:rFonts w:ascii="Times New Roman" w:hAnsi="Times New Roman" w:cs="Times New Roman"/>
          <w:sz w:val="28"/>
          <w:szCs w:val="28"/>
        </w:rPr>
        <w:t xml:space="preserve"> за адресою: </w:t>
      </w:r>
      <w:r>
        <w:rPr>
          <w:rFonts w:ascii="Times New Roman" w:hAnsi="Times New Roman" w:cs="Times New Roman"/>
          <w:sz w:val="28"/>
          <w:szCs w:val="28"/>
        </w:rPr>
        <w:t xml:space="preserve">Донецька область, </w:t>
      </w:r>
      <w:r w:rsidRPr="000629B6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 Покровськ, ___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; проживає за адресою: м. Луцьк,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A05A31" w:rsidRPr="00115308" w:rsidRDefault="00A05A31" w:rsidP="00484FD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Порхаю Павлу Миколайовичу,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 – 3 000</w:t>
      </w:r>
      <w:r w:rsidRPr="00115308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(три тисячі) гривень на лікування (зареєстрований за адресою: м. Луцьк,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A05A31" w:rsidRPr="00115308" w:rsidRDefault="00A05A31" w:rsidP="00484FD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Пугач Ірині Григорівні,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 – 5 000</w:t>
      </w:r>
      <w:r w:rsidRPr="00115308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(п’ять тисяч) гривень на лікування (зареєстрована за адресою: м. Луцьк,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A05A31" w:rsidRPr="00115308" w:rsidRDefault="00A05A31" w:rsidP="00913A9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Соломіну Андрію Павловичу,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 – 10 000</w:t>
      </w:r>
      <w:r w:rsidRPr="00115308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(десять тисяч) гривень на оздоровлення (зареєстрований за адресою: м. Луцьк,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A05A31" w:rsidRPr="00115308" w:rsidRDefault="00A05A31" w:rsidP="00913A9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Сорочинському Богдану Мар’яновичу,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 – 5 000</w:t>
      </w:r>
      <w:r w:rsidRPr="00115308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(п’ять тисяч) гривень на лікування (зареєстрований за адресою: м. Луцьк,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A05A31" w:rsidRPr="00115308" w:rsidRDefault="00A05A31" w:rsidP="00913A9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Стасюку Ігорю Миколайовичу,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 – 3 000</w:t>
      </w:r>
      <w:r w:rsidRPr="00115308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 xml:space="preserve">(три тисячі) гривень на лікування (зареєстрований за адресою: м. Луцьк,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11530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A05A31" w:rsidRDefault="00A05A31" w:rsidP="00913A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Степанюку Миколі Васильовичу, ___ – 50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(п’ятдесят</w:t>
      </w:r>
      <w:r w:rsidRPr="000629B6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) гривень на вирішення соціально-побутових питань (зареєстрований за адресою: м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1320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Токарському Олексію Олександровичу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>ваний за адресою: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3F29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Шишку Миколі Олександровичу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>ваний за адресою: м. Луцьк, ___; проживає за адресою: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3F29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Шолому Анатолію Павловичу,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0629B6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 (зареєстрований за адресою: м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:rsidR="00A05A31" w:rsidRDefault="00A05A31" w:rsidP="007B51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Янчуку Олександру Володимировичу, ___; ___ –10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</w:t>
      </w:r>
      <w:r w:rsidRPr="000629B6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) гривень на вирішення соціально-побутових питань (зареєстрований за адресою: м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5A31" w:rsidRDefault="00A05A31" w:rsidP="00DE66FD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з питань ветеранської політики міської ради провести відповідні перерахування коштів.</w:t>
      </w:r>
    </w:p>
    <w:p w:rsidR="00A05A31" w:rsidRDefault="00A05A31" w:rsidP="00DE66FD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A05A31" w:rsidRDefault="00A05A31" w:rsidP="00DE66FD">
      <w:pPr>
        <w:pStyle w:val="ListParagraph"/>
        <w:ind w:left="0"/>
        <w:jc w:val="both"/>
      </w:pPr>
    </w:p>
    <w:p w:rsidR="00A05A31" w:rsidRDefault="00A05A31" w:rsidP="00DE66FD">
      <w:pPr>
        <w:pStyle w:val="ListParagraph"/>
        <w:ind w:left="0"/>
        <w:jc w:val="both"/>
      </w:pPr>
    </w:p>
    <w:p w:rsidR="00A05A31" w:rsidRDefault="00A05A31" w:rsidP="00DE66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A05A31" w:rsidRDefault="00A05A31" w:rsidP="00DE66FD">
      <w:pPr>
        <w:rPr>
          <w:rFonts w:ascii="Times New Roman" w:hAnsi="Times New Roman" w:cs="Times New Roman"/>
          <w:sz w:val="28"/>
          <w:szCs w:val="28"/>
        </w:rPr>
      </w:pPr>
    </w:p>
    <w:p w:rsidR="00A05A31" w:rsidRDefault="00A05A31" w:rsidP="00DE66FD">
      <w:pPr>
        <w:rPr>
          <w:rFonts w:ascii="Times New Roman" w:hAnsi="Times New Roman" w:cs="Times New Roman"/>
          <w:sz w:val="28"/>
          <w:szCs w:val="28"/>
        </w:rPr>
      </w:pPr>
    </w:p>
    <w:p w:rsidR="00A05A31" w:rsidRPr="00CF4162" w:rsidRDefault="00A05A31" w:rsidP="00DE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Кобилинський 739 900</w:t>
      </w:r>
    </w:p>
    <w:p w:rsidR="00A05A31" w:rsidRDefault="00A05A31" w:rsidP="001320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5A31" w:rsidRDefault="00A05A31" w:rsidP="007849C1">
      <w:pPr>
        <w:tabs>
          <w:tab w:val="left" w:pos="540"/>
        </w:tabs>
        <w:ind w:right="8454"/>
        <w:jc w:val="both"/>
        <w:rPr>
          <w:rFonts w:ascii="Times New Roman" w:hAnsi="Times New Roman" w:cs="Times New Roman"/>
          <w:sz w:val="28"/>
          <w:szCs w:val="28"/>
        </w:rPr>
      </w:pPr>
    </w:p>
    <w:p w:rsidR="00A05A31" w:rsidRDefault="00A05A31" w:rsidP="007849C1">
      <w:pPr>
        <w:tabs>
          <w:tab w:val="left" w:pos="540"/>
        </w:tabs>
        <w:ind w:right="8454"/>
        <w:jc w:val="both"/>
        <w:rPr>
          <w:rFonts w:ascii="Times New Roman" w:hAnsi="Times New Roman" w:cs="Times New Roman"/>
          <w:sz w:val="28"/>
          <w:szCs w:val="28"/>
        </w:rPr>
      </w:pPr>
    </w:p>
    <w:sectPr w:rsidR="00A05A31" w:rsidSect="00B94086">
      <w:headerReference w:type="default" r:id="rId8"/>
      <w:headerReference w:type="firs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A31" w:rsidRDefault="00A05A31" w:rsidP="00B9408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05A31" w:rsidRDefault="00A05A31" w:rsidP="00B9408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A31" w:rsidRDefault="00A05A31" w:rsidP="00B9408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05A31" w:rsidRDefault="00A05A31" w:rsidP="00B9408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A31" w:rsidRDefault="00A05A31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3</w:t>
    </w:r>
    <w:r>
      <w:rPr>
        <w:rFonts w:ascii="Times New Roman" w:hAnsi="Times New Roman" w:cs="Times New Roman"/>
      </w:rPr>
      <w:fldChar w:fldCharType="end"/>
    </w:r>
  </w:p>
  <w:p w:rsidR="00A05A31" w:rsidRDefault="00A05A31">
    <w:pPr>
      <w:pStyle w:val="Header"/>
      <w:rPr>
        <w:rFonts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A31" w:rsidRDefault="00A05A31">
    <w:pPr>
      <w:pStyle w:val="Header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086"/>
    <w:rsid w:val="000629B6"/>
    <w:rsid w:val="0008428A"/>
    <w:rsid w:val="000C166C"/>
    <w:rsid w:val="000D3E4D"/>
    <w:rsid w:val="00115308"/>
    <w:rsid w:val="0012490E"/>
    <w:rsid w:val="00132028"/>
    <w:rsid w:val="00152F26"/>
    <w:rsid w:val="001678A0"/>
    <w:rsid w:val="001A5536"/>
    <w:rsid w:val="001D5B2B"/>
    <w:rsid w:val="00243BC8"/>
    <w:rsid w:val="002C3C9A"/>
    <w:rsid w:val="003556C0"/>
    <w:rsid w:val="003875E1"/>
    <w:rsid w:val="003A55F9"/>
    <w:rsid w:val="003D08F2"/>
    <w:rsid w:val="003F298D"/>
    <w:rsid w:val="00453B5C"/>
    <w:rsid w:val="00484FD7"/>
    <w:rsid w:val="004D5381"/>
    <w:rsid w:val="00531B88"/>
    <w:rsid w:val="00535B52"/>
    <w:rsid w:val="00535FC2"/>
    <w:rsid w:val="0055124C"/>
    <w:rsid w:val="005D3B26"/>
    <w:rsid w:val="005D55B7"/>
    <w:rsid w:val="00633234"/>
    <w:rsid w:val="006F4CCB"/>
    <w:rsid w:val="00707FA0"/>
    <w:rsid w:val="007648AA"/>
    <w:rsid w:val="007849C1"/>
    <w:rsid w:val="007B512F"/>
    <w:rsid w:val="007B7664"/>
    <w:rsid w:val="007C39D2"/>
    <w:rsid w:val="008748A4"/>
    <w:rsid w:val="008748D7"/>
    <w:rsid w:val="00910466"/>
    <w:rsid w:val="00913A9F"/>
    <w:rsid w:val="009E4727"/>
    <w:rsid w:val="00A05A31"/>
    <w:rsid w:val="00A2067D"/>
    <w:rsid w:val="00A43505"/>
    <w:rsid w:val="00A72206"/>
    <w:rsid w:val="00A83B71"/>
    <w:rsid w:val="00B94086"/>
    <w:rsid w:val="00BB6994"/>
    <w:rsid w:val="00BE18CD"/>
    <w:rsid w:val="00C0150F"/>
    <w:rsid w:val="00C53001"/>
    <w:rsid w:val="00C72043"/>
    <w:rsid w:val="00CF4162"/>
    <w:rsid w:val="00DA691E"/>
    <w:rsid w:val="00DE66FD"/>
    <w:rsid w:val="00EA06A6"/>
    <w:rsid w:val="00F1426B"/>
    <w:rsid w:val="00F90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28A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428A"/>
    <w:pPr>
      <w:keepNext/>
      <w:spacing w:before="240" w:after="60"/>
      <w:outlineLvl w:val="0"/>
    </w:pPr>
    <w:rPr>
      <w:rFonts w:ascii="Cambria" w:hAnsi="Cambria" w:cs="Cambria"/>
      <w:b/>
      <w:bCs/>
      <w:sz w:val="29"/>
      <w:szCs w:val="29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4086"/>
    <w:rPr>
      <w:rFonts w:ascii="Cambria" w:hAnsi="Cambria" w:cs="Cambria"/>
      <w:b/>
      <w:bCs/>
      <w:kern w:val="2"/>
      <w:sz w:val="29"/>
      <w:szCs w:val="29"/>
      <w:lang w:eastAsia="zh-CN"/>
    </w:rPr>
  </w:style>
  <w:style w:type="character" w:customStyle="1" w:styleId="BodyTextChar">
    <w:name w:val="Body Text Char"/>
    <w:uiPriority w:val="99"/>
    <w:semiHidden/>
    <w:locked/>
    <w:rsid w:val="00B94086"/>
    <w:rPr>
      <w:kern w:val="2"/>
      <w:sz w:val="21"/>
      <w:szCs w:val="21"/>
      <w:lang w:eastAsia="zh-CN"/>
    </w:rPr>
  </w:style>
  <w:style w:type="character" w:customStyle="1" w:styleId="HeaderChar">
    <w:name w:val="Header Char"/>
    <w:uiPriority w:val="99"/>
    <w:locked/>
    <w:rsid w:val="0008428A"/>
    <w:rPr>
      <w:sz w:val="21"/>
      <w:szCs w:val="21"/>
    </w:rPr>
  </w:style>
  <w:style w:type="character" w:customStyle="1" w:styleId="FooterChar">
    <w:name w:val="Footer Char"/>
    <w:uiPriority w:val="99"/>
    <w:locked/>
    <w:rsid w:val="0008428A"/>
    <w:rPr>
      <w:sz w:val="21"/>
      <w:szCs w:val="21"/>
    </w:rPr>
  </w:style>
  <w:style w:type="character" w:customStyle="1" w:styleId="FontStyle13">
    <w:name w:val="Font Style13"/>
    <w:uiPriority w:val="99"/>
    <w:rsid w:val="0008428A"/>
    <w:rPr>
      <w:rFonts w:ascii="Times New Roman" w:hAnsi="Times New Roman" w:cs="Times New Roman"/>
      <w:sz w:val="26"/>
      <w:szCs w:val="26"/>
    </w:rPr>
  </w:style>
  <w:style w:type="character" w:customStyle="1" w:styleId="Strong1">
    <w:name w:val="Strong1"/>
    <w:uiPriority w:val="99"/>
    <w:rsid w:val="0008428A"/>
    <w:rPr>
      <w:b/>
      <w:bCs/>
    </w:rPr>
  </w:style>
  <w:style w:type="paragraph" w:customStyle="1" w:styleId="a">
    <w:name w:val="Заголовок"/>
    <w:basedOn w:val="Normal"/>
    <w:next w:val="BodyText"/>
    <w:uiPriority w:val="99"/>
    <w:rsid w:val="0008428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1"/>
    <w:uiPriority w:val="99"/>
    <w:rsid w:val="0008428A"/>
    <w:pPr>
      <w:spacing w:after="140" w:line="276" w:lineRule="auto"/>
    </w:p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BB6994"/>
    <w:rPr>
      <w:kern w:val="2"/>
      <w:sz w:val="24"/>
      <w:szCs w:val="24"/>
      <w:lang w:val="uk-UA" w:eastAsia="zh-CN"/>
    </w:rPr>
  </w:style>
  <w:style w:type="paragraph" w:styleId="List">
    <w:name w:val="List"/>
    <w:basedOn w:val="BodyText"/>
    <w:uiPriority w:val="99"/>
    <w:rsid w:val="0008428A"/>
  </w:style>
  <w:style w:type="paragraph" w:styleId="Caption">
    <w:name w:val="caption"/>
    <w:basedOn w:val="Normal"/>
    <w:uiPriority w:val="99"/>
    <w:qFormat/>
    <w:rsid w:val="0008428A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08428A"/>
    <w:pPr>
      <w:suppressLineNumbers/>
    </w:pPr>
  </w:style>
  <w:style w:type="paragraph" w:customStyle="1" w:styleId="user">
    <w:name w:val="Заголовок (user)"/>
    <w:basedOn w:val="Normal"/>
    <w:next w:val="BodyText"/>
    <w:uiPriority w:val="99"/>
    <w:rsid w:val="00B94086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user0">
    <w:name w:val="Покажчик (user)"/>
    <w:basedOn w:val="Normal"/>
    <w:uiPriority w:val="99"/>
    <w:rsid w:val="00B94086"/>
    <w:pPr>
      <w:suppressLineNumbers/>
    </w:pPr>
  </w:style>
  <w:style w:type="paragraph" w:customStyle="1" w:styleId="user1">
    <w:name w:val="Верхній і нижній колонтитули (user)"/>
    <w:basedOn w:val="Normal"/>
    <w:uiPriority w:val="99"/>
    <w:rsid w:val="00B94086"/>
  </w:style>
  <w:style w:type="paragraph" w:customStyle="1" w:styleId="a1">
    <w:name w:val="Верхній і нижній колонтитули"/>
    <w:basedOn w:val="Normal"/>
    <w:uiPriority w:val="99"/>
    <w:rsid w:val="00B94086"/>
  </w:style>
  <w:style w:type="paragraph" w:styleId="Header">
    <w:name w:val="header"/>
    <w:basedOn w:val="Normal"/>
    <w:link w:val="HeaderChar1"/>
    <w:uiPriority w:val="99"/>
    <w:rsid w:val="0008428A"/>
    <w:pPr>
      <w:tabs>
        <w:tab w:val="center" w:pos="4819"/>
        <w:tab w:val="right" w:pos="9639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BB6994"/>
    <w:rPr>
      <w:kern w:val="2"/>
      <w:sz w:val="24"/>
      <w:szCs w:val="24"/>
      <w:lang w:val="uk-UA" w:eastAsia="zh-CN"/>
    </w:rPr>
  </w:style>
  <w:style w:type="paragraph" w:styleId="Footer">
    <w:name w:val="footer"/>
    <w:basedOn w:val="Normal"/>
    <w:link w:val="FooterChar1"/>
    <w:uiPriority w:val="99"/>
    <w:rsid w:val="0008428A"/>
    <w:pPr>
      <w:tabs>
        <w:tab w:val="center" w:pos="4819"/>
        <w:tab w:val="right" w:pos="9639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BB6994"/>
    <w:rPr>
      <w:kern w:val="2"/>
      <w:sz w:val="24"/>
      <w:szCs w:val="24"/>
      <w:lang w:val="uk-UA" w:eastAsia="zh-CN"/>
    </w:rPr>
  </w:style>
  <w:style w:type="paragraph" w:customStyle="1" w:styleId="Style5">
    <w:name w:val="Style5"/>
    <w:basedOn w:val="Normal"/>
    <w:uiPriority w:val="99"/>
    <w:rsid w:val="0008428A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08428A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1">
    <w:name w:val="Абзац списку1"/>
    <w:basedOn w:val="Normal"/>
    <w:uiPriority w:val="99"/>
    <w:rsid w:val="0008428A"/>
    <w:pPr>
      <w:spacing w:after="160"/>
      <w:ind w:left="720"/>
    </w:pPr>
    <w:rPr>
      <w:rFonts w:ascii="Times New Roman" w:hAnsi="Times New Roman" w:cs="Times New Roman"/>
      <w:sz w:val="28"/>
      <w:szCs w:val="28"/>
      <w:lang w:val="ru-RU"/>
    </w:rPr>
  </w:style>
  <w:style w:type="paragraph" w:customStyle="1" w:styleId="Style4">
    <w:name w:val="Style4"/>
    <w:basedOn w:val="Normal"/>
    <w:uiPriority w:val="99"/>
    <w:rsid w:val="00633234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C53001"/>
    <w:rPr>
      <w:rFonts w:ascii="Times New Roman" w:hAnsi="Times New Roman" w:cs="Times New Roman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24C"/>
    <w:rPr>
      <w:rFonts w:ascii="Times New Roman" w:hAnsi="Times New Roman" w:cs="Times New Roman"/>
      <w:kern w:val="2"/>
      <w:sz w:val="2"/>
      <w:szCs w:val="2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334</TotalTime>
  <Pages>3</Pages>
  <Words>914</Words>
  <Characters>5212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k1131</cp:lastModifiedBy>
  <cp:revision>29</cp:revision>
  <cp:lastPrinted>2026-03-06T07:46:00Z</cp:lastPrinted>
  <dcterms:created xsi:type="dcterms:W3CDTF">2022-09-15T13:18:00Z</dcterms:created>
  <dcterms:modified xsi:type="dcterms:W3CDTF">2026-03-11T12:17:00Z</dcterms:modified>
</cp:coreProperties>
</file>