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2846" w14:textId="77777777" w:rsidR="004C34EA" w:rsidRDefault="00BD1E8B">
      <w:pPr>
        <w:tabs>
          <w:tab w:val="left" w:pos="4320"/>
        </w:tabs>
        <w:jc w:val="center"/>
        <w:rPr>
          <w:sz w:val="16"/>
          <w:szCs w:val="16"/>
        </w:rPr>
      </w:pPr>
      <w:r>
        <w:pict w14:anchorId="2F75F9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061E5">
        <w:object w:dxaOrig="2484" w:dyaOrig="2640" w14:anchorId="5C04833A"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817116319" r:id="rId8"/>
        </w:object>
      </w:r>
    </w:p>
    <w:p w14:paraId="5776E723" w14:textId="77777777" w:rsidR="004C34EA" w:rsidRDefault="004C34EA">
      <w:pPr>
        <w:jc w:val="center"/>
        <w:rPr>
          <w:sz w:val="16"/>
          <w:szCs w:val="16"/>
        </w:rPr>
      </w:pPr>
    </w:p>
    <w:p w14:paraId="078DFE2A" w14:textId="77777777" w:rsidR="004C34EA" w:rsidRDefault="001061E5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D5C3991" w14:textId="77777777" w:rsidR="004C34EA" w:rsidRDefault="004C34EA">
      <w:pPr>
        <w:rPr>
          <w:sz w:val="10"/>
          <w:szCs w:val="10"/>
        </w:rPr>
      </w:pPr>
    </w:p>
    <w:p w14:paraId="0619653E" w14:textId="77777777" w:rsidR="004C34EA" w:rsidRDefault="001061E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74DAEDA" w14:textId="77777777" w:rsidR="004C34EA" w:rsidRDefault="004C34EA">
      <w:pPr>
        <w:jc w:val="center"/>
        <w:rPr>
          <w:b/>
          <w:bCs w:val="0"/>
          <w:sz w:val="20"/>
          <w:szCs w:val="20"/>
        </w:rPr>
      </w:pPr>
    </w:p>
    <w:p w14:paraId="1A39A4EF" w14:textId="77777777" w:rsidR="004C34EA" w:rsidRDefault="001061E5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0792018" w14:textId="77777777" w:rsidR="004C34EA" w:rsidRDefault="004C34EA">
      <w:pPr>
        <w:jc w:val="center"/>
        <w:rPr>
          <w:bCs w:val="0"/>
          <w:i/>
          <w:sz w:val="40"/>
          <w:szCs w:val="40"/>
        </w:rPr>
      </w:pPr>
    </w:p>
    <w:p w14:paraId="31D10632" w14:textId="77777777" w:rsidR="004C34EA" w:rsidRDefault="001061E5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AE77EF6" w14:textId="77777777" w:rsidR="004C34EA" w:rsidRDefault="004C34EA" w:rsidP="00EC1688">
      <w:pPr>
        <w:spacing w:line="360" w:lineRule="auto"/>
        <w:jc w:val="both"/>
        <w:rPr>
          <w:sz w:val="24"/>
          <w:u w:val="single"/>
          <w:lang w:eastAsia="ar-SA"/>
        </w:rPr>
      </w:pPr>
    </w:p>
    <w:p w14:paraId="5DFE7231" w14:textId="77777777" w:rsidR="004C34EA" w:rsidRDefault="001061E5">
      <w:pPr>
        <w:jc w:val="both"/>
        <w:rPr>
          <w:bCs w:val="0"/>
          <w:sz w:val="24"/>
        </w:rPr>
      </w:pPr>
      <w:r>
        <w:rPr>
          <w:bCs w:val="0"/>
        </w:rPr>
        <w:t>Про надання службового житла</w:t>
      </w:r>
    </w:p>
    <w:p w14:paraId="056F9EF1" w14:textId="77777777" w:rsidR="004C34EA" w:rsidRDefault="004C34EA" w:rsidP="00EC1688">
      <w:pPr>
        <w:tabs>
          <w:tab w:val="left" w:pos="624"/>
        </w:tabs>
        <w:spacing w:line="360" w:lineRule="auto"/>
        <w:jc w:val="both"/>
        <w:rPr>
          <w:bCs w:val="0"/>
          <w:sz w:val="24"/>
        </w:rPr>
      </w:pPr>
    </w:p>
    <w:p w14:paraId="26312E90" w14:textId="77777777" w:rsidR="004C34EA" w:rsidRDefault="001061E5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Керуючись статтями 30, 52 Закону України “Про місцеве самоврядування в Україні”, розглянувши звернення квартирно-експлуатаційного відділу м. Володимир від 05.08.2025 № 22/2830,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47D407D4" w14:textId="77777777" w:rsidR="004C34EA" w:rsidRDefault="004C34EA">
      <w:pPr>
        <w:jc w:val="both"/>
        <w:rPr>
          <w:bCs w:val="0"/>
        </w:rPr>
      </w:pPr>
    </w:p>
    <w:p w14:paraId="2C3D2EBA" w14:textId="77777777" w:rsidR="004C34EA" w:rsidRDefault="001061E5">
      <w:pPr>
        <w:jc w:val="both"/>
        <w:rPr>
          <w:bCs w:val="0"/>
        </w:rPr>
      </w:pPr>
      <w:r>
        <w:rPr>
          <w:bCs w:val="0"/>
        </w:rPr>
        <w:t>ВИРІШИВ:</w:t>
      </w:r>
    </w:p>
    <w:p w14:paraId="42365FD3" w14:textId="77777777" w:rsidR="004C34EA" w:rsidRDefault="004C34EA">
      <w:pPr>
        <w:jc w:val="both"/>
        <w:rPr>
          <w:bCs w:val="0"/>
        </w:rPr>
      </w:pPr>
    </w:p>
    <w:p w14:paraId="3B06FBB7" w14:textId="036857B5" w:rsidR="004C34EA" w:rsidRDefault="006C558F" w:rsidP="00EC1688">
      <w:pPr>
        <w:ind w:firstLine="567"/>
        <w:jc w:val="both"/>
      </w:pPr>
      <w:r>
        <w:rPr>
          <w:bCs w:val="0"/>
        </w:rPr>
        <w:t>1. </w:t>
      </w:r>
      <w:r w:rsidR="001061E5">
        <w:rPr>
          <w:bCs w:val="0"/>
        </w:rPr>
        <w:t xml:space="preserve">Затвердити рішення </w:t>
      </w:r>
      <w:r w:rsidR="001061E5" w:rsidRPr="00394F84">
        <w:rPr>
          <w:bCs w:val="0"/>
        </w:rPr>
        <w:t>Комісії з контролю за забезпеченням військовослужбовців Збройних Сил</w:t>
      </w:r>
      <w:r w:rsidR="001061E5" w:rsidRPr="00EC1688">
        <w:rPr>
          <w:bCs w:val="0"/>
          <w:color w:val="FF0000"/>
        </w:rPr>
        <w:t xml:space="preserve"> </w:t>
      </w:r>
      <w:r w:rsidR="001061E5">
        <w:rPr>
          <w:bCs w:val="0"/>
        </w:rPr>
        <w:t>України та членів їх сімей жилими приміщен</w:t>
      </w:r>
      <w:r>
        <w:rPr>
          <w:bCs w:val="0"/>
        </w:rPr>
        <w:t>нями (протокол від 17.07.2025 № </w:t>
      </w:r>
      <w:r w:rsidR="001061E5">
        <w:rPr>
          <w:bCs w:val="0"/>
        </w:rPr>
        <w:t>100) про надання службової двокімнатної квартири № </w:t>
      </w:r>
      <w:r w:rsidR="00314DE4">
        <w:rPr>
          <w:bCs w:val="0"/>
        </w:rPr>
        <w:t>___</w:t>
      </w:r>
      <w:r w:rsidR="001061E5">
        <w:rPr>
          <w:bCs w:val="0"/>
        </w:rPr>
        <w:t xml:space="preserve"> на вул. </w:t>
      </w:r>
      <w:r w:rsidR="00314DE4">
        <w:rPr>
          <w:bCs w:val="0"/>
        </w:rPr>
        <w:t>_______</w:t>
      </w:r>
      <w:r w:rsidR="001061E5">
        <w:rPr>
          <w:bCs w:val="0"/>
        </w:rPr>
        <w:t>, буд. </w:t>
      </w:r>
      <w:r w:rsidR="00314DE4">
        <w:rPr>
          <w:bCs w:val="0"/>
        </w:rPr>
        <w:t>___</w:t>
      </w:r>
      <w:r w:rsidR="001061E5">
        <w:rPr>
          <w:bCs w:val="0"/>
        </w:rPr>
        <w:t xml:space="preserve"> у місті Луцьку житловою площею 34,3 кв. м, загальною площею – 63,3 кв. м </w:t>
      </w:r>
      <w:r w:rsidR="00BD1E8B">
        <w:rPr>
          <w:bCs w:val="0"/>
        </w:rPr>
        <w:t>______</w:t>
      </w:r>
      <w:r w:rsidR="001061E5">
        <w:rPr>
          <w:bCs w:val="0"/>
        </w:rPr>
        <w:t xml:space="preserve"> з сім’єю в складі </w:t>
      </w:r>
      <w:r w:rsidR="00314DE4">
        <w:rPr>
          <w:bCs w:val="0"/>
        </w:rPr>
        <w:t>_</w:t>
      </w:r>
      <w:r w:rsidR="001061E5">
        <w:rPr>
          <w:bCs w:val="0"/>
        </w:rPr>
        <w:t xml:space="preserve"> осіб (</w:t>
      </w:r>
      <w:r w:rsidR="00314DE4">
        <w:rPr>
          <w:bCs w:val="0"/>
        </w:rPr>
        <w:t>________________</w:t>
      </w:r>
      <w:r w:rsidR="001061E5">
        <w:rPr>
          <w:bCs w:val="0"/>
        </w:rPr>
        <w:t xml:space="preserve">). </w:t>
      </w:r>
    </w:p>
    <w:p w14:paraId="15F3820F" w14:textId="366CB4FE" w:rsidR="004C34EA" w:rsidRDefault="006C558F" w:rsidP="00EC1688">
      <w:pPr>
        <w:tabs>
          <w:tab w:val="left" w:pos="564"/>
        </w:tabs>
        <w:ind w:firstLine="567"/>
        <w:jc w:val="both"/>
        <w:rPr>
          <w:bCs w:val="0"/>
        </w:rPr>
      </w:pPr>
      <w:r>
        <w:rPr>
          <w:bCs w:val="0"/>
        </w:rPr>
        <w:t>2. </w:t>
      </w:r>
      <w:r w:rsidR="001061E5">
        <w:rPr>
          <w:bCs w:val="0"/>
        </w:rPr>
        <w:t xml:space="preserve">Начальнику відділу з обліку та розподілу житла департаменту житлово-комунального господарства Козюті Геннадію видати </w:t>
      </w:r>
      <w:r w:rsidR="00BD1E8B">
        <w:rPr>
          <w:bCs w:val="0"/>
        </w:rPr>
        <w:t>______</w:t>
      </w:r>
      <w:r w:rsidR="001061E5">
        <w:rPr>
          <w:bCs w:val="0"/>
        </w:rPr>
        <w:t>спеціальний ордер на квартиру, вказану в пункті 1.</w:t>
      </w:r>
    </w:p>
    <w:p w14:paraId="39D1467A" w14:textId="77777777" w:rsidR="004C34EA" w:rsidRDefault="004C34EA">
      <w:pPr>
        <w:jc w:val="both"/>
        <w:rPr>
          <w:bCs w:val="0"/>
          <w:szCs w:val="28"/>
        </w:rPr>
      </w:pPr>
    </w:p>
    <w:p w14:paraId="23490CA2" w14:textId="77777777" w:rsidR="00394F84" w:rsidRDefault="00394F84">
      <w:pPr>
        <w:jc w:val="both"/>
        <w:rPr>
          <w:bCs w:val="0"/>
          <w:szCs w:val="28"/>
        </w:rPr>
      </w:pPr>
    </w:p>
    <w:p w14:paraId="2C8985AC" w14:textId="77777777" w:rsidR="006C558F" w:rsidRDefault="006C558F">
      <w:pPr>
        <w:jc w:val="both"/>
        <w:rPr>
          <w:bCs w:val="0"/>
          <w:szCs w:val="28"/>
        </w:rPr>
      </w:pPr>
    </w:p>
    <w:p w14:paraId="32D9D8AC" w14:textId="77777777" w:rsidR="004C34EA" w:rsidRDefault="001061E5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6A5A195F" w14:textId="77777777" w:rsidR="004C34EA" w:rsidRDefault="004C34EA">
      <w:pPr>
        <w:jc w:val="both"/>
        <w:rPr>
          <w:bCs w:val="0"/>
          <w:szCs w:val="28"/>
        </w:rPr>
      </w:pPr>
    </w:p>
    <w:p w14:paraId="1D8C3804" w14:textId="77777777" w:rsidR="006C558F" w:rsidRDefault="006C558F">
      <w:pPr>
        <w:jc w:val="both"/>
        <w:rPr>
          <w:bCs w:val="0"/>
          <w:szCs w:val="28"/>
        </w:rPr>
      </w:pPr>
    </w:p>
    <w:p w14:paraId="274DB783" w14:textId="77777777" w:rsidR="004C34EA" w:rsidRDefault="001061E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B85F00F" w14:textId="77777777" w:rsidR="004C34EA" w:rsidRDefault="001061E5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C5756A1" w14:textId="77777777" w:rsidR="004C34EA" w:rsidRDefault="004C34EA">
      <w:pPr>
        <w:jc w:val="both"/>
        <w:rPr>
          <w:sz w:val="24"/>
          <w:szCs w:val="28"/>
        </w:rPr>
      </w:pPr>
    </w:p>
    <w:p w14:paraId="0DA3169D" w14:textId="77777777" w:rsidR="004C34EA" w:rsidRDefault="004C34EA">
      <w:pPr>
        <w:jc w:val="both"/>
        <w:rPr>
          <w:sz w:val="24"/>
          <w:szCs w:val="28"/>
        </w:rPr>
      </w:pPr>
    </w:p>
    <w:p w14:paraId="44A73A62" w14:textId="77777777" w:rsidR="00824470" w:rsidRDefault="001061E5">
      <w:pPr>
        <w:jc w:val="both"/>
        <w:rPr>
          <w:bCs w:val="0"/>
          <w:sz w:val="24"/>
        </w:rPr>
      </w:pPr>
      <w:r>
        <w:rPr>
          <w:bCs w:val="0"/>
          <w:sz w:val="24"/>
        </w:rPr>
        <w:t>Козюта 726</w:t>
      </w:r>
      <w:r w:rsidR="006C558F">
        <w:rPr>
          <w:bCs w:val="0"/>
          <w:sz w:val="24"/>
        </w:rPr>
        <w:t> </w:t>
      </w:r>
      <w:r>
        <w:rPr>
          <w:bCs w:val="0"/>
          <w:sz w:val="24"/>
        </w:rPr>
        <w:t>863</w:t>
      </w:r>
    </w:p>
    <w:p w14:paraId="5E77A807" w14:textId="77777777" w:rsidR="006C558F" w:rsidRPr="00824470" w:rsidRDefault="006C558F">
      <w:pPr>
        <w:jc w:val="both"/>
        <w:rPr>
          <w:sz w:val="24"/>
        </w:rPr>
      </w:pPr>
    </w:p>
    <w:sectPr w:rsidR="006C558F" w:rsidRPr="00824470" w:rsidSect="00EC168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8FDB" w14:textId="77777777" w:rsidR="008D156C" w:rsidRDefault="008D156C">
      <w:r>
        <w:separator/>
      </w:r>
    </w:p>
  </w:endnote>
  <w:endnote w:type="continuationSeparator" w:id="0">
    <w:p w14:paraId="7534A5F8" w14:textId="77777777" w:rsidR="008D156C" w:rsidRDefault="008D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F5D3" w14:textId="77777777" w:rsidR="008D156C" w:rsidRDefault="008D156C">
      <w:r>
        <w:separator/>
      </w:r>
    </w:p>
  </w:footnote>
  <w:footnote w:type="continuationSeparator" w:id="0">
    <w:p w14:paraId="542A4E35" w14:textId="77777777" w:rsidR="008D156C" w:rsidRDefault="008D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3049" w14:textId="77777777" w:rsidR="004C34EA" w:rsidRDefault="004C34E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9C8"/>
    <w:multiLevelType w:val="multilevel"/>
    <w:tmpl w:val="625CD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52373C"/>
    <w:multiLevelType w:val="multilevel"/>
    <w:tmpl w:val="627C84D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03695444">
    <w:abstractNumId w:val="1"/>
  </w:num>
  <w:num w:numId="2" w16cid:durableId="64004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4EA"/>
    <w:rsid w:val="001061E5"/>
    <w:rsid w:val="00314DE4"/>
    <w:rsid w:val="0034258A"/>
    <w:rsid w:val="00394F84"/>
    <w:rsid w:val="003C76F7"/>
    <w:rsid w:val="004C34EA"/>
    <w:rsid w:val="006C558F"/>
    <w:rsid w:val="00824470"/>
    <w:rsid w:val="008D156C"/>
    <w:rsid w:val="00A376C0"/>
    <w:rsid w:val="00A85DDB"/>
    <w:rsid w:val="00BD1E8B"/>
    <w:rsid w:val="00C45CB1"/>
    <w:rsid w:val="00E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4CF808"/>
  <w15:docId w15:val="{FEB35F0B-1682-4E2B-B239-351F0F4A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EC168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EC1688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61</cp:revision>
  <cp:lastPrinted>2025-08-13T08:03:00Z</cp:lastPrinted>
  <dcterms:created xsi:type="dcterms:W3CDTF">2023-02-02T09:33:00Z</dcterms:created>
  <dcterms:modified xsi:type="dcterms:W3CDTF">2025-08-19T10:46:00Z</dcterms:modified>
  <dc:language>uk-UA</dc:language>
</cp:coreProperties>
</file>