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5774" w14:textId="77777777" w:rsidR="002278A0" w:rsidRDefault="002278A0" w:rsidP="002278A0">
      <w:pPr>
        <w:tabs>
          <w:tab w:val="left" w:pos="4320"/>
        </w:tabs>
        <w:jc w:val="center"/>
      </w:pPr>
      <w:r>
        <w:object w:dxaOrig="1140" w:dyaOrig="1185" w14:anchorId="4CCA4A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55958332" r:id="rId5"/>
        </w:object>
      </w:r>
    </w:p>
    <w:p w14:paraId="5346AF91" w14:textId="77777777" w:rsidR="002278A0" w:rsidRDefault="002278A0" w:rsidP="002278A0">
      <w:pPr>
        <w:jc w:val="center"/>
        <w:rPr>
          <w:sz w:val="16"/>
          <w:szCs w:val="16"/>
        </w:rPr>
      </w:pPr>
    </w:p>
    <w:p w14:paraId="59CA30E1" w14:textId="77777777" w:rsidR="002278A0" w:rsidRDefault="002278A0" w:rsidP="002278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CC21476" w14:textId="77777777" w:rsidR="002278A0" w:rsidRDefault="002278A0" w:rsidP="002278A0">
      <w:pPr>
        <w:rPr>
          <w:color w:val="FF0000"/>
          <w:sz w:val="10"/>
          <w:szCs w:val="10"/>
        </w:rPr>
      </w:pPr>
    </w:p>
    <w:p w14:paraId="7C97BBD8" w14:textId="77777777" w:rsidR="002278A0" w:rsidRDefault="002278A0" w:rsidP="002278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40E4A86" w14:textId="77777777" w:rsidR="002278A0" w:rsidRDefault="002278A0" w:rsidP="002278A0">
      <w:pPr>
        <w:jc w:val="center"/>
        <w:rPr>
          <w:b/>
          <w:bCs/>
          <w:sz w:val="20"/>
          <w:szCs w:val="20"/>
        </w:rPr>
      </w:pPr>
    </w:p>
    <w:p w14:paraId="134DD6AA" w14:textId="77777777" w:rsidR="002278A0" w:rsidRDefault="002278A0" w:rsidP="002278A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C310563" w14:textId="77777777" w:rsidR="002278A0" w:rsidRDefault="002278A0" w:rsidP="002278A0">
      <w:pPr>
        <w:jc w:val="center"/>
        <w:rPr>
          <w:bCs/>
          <w:sz w:val="40"/>
          <w:szCs w:val="40"/>
        </w:rPr>
      </w:pPr>
    </w:p>
    <w:p w14:paraId="6FA86155" w14:textId="77777777" w:rsidR="002278A0" w:rsidRDefault="002278A0" w:rsidP="002278A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9AAE6D4" w14:textId="77777777" w:rsidR="002278A0" w:rsidRDefault="002278A0" w:rsidP="002278A0">
      <w:pPr>
        <w:spacing w:line="360" w:lineRule="auto"/>
        <w:ind w:right="4959"/>
        <w:jc w:val="both"/>
        <w:rPr>
          <w:sz w:val="28"/>
          <w:szCs w:val="28"/>
        </w:rPr>
      </w:pPr>
    </w:p>
    <w:p w14:paraId="68C21636" w14:textId="77777777" w:rsidR="001D74B7" w:rsidRDefault="00671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службового житла </w:t>
      </w:r>
    </w:p>
    <w:p w14:paraId="78DB0FBF" w14:textId="77777777" w:rsidR="001D74B7" w:rsidRDefault="001D74B7">
      <w:pPr>
        <w:ind w:firstLine="708"/>
        <w:jc w:val="both"/>
        <w:rPr>
          <w:sz w:val="28"/>
          <w:szCs w:val="28"/>
        </w:rPr>
      </w:pPr>
    </w:p>
    <w:p w14:paraId="06F81571" w14:textId="2507D403" w:rsidR="001D74B7" w:rsidRDefault="006715A1" w:rsidP="002278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Закону України “Про місцеве самоврядування в Україні”, </w:t>
      </w:r>
      <w:r>
        <w:rPr>
          <w:sz w:val="28"/>
          <w:szCs w:val="28"/>
        </w:rPr>
        <w:t>розглянувши звернення Головного управління Державної служби України з надзвичайних ситуацій у Волинській області (від 09.08.2023</w:t>
      </w:r>
      <w:r w:rsidR="002278A0">
        <w:rPr>
          <w:sz w:val="28"/>
          <w:szCs w:val="28"/>
        </w:rPr>
        <w:t xml:space="preserve"> № 4802-3915/4822</w:t>
      </w:r>
      <w:r>
        <w:rPr>
          <w:sz w:val="28"/>
          <w:szCs w:val="28"/>
        </w:rPr>
        <w:t>),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765B37AF" w14:textId="77777777" w:rsidR="001D74B7" w:rsidRDefault="001D74B7">
      <w:pPr>
        <w:ind w:firstLine="708"/>
        <w:jc w:val="both"/>
        <w:rPr>
          <w:sz w:val="28"/>
          <w:szCs w:val="28"/>
        </w:rPr>
      </w:pPr>
    </w:p>
    <w:p w14:paraId="24743826" w14:textId="77777777" w:rsidR="001D74B7" w:rsidRDefault="006715A1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99AE226" w14:textId="77777777" w:rsidR="001D74B7" w:rsidRDefault="00671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E28533" w14:textId="2F0F281C" w:rsidR="001D74B7" w:rsidRDefault="006715A1" w:rsidP="002278A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Затвердити рішення комісії з житлової роботи Головного управління Державної служби України з </w:t>
      </w:r>
      <w:r>
        <w:rPr>
          <w:sz w:val="28"/>
          <w:szCs w:val="28"/>
        </w:rPr>
        <w:t>надзвичайних ситуацій у Волинській області (протокол від 05.07.2023 №</w:t>
      </w:r>
      <w:r w:rsidR="002278A0">
        <w:rPr>
          <w:sz w:val="28"/>
          <w:szCs w:val="28"/>
        </w:rPr>
        <w:t> </w:t>
      </w:r>
      <w:r>
        <w:rPr>
          <w:sz w:val="28"/>
          <w:szCs w:val="28"/>
        </w:rPr>
        <w:t>5) про надання службової однокімнатної квартири №</w:t>
      </w:r>
      <w:r w:rsidR="002278A0">
        <w:rPr>
          <w:sz w:val="28"/>
          <w:szCs w:val="28"/>
        </w:rPr>
        <w:t> 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 на вул. _____</w:t>
      </w:r>
      <w:r>
        <w:rPr>
          <w:sz w:val="28"/>
          <w:szCs w:val="28"/>
        </w:rPr>
        <w:t xml:space="preserve"> у м. Луцьку житловою площею 19,6 кв.м _____</w:t>
      </w:r>
      <w:r>
        <w:rPr>
          <w:sz w:val="28"/>
          <w:szCs w:val="28"/>
        </w:rPr>
        <w:t xml:space="preserve"> з сім’єю в складі __</w:t>
      </w:r>
      <w:r>
        <w:rPr>
          <w:sz w:val="28"/>
          <w:szCs w:val="28"/>
        </w:rPr>
        <w:t xml:space="preserve"> осіб (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; проживає </w:t>
      </w:r>
      <w:r>
        <w:rPr>
          <w:sz w:val="28"/>
          <w:szCs w:val="28"/>
        </w:rPr>
        <w:t xml:space="preserve">_____ </w:t>
      </w:r>
      <w:r>
        <w:rPr>
          <w:sz w:val="28"/>
          <w:szCs w:val="28"/>
        </w:rPr>
        <w:t>в найманому житлі).</w:t>
      </w:r>
    </w:p>
    <w:p w14:paraId="3E1CD49D" w14:textId="77777777" w:rsidR="001D74B7" w:rsidRDefault="001D74B7">
      <w:pPr>
        <w:tabs>
          <w:tab w:val="left" w:pos="564"/>
        </w:tabs>
        <w:jc w:val="both"/>
        <w:rPr>
          <w:sz w:val="28"/>
          <w:szCs w:val="28"/>
        </w:rPr>
      </w:pPr>
    </w:p>
    <w:p w14:paraId="731551C4" w14:textId="7380883E" w:rsidR="001D74B7" w:rsidRDefault="006715A1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Начальнику відділу з обліку та розподілу житла департаменту житлово-комунального господарства Козюті Геннадію видати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. спеціальний ордер на квартиру, вказану в пункті 1.</w:t>
      </w:r>
    </w:p>
    <w:p w14:paraId="13EEB807" w14:textId="77777777" w:rsidR="001D74B7" w:rsidRDefault="001D74B7">
      <w:pPr>
        <w:jc w:val="both"/>
        <w:rPr>
          <w:sz w:val="28"/>
          <w:szCs w:val="28"/>
        </w:rPr>
      </w:pPr>
    </w:p>
    <w:p w14:paraId="4816A6B4" w14:textId="77777777" w:rsidR="001D74B7" w:rsidRDefault="001D74B7">
      <w:pPr>
        <w:jc w:val="both"/>
        <w:rPr>
          <w:sz w:val="28"/>
          <w:szCs w:val="28"/>
        </w:rPr>
      </w:pPr>
    </w:p>
    <w:p w14:paraId="28063024" w14:textId="77777777" w:rsidR="001D74B7" w:rsidRDefault="006715A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1071AC5F" w14:textId="77777777" w:rsidR="001D74B7" w:rsidRDefault="001D74B7">
      <w:pPr>
        <w:jc w:val="both"/>
        <w:rPr>
          <w:sz w:val="28"/>
          <w:szCs w:val="28"/>
        </w:rPr>
      </w:pPr>
    </w:p>
    <w:p w14:paraId="73EE8370" w14:textId="77777777" w:rsidR="001D74B7" w:rsidRDefault="001D74B7">
      <w:pPr>
        <w:jc w:val="both"/>
        <w:rPr>
          <w:sz w:val="28"/>
          <w:szCs w:val="28"/>
        </w:rPr>
      </w:pPr>
    </w:p>
    <w:p w14:paraId="2035521B" w14:textId="77777777" w:rsidR="001D74B7" w:rsidRDefault="006715A1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89B975F" w14:textId="77777777" w:rsidR="001D74B7" w:rsidRDefault="006715A1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40AEEE1" w14:textId="77777777" w:rsidR="001D74B7" w:rsidRDefault="001D74B7">
      <w:pPr>
        <w:jc w:val="both"/>
        <w:rPr>
          <w:sz w:val="28"/>
          <w:szCs w:val="28"/>
        </w:rPr>
      </w:pPr>
    </w:p>
    <w:p w14:paraId="727AFFA2" w14:textId="77777777" w:rsidR="001D74B7" w:rsidRDefault="001D74B7">
      <w:pPr>
        <w:jc w:val="both"/>
      </w:pPr>
    </w:p>
    <w:p w14:paraId="73ADD825" w14:textId="77777777" w:rsidR="001D74B7" w:rsidRDefault="006715A1">
      <w:pPr>
        <w:jc w:val="both"/>
      </w:pPr>
      <w:r>
        <w:t>Козюта 726 863</w:t>
      </w:r>
    </w:p>
    <w:p w14:paraId="6F49EBAA" w14:textId="77777777" w:rsidR="001D74B7" w:rsidRDefault="001D74B7">
      <w:pPr>
        <w:ind w:right="5386"/>
        <w:jc w:val="both"/>
      </w:pPr>
    </w:p>
    <w:sectPr w:rsidR="001D74B7" w:rsidSect="002278A0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B7"/>
    <w:rsid w:val="001D74B7"/>
    <w:rsid w:val="002278A0"/>
    <w:rsid w:val="0067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435E70"/>
  <w15:docId w15:val="{56A72608-AABB-480A-847C-80414DF3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34</cp:revision>
  <cp:lastPrinted>2023-07-11T16:05:00Z</cp:lastPrinted>
  <dcterms:created xsi:type="dcterms:W3CDTF">2022-02-22T13:52:00Z</dcterms:created>
  <dcterms:modified xsi:type="dcterms:W3CDTF">2023-09-11T14:26:00Z</dcterms:modified>
  <dc:language>uk-UA</dc:language>
</cp:coreProperties>
</file>