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7AA835C" w14:textId="55A516FF" w:rsidR="00684401" w:rsidRDefault="00891E85">
      <w:pPr>
        <w:pStyle w:val="11"/>
        <w:tabs>
          <w:tab w:val="left" w:pos="4169"/>
        </w:tabs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 wp14:anchorId="4B7E6297" wp14:editId="1268B2EE">
                <wp:simplePos x="0" y="0"/>
                <wp:positionH relativeFrom="column">
                  <wp:posOffset>-10984230</wp:posOffset>
                </wp:positionH>
                <wp:positionV relativeFrom="paragraph">
                  <wp:posOffset>-10674985</wp:posOffset>
                </wp:positionV>
                <wp:extent cx="10285095" cy="10281920"/>
                <wp:effectExtent l="635" t="0" r="1270" b="0"/>
                <wp:wrapNone/>
                <wp:docPr id="2097388207" name="shape_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5095" cy="10281920"/>
                        </a:xfrm>
                        <a:custGeom>
                          <a:avLst/>
                          <a:gdLst>
                            <a:gd name="T0" fmla="*/ 28570 w 28571"/>
                            <a:gd name="T1" fmla="*/ 28562 h 28563"/>
                            <a:gd name="T2" fmla="*/ 0 w 28571"/>
                            <a:gd name="T3" fmla="*/ 28562 h 28563"/>
                            <a:gd name="T4" fmla="*/ 0 w 28571"/>
                            <a:gd name="T5" fmla="*/ 0 h 28563"/>
                            <a:gd name="T6" fmla="*/ 28570 w 28571"/>
                            <a:gd name="T7" fmla="*/ 0 h 28563"/>
                            <a:gd name="T8" fmla="*/ 28570 w 28571"/>
                            <a:gd name="T9" fmla="*/ 28562 h 2856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8571" h="28563">
                              <a:moveTo>
                                <a:pt x="28570" y="28562"/>
                              </a:moveTo>
                              <a:lnTo>
                                <a:pt x="0" y="28562"/>
                              </a:lnTo>
                              <a:lnTo>
                                <a:pt x="0" y="0"/>
                              </a:lnTo>
                              <a:lnTo>
                                <a:pt x="28570" y="0"/>
                              </a:lnTo>
                              <a:lnTo>
                                <a:pt x="28570" y="28562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3465A4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6C074D" id="shape_0" o:spid="_x0000_s1026" style="position:absolute;margin-left:-864.9pt;margin-top:-840.55pt;width:809.85pt;height:809.6pt;z-index:25165772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28571,285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" o:allowincell="f" path="m28570,28562l,28562,,,28570,r,28562e" filled="f" stroked="f" strokecolor="#3465a4">
                <v:path o:connecttype="custom" o:connectlocs="10284735,10281560;0,10281560;0,0;10284735,0;10284735,10281560" o:connectangles="0,0,0,0,0"/>
              </v:shape>
            </w:pict>
          </mc:Fallback>
        </mc:AlternateContent>
      </w:r>
      <w:r>
        <w:rPr>
          <w:rFonts w:ascii="Times New Roman" w:hAnsi="Times New Roman" w:cs="Times New Roman"/>
          <w:b w:val="0"/>
          <w:bCs w:val="0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4A992A33" wp14:editId="3581A7CC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542016553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EDAB327" id="_x0000_tole_rId2" o:spid="_x0000_s1026" style="position:absolute;margin-left:0;margin-top:0;width:50pt;height:50pt;z-index:25165670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000000">
        <w:rPr>
          <w:rFonts w:ascii="Times New Roman" w:hAnsi="Times New Roman" w:cs="Times New Roman"/>
          <w:b w:val="0"/>
          <w:bCs w:val="0"/>
          <w:sz w:val="28"/>
          <w:szCs w:val="28"/>
        </w:rPr>
        <w:object w:dxaOrig="1440" w:dyaOrig="1440" w14:anchorId="70F4BD3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0;width:57.4pt;height:59.2pt;z-index:251658752;visibility:visible;mso-wrap-distance-right:0;mso-position-horizontal-relative:text;mso-position-vertical-relative:text">
            <v:imagedata r:id="rId4" o:title=""/>
            <w10:wrap type="square" side="left"/>
          </v:shape>
          <o:OLEObject Type="Embed" ProgID="PBrush" ShapeID="ole_rId2" DrawAspect="Content" ObjectID="_1773734154" r:id="rId5"/>
        </w:object>
      </w:r>
    </w:p>
    <w:p w14:paraId="437E4833" w14:textId="77777777" w:rsidR="00684401" w:rsidRDefault="00684401">
      <w:pPr>
        <w:pStyle w:val="11"/>
        <w:spacing w:before="0" w:after="0"/>
        <w:jc w:val="center"/>
        <w:rPr>
          <w:rFonts w:ascii="Times New Roman" w:hAnsi="Times New Roman" w:cs="Times New Roman"/>
          <w:sz w:val="16"/>
          <w:szCs w:val="16"/>
        </w:rPr>
      </w:pPr>
    </w:p>
    <w:p w14:paraId="5EA495F5" w14:textId="77777777" w:rsidR="00684401" w:rsidRDefault="00684401"/>
    <w:p w14:paraId="6B19B224" w14:textId="77777777" w:rsidR="00684401" w:rsidRDefault="00684401">
      <w:pPr>
        <w:pStyle w:val="11"/>
        <w:spacing w:before="0" w:after="0"/>
        <w:jc w:val="center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14:paraId="53D3FC9F" w14:textId="77777777" w:rsidR="00684401" w:rsidRDefault="00F3228A">
      <w:pPr>
        <w:pStyle w:val="11"/>
        <w:spacing w:before="0" w:after="0"/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068F4F2F" w14:textId="77777777" w:rsidR="00684401" w:rsidRDefault="00684401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42DD755F" w14:textId="77777777" w:rsidR="00684401" w:rsidRDefault="00F3228A">
      <w:pPr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44EC994D" w14:textId="77777777" w:rsidR="00684401" w:rsidRDefault="00684401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43C1E601" w14:textId="77777777" w:rsidR="00684401" w:rsidRDefault="00F3228A">
      <w:pPr>
        <w:tabs>
          <w:tab w:val="left" w:pos="4510"/>
          <w:tab w:val="left" w:pos="4715"/>
        </w:tabs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</w:rPr>
        <w:t>________________                                    Луцьк                                     №________________</w:t>
      </w:r>
    </w:p>
    <w:p w14:paraId="00A195B3" w14:textId="77777777" w:rsidR="00684401" w:rsidRDefault="00684401">
      <w:pPr>
        <w:rPr>
          <w:rFonts w:ascii="Times New Roman" w:hAnsi="Times New Roman" w:cs="Times New Roman"/>
          <w:sz w:val="28"/>
          <w:szCs w:val="28"/>
        </w:rPr>
      </w:pPr>
    </w:p>
    <w:p w14:paraId="51F8A5A1" w14:textId="77777777" w:rsidR="00684401" w:rsidRDefault="00F3228A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4AF6F4C5" w14:textId="77777777" w:rsidR="00684401" w:rsidRDefault="00F3228A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7F19025A" w14:textId="77777777" w:rsidR="00684401" w:rsidRDefault="00684401">
      <w:pPr>
        <w:rPr>
          <w:rFonts w:ascii="Times New Roman" w:hAnsi="Times New Roman" w:cs="Times New Roman"/>
          <w:sz w:val="28"/>
          <w:szCs w:val="28"/>
        </w:rPr>
      </w:pPr>
    </w:p>
    <w:p w14:paraId="7D7C4043" w14:textId="77777777" w:rsidR="00684401" w:rsidRDefault="00684401">
      <w:pPr>
        <w:rPr>
          <w:rFonts w:ascii="Times New Roman" w:hAnsi="Times New Roman" w:cs="Times New Roman"/>
          <w:sz w:val="28"/>
          <w:szCs w:val="28"/>
        </w:rPr>
      </w:pPr>
    </w:p>
    <w:p w14:paraId="22BA3710" w14:textId="31B0D302" w:rsidR="00684401" w:rsidRDefault="00F3228A">
      <w:pPr>
        <w:ind w:left="-57" w:firstLine="624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2022–2024 роки в редакції рішення міської ради від 20.12.2023 № 54/20, враховуючи лист </w:t>
      </w:r>
      <w:r w:rsidR="00891E85">
        <w:rPr>
          <w:rFonts w:ascii="Times New Roman" w:hAnsi="Times New Roman" w:cs="Times New Roman"/>
          <w:color w:val="000000"/>
          <w:sz w:val="28"/>
          <w:szCs w:val="28"/>
        </w:rPr>
        <w:t>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 </w:t>
      </w:r>
      <w:r w:rsidR="00CC3173">
        <w:rPr>
          <w:rFonts w:ascii="Times New Roman" w:hAnsi="Times New Roman" w:cs="Times New Roman"/>
          <w:color w:val="000000"/>
          <w:sz w:val="28"/>
          <w:szCs w:val="28"/>
        </w:rPr>
        <w:t xml:space="preserve">01.03.2024 </w:t>
      </w:r>
      <w:r>
        <w:rPr>
          <w:rFonts w:ascii="Times New Roman" w:hAnsi="Times New Roman" w:cs="Times New Roman"/>
          <w:color w:val="000000"/>
          <w:sz w:val="28"/>
          <w:szCs w:val="28"/>
        </w:rPr>
        <w:t>№ </w:t>
      </w:r>
      <w:r w:rsidR="00CC3173">
        <w:rPr>
          <w:rFonts w:ascii="Times New Roman" w:hAnsi="Times New Roman" w:cs="Times New Roman"/>
          <w:color w:val="000000"/>
          <w:sz w:val="28"/>
          <w:szCs w:val="28"/>
        </w:rPr>
        <w:t>1961/2001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</w:p>
    <w:p w14:paraId="5CDF29DE" w14:textId="77777777" w:rsidR="00684401" w:rsidRDefault="00684401">
      <w:pPr>
        <w:ind w:left="-57" w:firstLine="624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7856074E" w14:textId="1EDE57B0" w:rsidR="00684401" w:rsidRDefault="00F3228A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891E85">
        <w:rPr>
          <w:rFonts w:ascii="Times New Roman" w:hAnsi="Times New Roman" w:cs="Times New Roman"/>
          <w:color w:val="000000"/>
          <w:sz w:val="28"/>
          <w:szCs w:val="28"/>
        </w:rPr>
        <w:t xml:space="preserve">_____ </w:t>
      </w:r>
      <w:r>
        <w:rPr>
          <w:rFonts w:ascii="Times New Roman" w:hAnsi="Times New Roman" w:cs="Times New Roman"/>
          <w:sz w:val="28"/>
          <w:szCs w:val="28"/>
        </w:rPr>
        <w:t xml:space="preserve">  матеріальні цінності згідно з додатком.</w:t>
      </w:r>
    </w:p>
    <w:p w14:paraId="17633D7D" w14:textId="642AFA19" w:rsidR="00684401" w:rsidRDefault="00F3228A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891E85">
        <w:rPr>
          <w:rFonts w:ascii="Times New Roman" w:hAnsi="Times New Roman" w:cs="Times New Roman"/>
          <w:color w:val="000000"/>
          <w:sz w:val="28"/>
          <w:szCs w:val="28"/>
        </w:rPr>
        <w:t>_____</w:t>
      </w:r>
      <w:r w:rsidR="00891E8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передачу матеріальних цінностей оформити актом прийому-передачі.</w:t>
      </w:r>
    </w:p>
    <w:p w14:paraId="553AAB84" w14:textId="77777777" w:rsidR="00684401" w:rsidRDefault="00F3228A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 Контроль за виконанням розпорядження </w:t>
      </w:r>
      <w:r w:rsidR="00FF61FB">
        <w:rPr>
          <w:rFonts w:ascii="Times New Roman" w:hAnsi="Times New Roman" w:cs="Times New Roman"/>
          <w:sz w:val="28"/>
          <w:szCs w:val="28"/>
        </w:rPr>
        <w:t>залишаю за собою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46D2CF41" w14:textId="77777777" w:rsidR="00684401" w:rsidRDefault="00684401">
      <w:pPr>
        <w:ind w:left="567"/>
        <w:rPr>
          <w:rFonts w:ascii="Times New Roman" w:hAnsi="Times New Roman"/>
          <w:sz w:val="28"/>
          <w:szCs w:val="28"/>
        </w:rPr>
      </w:pPr>
    </w:p>
    <w:p w14:paraId="2065C476" w14:textId="77777777" w:rsidR="00684401" w:rsidRDefault="00684401">
      <w:pPr>
        <w:ind w:left="567"/>
        <w:rPr>
          <w:rFonts w:ascii="Times New Roman" w:hAnsi="Times New Roman"/>
          <w:sz w:val="28"/>
          <w:szCs w:val="28"/>
        </w:rPr>
      </w:pPr>
    </w:p>
    <w:p w14:paraId="7B2EA028" w14:textId="77777777" w:rsidR="00684401" w:rsidRDefault="00684401">
      <w:pPr>
        <w:ind w:left="567"/>
        <w:rPr>
          <w:rFonts w:ascii="Times New Roman" w:hAnsi="Times New Roman"/>
          <w:sz w:val="28"/>
          <w:szCs w:val="28"/>
        </w:rPr>
      </w:pPr>
    </w:p>
    <w:p w14:paraId="46C30EB3" w14:textId="77777777" w:rsidR="00684401" w:rsidRDefault="00FF61FB">
      <w:pPr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Заступник міського голови</w:t>
      </w:r>
      <w:r w:rsidR="00F3228A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F3228A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F3228A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F3228A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F3228A"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>Ірина ЧЕБЕЛЮК</w:t>
      </w:r>
    </w:p>
    <w:p w14:paraId="4417BFB8" w14:textId="77777777" w:rsidR="00684401" w:rsidRDefault="00684401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E22D5C0" w14:textId="77777777" w:rsidR="00684401" w:rsidRDefault="00684401">
      <w:pPr>
        <w:ind w:firstLine="567"/>
        <w:jc w:val="both"/>
        <w:rPr>
          <w:rFonts w:ascii="Times New Roman" w:hAnsi="Times New Roman" w:cs="Times New Roman"/>
          <w:color w:val="000000"/>
        </w:rPr>
      </w:pPr>
    </w:p>
    <w:p w14:paraId="796F13C4" w14:textId="77777777" w:rsidR="00684401" w:rsidRDefault="00F3228A">
      <w:r>
        <w:rPr>
          <w:rFonts w:ascii="Times New Roman" w:hAnsi="Times New Roman" w:cs="Times New Roman"/>
        </w:rPr>
        <w:t>Бенесько 777 913</w:t>
      </w:r>
    </w:p>
    <w:p w14:paraId="3556516C" w14:textId="77777777" w:rsidR="00684401" w:rsidRDefault="00F3228A">
      <w:r>
        <w:rPr>
          <w:rFonts w:ascii="Times New Roman" w:hAnsi="Times New Roman" w:cs="Times New Roman"/>
          <w:color w:val="000000"/>
        </w:rPr>
        <w:t>Горай 777 944</w:t>
      </w:r>
    </w:p>
    <w:sectPr w:rsidR="00684401">
      <w:pgSz w:w="11906" w:h="16838"/>
      <w:pgMar w:top="624" w:right="567" w:bottom="1134" w:left="1984" w:header="0" w:footer="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ucida Sans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autoHyphenation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4401"/>
    <w:rsid w:val="00684401"/>
    <w:rsid w:val="00891E85"/>
    <w:rsid w:val="00B54220"/>
    <w:rsid w:val="00CC3173"/>
    <w:rsid w:val="00F3228A"/>
    <w:rsid w:val="00FF61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BBBBFEC"/>
  <w15:docId w15:val="{838D4FF3-7493-430B-9102-7292992E23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94F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і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4">
    <w:name w:val="Нижні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5">
    <w:name w:val="Текст у виносці Знак"/>
    <w:basedOn w:val="a0"/>
    <w:uiPriority w:val="99"/>
    <w:semiHidden/>
    <w:qFormat/>
    <w:rsid w:val="00B94AC5"/>
    <w:rPr>
      <w:rFonts w:ascii="Segoe UI" w:hAnsi="Segoe UI" w:cs="Mangal"/>
      <w:sz w:val="18"/>
      <w:szCs w:val="16"/>
    </w:rPr>
  </w:style>
  <w:style w:type="character" w:styleId="a6">
    <w:name w:val="annotation reference"/>
    <w:basedOn w:val="a0"/>
    <w:uiPriority w:val="99"/>
    <w:semiHidden/>
    <w:unhideWhenUsed/>
    <w:qFormat/>
    <w:rsid w:val="00355B68"/>
    <w:rPr>
      <w:sz w:val="16"/>
      <w:szCs w:val="16"/>
    </w:rPr>
  </w:style>
  <w:style w:type="character" w:customStyle="1" w:styleId="a7">
    <w:name w:val="Текст примітки Знак"/>
    <w:basedOn w:val="a0"/>
    <w:uiPriority w:val="99"/>
    <w:semiHidden/>
    <w:qFormat/>
    <w:rsid w:val="00355B68"/>
    <w:rPr>
      <w:rFonts w:cs="Mangal"/>
      <w:sz w:val="20"/>
      <w:szCs w:val="18"/>
    </w:rPr>
  </w:style>
  <w:style w:type="character" w:customStyle="1" w:styleId="a8">
    <w:name w:val="Тема примітки Знак"/>
    <w:basedOn w:val="a7"/>
    <w:uiPriority w:val="99"/>
    <w:semiHidden/>
    <w:qFormat/>
    <w:rsid w:val="00355B68"/>
    <w:rPr>
      <w:rFonts w:cs="Mangal"/>
      <w:b/>
      <w:bCs/>
      <w:sz w:val="20"/>
      <w:szCs w:val="18"/>
    </w:rPr>
  </w:style>
  <w:style w:type="paragraph" w:customStyle="1" w:styleId="a9">
    <w:name w:val="Заголовок"/>
    <w:basedOn w:val="a"/>
    <w:next w:val="aa"/>
    <w:qFormat/>
    <w:rsid w:val="00894FD3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a">
    <w:name w:val="Body Text"/>
    <w:basedOn w:val="a"/>
    <w:rsid w:val="00894FD3"/>
    <w:pPr>
      <w:spacing w:after="140" w:line="276" w:lineRule="auto"/>
    </w:pPr>
  </w:style>
  <w:style w:type="paragraph" w:styleId="ab">
    <w:name w:val="List"/>
    <w:basedOn w:val="aa"/>
    <w:rsid w:val="00894FD3"/>
  </w:style>
  <w:style w:type="paragraph" w:styleId="ac">
    <w:name w:val="caption"/>
    <w:basedOn w:val="a"/>
    <w:qFormat/>
    <w:rsid w:val="00894FD3"/>
    <w:pPr>
      <w:suppressLineNumbers/>
      <w:spacing w:before="120" w:after="120"/>
    </w:pPr>
    <w:rPr>
      <w:i/>
      <w:iCs/>
    </w:rPr>
  </w:style>
  <w:style w:type="paragraph" w:customStyle="1" w:styleId="ad">
    <w:name w:val="Покажчик"/>
    <w:basedOn w:val="a"/>
    <w:qFormat/>
    <w:rsid w:val="00894FD3"/>
    <w:pPr>
      <w:suppressLineNumbers/>
    </w:pPr>
  </w:style>
  <w:style w:type="paragraph" w:customStyle="1" w:styleId="11">
    <w:name w:val="Заголовок 11"/>
    <w:basedOn w:val="a"/>
    <w:next w:val="a"/>
    <w:qFormat/>
    <w:rsid w:val="00894FD3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customStyle="1" w:styleId="1">
    <w:name w:val="Назва об'єкта1"/>
    <w:basedOn w:val="a"/>
    <w:qFormat/>
    <w:rsid w:val="00FE6DBD"/>
    <w:pPr>
      <w:suppressLineNumbers/>
      <w:spacing w:before="120" w:after="120"/>
    </w:pPr>
    <w:rPr>
      <w:rFonts w:cs="Arial"/>
      <w:i/>
      <w:iCs/>
    </w:rPr>
  </w:style>
  <w:style w:type="paragraph" w:customStyle="1" w:styleId="ae">
    <w:name w:val="Верхній і нижній колонтитули"/>
    <w:basedOn w:val="a"/>
    <w:qFormat/>
    <w:rsid w:val="00894FD3"/>
  </w:style>
  <w:style w:type="paragraph" w:customStyle="1" w:styleId="10">
    <w:name w:val="Верхній колонтитул1"/>
    <w:basedOn w:val="a"/>
    <w:uiPriority w:val="99"/>
    <w:unhideWhenUsed/>
    <w:qFormat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12">
    <w:name w:val="Нижній колонтитул1"/>
    <w:basedOn w:val="a"/>
    <w:uiPriority w:val="99"/>
    <w:unhideWhenUsed/>
    <w:qFormat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f">
    <w:name w:val="List Paragraph"/>
    <w:basedOn w:val="a"/>
    <w:uiPriority w:val="34"/>
    <w:qFormat/>
    <w:rsid w:val="00707992"/>
    <w:pPr>
      <w:ind w:left="720"/>
      <w:contextualSpacing/>
    </w:pPr>
    <w:rPr>
      <w:rFonts w:cs="Mangal"/>
      <w:szCs w:val="21"/>
    </w:rPr>
  </w:style>
  <w:style w:type="paragraph" w:styleId="af0">
    <w:name w:val="Balloon Text"/>
    <w:basedOn w:val="a"/>
    <w:uiPriority w:val="99"/>
    <w:semiHidden/>
    <w:unhideWhenUsed/>
    <w:qFormat/>
    <w:rsid w:val="00B94AC5"/>
    <w:rPr>
      <w:rFonts w:ascii="Segoe UI" w:hAnsi="Segoe UI" w:cs="Mangal"/>
      <w:sz w:val="18"/>
      <w:szCs w:val="16"/>
    </w:rPr>
  </w:style>
  <w:style w:type="paragraph" w:styleId="af1">
    <w:name w:val="annotation text"/>
    <w:basedOn w:val="a"/>
    <w:uiPriority w:val="99"/>
    <w:semiHidden/>
    <w:unhideWhenUsed/>
    <w:qFormat/>
    <w:rsid w:val="00355B68"/>
    <w:rPr>
      <w:rFonts w:cs="Mangal"/>
      <w:sz w:val="20"/>
      <w:szCs w:val="18"/>
    </w:rPr>
  </w:style>
  <w:style w:type="paragraph" w:styleId="af2">
    <w:name w:val="annotation subject"/>
    <w:basedOn w:val="af1"/>
    <w:next w:val="af1"/>
    <w:uiPriority w:val="99"/>
    <w:semiHidden/>
    <w:unhideWhenUsed/>
    <w:qFormat/>
    <w:rsid w:val="00355B68"/>
    <w:rPr>
      <w:b/>
      <w:bCs/>
    </w:rPr>
  </w:style>
  <w:style w:type="paragraph" w:customStyle="1" w:styleId="western">
    <w:name w:val="western"/>
    <w:basedOn w:val="a"/>
    <w:qFormat/>
    <w:rsid w:val="00EA1912"/>
    <w:pPr>
      <w:suppressAutoHyphens w:val="0"/>
      <w:spacing w:beforeAutospacing="1"/>
      <w:jc w:val="both"/>
    </w:pPr>
    <w:rPr>
      <w:rFonts w:ascii="Times New Roman" w:eastAsia="Times New Roman" w:hAnsi="Times New Roman" w:cs="Times New Roman"/>
      <w:color w:val="000000"/>
      <w:kern w:val="0"/>
      <w:lang w:val="en-US" w:eastAsia="en-US" w:bidi="ar-SA"/>
    </w:rPr>
  </w:style>
  <w:style w:type="paragraph" w:styleId="af3">
    <w:name w:val="header"/>
    <w:basedOn w:val="ae"/>
  </w:style>
  <w:style w:type="paragraph" w:customStyle="1" w:styleId="2">
    <w:name w:val="Верхній колонтитул2"/>
    <w:qFormat/>
  </w:style>
  <w:style w:type="table" w:styleId="af4">
    <w:name w:val="Table Grid"/>
    <w:basedOn w:val="a1"/>
    <w:uiPriority w:val="59"/>
    <w:rsid w:val="004B3E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649</Words>
  <Characters>371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Наталія Литвинчук</dc:creator>
  <dc:description/>
  <cp:lastModifiedBy>Наталія Литвинчук</cp:lastModifiedBy>
  <cp:revision>2</cp:revision>
  <dcterms:created xsi:type="dcterms:W3CDTF">2024-04-04T08:10:00Z</dcterms:created>
  <dcterms:modified xsi:type="dcterms:W3CDTF">2024-04-04T08:10:00Z</dcterms:modified>
  <dc:language>uk-UA</dc:language>
</cp:coreProperties>
</file>