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4075A" w14:textId="00B41275" w:rsidR="00C324DC" w:rsidRDefault="000772F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330220" wp14:editId="23975C13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730" cy="10282555"/>
                <wp:effectExtent l="635" t="0" r="635" b="0"/>
                <wp:wrapNone/>
                <wp:docPr id="191015351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730" cy="10282555"/>
                        </a:xfrm>
                        <a:custGeom>
                          <a:avLst/>
                          <a:gdLst>
                            <a:gd name="T0" fmla="*/ 28572 w 28573"/>
                            <a:gd name="T1" fmla="*/ 28563 h 28564"/>
                            <a:gd name="T2" fmla="*/ 0 w 28573"/>
                            <a:gd name="T3" fmla="*/ 28563 h 28564"/>
                            <a:gd name="T4" fmla="*/ 0 w 28573"/>
                            <a:gd name="T5" fmla="*/ 0 h 28564"/>
                            <a:gd name="T6" fmla="*/ 28572 w 28573"/>
                            <a:gd name="T7" fmla="*/ 0 h 28564"/>
                            <a:gd name="T8" fmla="*/ 28572 w 28573"/>
                            <a:gd name="T9" fmla="*/ 28563 h 285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3" h="28564">
                              <a:moveTo>
                                <a:pt x="28572" y="28563"/>
                              </a:moveTo>
                              <a:lnTo>
                                <a:pt x="0" y="28563"/>
                              </a:lnTo>
                              <a:lnTo>
                                <a:pt x="0" y="0"/>
                              </a:lnTo>
                              <a:lnTo>
                                <a:pt x="28572" y="0"/>
                              </a:lnTo>
                              <a:lnTo>
                                <a:pt x="28572" y="2856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A1D0" id="shape_0" o:spid="_x0000_s1026" style="position:absolute;margin-left:-864.9pt;margin-top:-840.55pt;width:809.9pt;height:809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3,2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" o:allowincell="f" path="m28572,28563l,28563,,,28572,r,28563e" filled="f" stroked="f" strokecolor="#3465a4">
                <v:path o:connecttype="custom" o:connectlocs="10285370,10282195;0,10282195;0,0;10285370,0;10285370,102821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E56157" wp14:editId="205433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657303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604C8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8D40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560991" r:id="rId5"/>
        </w:object>
      </w:r>
    </w:p>
    <w:p w14:paraId="401AC476" w14:textId="77777777" w:rsidR="00C324DC" w:rsidRDefault="00C324D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EFC89E" w14:textId="77777777" w:rsidR="00C324DC" w:rsidRDefault="00C324DC"/>
    <w:p w14:paraId="52F048DD" w14:textId="77777777" w:rsidR="00C324DC" w:rsidRDefault="00C324DC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281C9A" w14:textId="77777777" w:rsidR="00C324D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DE2361" w14:textId="77777777" w:rsidR="00C324DC" w:rsidRDefault="00C324D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FFF523" w14:textId="77777777" w:rsidR="00C324D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26C22B3" w14:textId="77777777" w:rsidR="00C324DC" w:rsidRDefault="00C324D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7BDE7B" w14:textId="77777777" w:rsidR="00C324D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012EA08" w14:textId="77777777" w:rsidR="00C324DC" w:rsidRDefault="00C324DC">
      <w:pPr>
        <w:rPr>
          <w:rFonts w:ascii="Times New Roman" w:hAnsi="Times New Roman" w:cs="Times New Roman"/>
          <w:sz w:val="28"/>
          <w:szCs w:val="28"/>
        </w:rPr>
      </w:pPr>
    </w:p>
    <w:p w14:paraId="70A8E41C" w14:textId="77777777" w:rsidR="00C324D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43F0A6" w14:textId="77777777" w:rsidR="00C324D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B73D5C4" w14:textId="77777777" w:rsidR="00C324DC" w:rsidRDefault="00C324DC">
      <w:pPr>
        <w:rPr>
          <w:rFonts w:ascii="Times New Roman" w:hAnsi="Times New Roman" w:cs="Times New Roman"/>
          <w:sz w:val="28"/>
          <w:szCs w:val="28"/>
        </w:rPr>
      </w:pPr>
    </w:p>
    <w:p w14:paraId="65DC824A" w14:textId="77777777" w:rsidR="00C324DC" w:rsidRDefault="00C324DC">
      <w:pPr>
        <w:rPr>
          <w:rFonts w:ascii="Times New Roman" w:hAnsi="Times New Roman" w:cs="Times New Roman"/>
          <w:sz w:val="28"/>
          <w:szCs w:val="28"/>
        </w:rPr>
      </w:pPr>
    </w:p>
    <w:p w14:paraId="577F32AA" w14:textId="591871CC" w:rsidR="00C324D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117E4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04.03.2024 № 1303А, від 05.03.2024 № 1316А, № 1317А: </w:t>
      </w:r>
    </w:p>
    <w:p w14:paraId="45C77F2C" w14:textId="77777777" w:rsidR="00C324DC" w:rsidRDefault="00C324D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66858B" w14:textId="669E9891" w:rsidR="00C324D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</w:t>
      </w:r>
      <w:r w:rsidR="0041159D">
        <w:rPr>
          <w:rFonts w:ascii="Times New Roman" w:hAnsi="Times New Roman" w:cs="Times New Roman"/>
          <w:sz w:val="28"/>
          <w:szCs w:val="28"/>
        </w:rPr>
        <w:t xml:space="preserve">матеріальні цінності </w:t>
      </w:r>
      <w:r>
        <w:rPr>
          <w:rFonts w:ascii="Times New Roman" w:hAnsi="Times New Roman" w:cs="Times New Roman"/>
          <w:sz w:val="28"/>
          <w:szCs w:val="28"/>
        </w:rPr>
        <w:t xml:space="preserve">з балансу Виконавчого комітету Луцької міської ради </w:t>
      </w:r>
      <w:r w:rsidR="00117E46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117E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117E46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117E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55012">
        <w:rPr>
          <w:rFonts w:ascii="Times New Roman" w:hAnsi="Times New Roman" w:cs="Times New Roman"/>
          <w:sz w:val="28"/>
          <w:szCs w:val="28"/>
        </w:rPr>
        <w:t xml:space="preserve"> –</w:t>
      </w:r>
      <w:r w:rsidR="0041159D">
        <w:rPr>
          <w:rFonts w:ascii="Times New Roman" w:hAnsi="Times New Roman" w:cs="Times New Roman"/>
          <w:sz w:val="28"/>
          <w:szCs w:val="28"/>
        </w:rPr>
        <w:t xml:space="preserve"> згідно з додатком 1</w:t>
      </w:r>
      <w:r w:rsidR="00655012">
        <w:rPr>
          <w:rFonts w:ascii="Times New Roman" w:hAnsi="Times New Roman" w:cs="Times New Roman"/>
          <w:sz w:val="28"/>
          <w:szCs w:val="28"/>
        </w:rPr>
        <w:t>,</w:t>
      </w:r>
      <w:r w:rsidR="0041159D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E46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655012">
        <w:rPr>
          <w:rFonts w:ascii="Times New Roman" w:hAnsi="Times New Roman" w:cs="Times New Roman"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згідно з додатком</w:t>
      </w:r>
      <w:r w:rsidR="0041159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DCEB5" w14:textId="2ED21729" w:rsidR="00C324D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17E46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117E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038FCBDA" w14:textId="77777777" w:rsidR="00C324D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E8C125B" w14:textId="77777777" w:rsidR="00C324DC" w:rsidRDefault="00C324DC">
      <w:pPr>
        <w:ind w:left="567"/>
        <w:rPr>
          <w:rFonts w:ascii="Times New Roman" w:hAnsi="Times New Roman"/>
          <w:sz w:val="28"/>
          <w:szCs w:val="28"/>
        </w:rPr>
      </w:pPr>
    </w:p>
    <w:p w14:paraId="1EA914B0" w14:textId="77777777" w:rsidR="00C324DC" w:rsidRDefault="00C324DC">
      <w:pPr>
        <w:ind w:left="567"/>
        <w:rPr>
          <w:rFonts w:ascii="Times New Roman" w:hAnsi="Times New Roman"/>
          <w:sz w:val="28"/>
          <w:szCs w:val="28"/>
        </w:rPr>
      </w:pPr>
    </w:p>
    <w:p w14:paraId="578B5F6E" w14:textId="77777777" w:rsidR="00C324DC" w:rsidRDefault="00C324DC">
      <w:pPr>
        <w:ind w:left="567"/>
        <w:rPr>
          <w:rFonts w:ascii="Times New Roman" w:hAnsi="Times New Roman"/>
          <w:sz w:val="28"/>
          <w:szCs w:val="28"/>
        </w:rPr>
      </w:pPr>
    </w:p>
    <w:p w14:paraId="18D8E158" w14:textId="77777777" w:rsidR="00C324D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349B367" w14:textId="77777777" w:rsidR="00C324DC" w:rsidRDefault="00C324DC">
      <w:pPr>
        <w:jc w:val="both"/>
        <w:rPr>
          <w:rFonts w:ascii="Times New Roman" w:hAnsi="Times New Roman" w:cs="Times New Roman"/>
        </w:rPr>
      </w:pPr>
    </w:p>
    <w:p w14:paraId="4D74465E" w14:textId="77777777" w:rsidR="00C324DC" w:rsidRDefault="00C324DC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0BC56B9" w14:textId="77777777" w:rsidR="00C324DC" w:rsidRDefault="00000000">
      <w:r>
        <w:rPr>
          <w:rFonts w:ascii="Times New Roman" w:hAnsi="Times New Roman" w:cs="Times New Roman"/>
        </w:rPr>
        <w:t>Бенесько 777 913</w:t>
      </w:r>
    </w:p>
    <w:p w14:paraId="5457B120" w14:textId="77777777" w:rsidR="00C324DC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C324DC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DC"/>
    <w:rsid w:val="000772F1"/>
    <w:rsid w:val="00117E46"/>
    <w:rsid w:val="0041159D"/>
    <w:rsid w:val="00655012"/>
    <w:rsid w:val="00C3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B70464"/>
  <w15:docId w15:val="{242E808A-0067-49D5-A97F-B4B5460E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2024-04-02T08:03:00Z</dcterms:created>
  <dcterms:modified xsi:type="dcterms:W3CDTF">2024-04-02T08:03:00Z</dcterms:modified>
  <dc:language>uk-UA</dc:language>
</cp:coreProperties>
</file>