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CB0B05" w14:textId="77777777" w:rsidR="00C3370A" w:rsidRDefault="00576B36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77FB2B6" wp14:editId="38F7B28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1EB344" id="_x0000_tole_rId2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sz w:val="28"/>
          <w:szCs w:val="28"/>
        </w:rPr>
        <w:object w:dxaOrig="1440" w:dyaOrig="1440" w14:anchorId="1187D62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240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778060362" r:id="rId7"/>
        </w:object>
      </w:r>
    </w:p>
    <w:p w14:paraId="1972A313" w14:textId="77777777" w:rsidR="00C3370A" w:rsidRDefault="00C3370A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5DE6C4BA" w14:textId="77777777" w:rsidR="002C513C" w:rsidRDefault="002C513C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7915EF94" w14:textId="77777777" w:rsidR="00C3370A" w:rsidRDefault="00E62A18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59950311" w14:textId="77777777" w:rsidR="00C3370A" w:rsidRDefault="00C3370A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44A37838" w14:textId="77777777" w:rsidR="00C3370A" w:rsidRDefault="00E62A18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4E47DC67" w14:textId="77777777" w:rsidR="00C3370A" w:rsidRDefault="00C3370A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35DF3003" w14:textId="77777777" w:rsidR="00C3370A" w:rsidRDefault="00E62A18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4E41BFB3" w14:textId="77777777" w:rsidR="00C3370A" w:rsidRDefault="00C3370A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</w:rPr>
      </w:pPr>
    </w:p>
    <w:p w14:paraId="4B642359" w14:textId="77777777" w:rsidR="00C3370A" w:rsidRDefault="00E62A18">
      <w:pPr>
        <w:ind w:right="453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5BACE7B2" w14:textId="77777777" w:rsidR="00C3370A" w:rsidRDefault="00E62A18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134173C1" w14:textId="77777777" w:rsidR="00C3370A" w:rsidRDefault="00C3370A">
      <w:pPr>
        <w:rPr>
          <w:rFonts w:ascii="Times New Roman" w:hAnsi="Times New Roman" w:cs="Times New Roman"/>
          <w:sz w:val="28"/>
          <w:szCs w:val="28"/>
        </w:rPr>
      </w:pPr>
    </w:p>
    <w:p w14:paraId="51026FA8" w14:textId="77777777" w:rsidR="00C3370A" w:rsidRDefault="00C3370A">
      <w:pPr>
        <w:rPr>
          <w:rFonts w:ascii="Times New Roman" w:hAnsi="Times New Roman" w:cs="Times New Roman"/>
          <w:sz w:val="28"/>
          <w:szCs w:val="28"/>
        </w:rPr>
      </w:pPr>
    </w:p>
    <w:p w14:paraId="658250E0" w14:textId="216FB0CB" w:rsidR="00C3370A" w:rsidRDefault="00E62A18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2022–2024 роки, затвердженої  рішенням міської ради від 23.02.2022 № 26/79, зі змінами, враховуючи лист </w:t>
      </w:r>
      <w:bookmarkStart w:id="0" w:name="_Hlk167447605"/>
      <w:r w:rsidR="002C3436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bookmarkEnd w:id="0"/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 </w:t>
      </w:r>
      <w:r w:rsidR="00576B36">
        <w:rPr>
          <w:rFonts w:ascii="Times New Roman" w:hAnsi="Times New Roman" w:cs="Times New Roman"/>
          <w:color w:val="000000"/>
          <w:sz w:val="28"/>
          <w:szCs w:val="28"/>
        </w:rPr>
        <w:t>21.05.2024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</w:p>
    <w:p w14:paraId="5365A134" w14:textId="77777777" w:rsidR="00C3370A" w:rsidRDefault="00C3370A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7CE61D15" w14:textId="3B9DE949" w:rsidR="00C3370A" w:rsidRDefault="00E62A18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2C3436">
        <w:rPr>
          <w:rFonts w:ascii="Times New Roman" w:hAnsi="Times New Roman" w:cs="Times New Roman"/>
          <w:color w:val="000000"/>
          <w:sz w:val="28"/>
          <w:szCs w:val="28"/>
        </w:rPr>
        <w:t xml:space="preserve">_______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C513C">
        <w:rPr>
          <w:rFonts w:ascii="Times New Roman" w:hAnsi="Times New Roman" w:cs="Times New Roman"/>
          <w:kern w:val="0"/>
          <w:sz w:val="28"/>
          <w:szCs w:val="28"/>
        </w:rPr>
        <w:t xml:space="preserve">для потреб </w:t>
      </w:r>
      <w:r w:rsidR="002C3436">
        <w:rPr>
          <w:rFonts w:ascii="Times New Roman" w:hAnsi="Times New Roman" w:cs="Times New Roman"/>
          <w:color w:val="000000"/>
          <w:sz w:val="28"/>
          <w:szCs w:val="28"/>
        </w:rPr>
        <w:t xml:space="preserve">_______ </w:t>
      </w:r>
      <w:r w:rsidR="002C513C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матеріальні цінності згідно з додатком.</w:t>
      </w:r>
    </w:p>
    <w:p w14:paraId="22F69CA0" w14:textId="36B9FDDB" w:rsidR="00C3370A" w:rsidRDefault="00E62A18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2C3436">
        <w:rPr>
          <w:rFonts w:ascii="Times New Roman" w:hAnsi="Times New Roman" w:cs="Times New Roman"/>
          <w:color w:val="000000"/>
          <w:sz w:val="28"/>
          <w:szCs w:val="28"/>
        </w:rPr>
        <w:t xml:space="preserve">_______ </w:t>
      </w:r>
      <w:r>
        <w:rPr>
          <w:rFonts w:ascii="Times New Roman" w:hAnsi="Times New Roman" w:cs="Times New Roman"/>
          <w:sz w:val="28"/>
          <w:szCs w:val="28"/>
        </w:rPr>
        <w:t>передачу матеріальних цінностей оформити актом прийому-передачі.</w:t>
      </w:r>
    </w:p>
    <w:p w14:paraId="69E3727A" w14:textId="77777777" w:rsidR="00C3370A" w:rsidRDefault="00E62A18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55AB8FAE" w14:textId="77777777" w:rsidR="00C3370A" w:rsidRDefault="00C3370A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31B3EC7D" w14:textId="77777777" w:rsidR="00C3370A" w:rsidRDefault="00C3370A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5E844EED" w14:textId="77777777" w:rsidR="00C3370A" w:rsidRDefault="00C3370A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14D4B9EF" w14:textId="77777777" w:rsidR="00C3370A" w:rsidRDefault="00E62A18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3FEDC583" w14:textId="77777777" w:rsidR="00C3370A" w:rsidRDefault="00C3370A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1FBF1B91" w14:textId="77777777" w:rsidR="00C3370A" w:rsidRDefault="00C3370A">
      <w:pPr>
        <w:ind w:left="567"/>
        <w:rPr>
          <w:rFonts w:ascii="Times New Roman" w:hAnsi="Times New Roman" w:cs="Times New Roman"/>
        </w:rPr>
      </w:pPr>
    </w:p>
    <w:p w14:paraId="01914F83" w14:textId="77777777" w:rsidR="00C3370A" w:rsidRDefault="00E62A18"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1" w:name="_GoBack1"/>
    </w:p>
    <w:p w14:paraId="3EA41328" w14:textId="77777777" w:rsidR="00C3370A" w:rsidRDefault="00E62A18">
      <w:pPr>
        <w:ind w:right="4534"/>
        <w:jc w:val="both"/>
      </w:pPr>
      <w:bookmarkStart w:id="2" w:name="_GoBack2"/>
      <w:bookmarkStart w:id="3" w:name="_GoBack21"/>
      <w:bookmarkStart w:id="4" w:name="_GoBack11"/>
      <w:bookmarkEnd w:id="1"/>
      <w:bookmarkEnd w:id="2"/>
      <w:r>
        <w:rPr>
          <w:rFonts w:ascii="Times New Roman" w:hAnsi="Times New Roman" w:cs="Times New Roman"/>
          <w:color w:val="000000"/>
        </w:rPr>
        <w:t>Горай 777 944</w:t>
      </w:r>
      <w:bookmarkEnd w:id="3"/>
      <w:bookmarkEnd w:id="4"/>
    </w:p>
    <w:sectPr w:rsidR="00C3370A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418E7A4" w14:textId="77777777" w:rsidR="00207C39" w:rsidRDefault="00207C39">
      <w:r>
        <w:separator/>
      </w:r>
    </w:p>
  </w:endnote>
  <w:endnote w:type="continuationSeparator" w:id="0">
    <w:p w14:paraId="6CE4259C" w14:textId="77777777" w:rsidR="00207C39" w:rsidRDefault="00207C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0667B26" w14:textId="77777777" w:rsidR="00207C39" w:rsidRDefault="00207C39">
      <w:r>
        <w:separator/>
      </w:r>
    </w:p>
  </w:footnote>
  <w:footnote w:type="continuationSeparator" w:id="0">
    <w:p w14:paraId="517E89F4" w14:textId="77777777" w:rsidR="00207C39" w:rsidRDefault="00207C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036180957"/>
      <w:docPartObj>
        <w:docPartGallery w:val="Page Numbers (Top of Page)"/>
        <w:docPartUnique/>
      </w:docPartObj>
    </w:sdtPr>
    <w:sdtContent>
      <w:p w14:paraId="60ABF9AB" w14:textId="77777777" w:rsidR="00C3370A" w:rsidRDefault="00E62A18">
        <w:pPr>
          <w:pStyle w:val="ab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0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40960E95" w14:textId="77777777" w:rsidR="00C3370A" w:rsidRDefault="00C3370A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370A"/>
    <w:rsid w:val="000013AC"/>
    <w:rsid w:val="00207C39"/>
    <w:rsid w:val="002C3436"/>
    <w:rsid w:val="002C513C"/>
    <w:rsid w:val="004D6F4C"/>
    <w:rsid w:val="00576B36"/>
    <w:rsid w:val="00745FBC"/>
    <w:rsid w:val="00C3370A"/>
    <w:rsid w:val="00E62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4A14BB1"/>
  <w15:docId w15:val="{FE032A40-67F5-46B3-B56B-0BB4D6B1E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FontStyle13">
    <w:name w:val="Font Style13"/>
    <w:qFormat/>
    <w:rsid w:val="00421763"/>
    <w:rPr>
      <w:rFonts w:ascii="Times New Roman" w:hAnsi="Times New Roman" w:cs="Times New Roman"/>
      <w:sz w:val="26"/>
      <w:szCs w:val="26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9">
    <w:name w:val="Покажчик"/>
    <w:basedOn w:val="a"/>
    <w:qFormat/>
    <w:pPr>
      <w:suppressLineNumbers/>
    </w:pPr>
  </w:style>
  <w:style w:type="paragraph" w:customStyle="1" w:styleId="aa">
    <w:name w:val="Верхній і нижній колонтитули"/>
    <w:basedOn w:val="a"/>
    <w:qFormat/>
  </w:style>
  <w:style w:type="paragraph" w:styleId="ab">
    <w:name w:val="head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c">
    <w:name w:val="foot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qFormat/>
    <w:rsid w:val="00421763"/>
    <w:pPr>
      <w:widowControl w:val="0"/>
      <w:spacing w:line="322" w:lineRule="exact"/>
      <w:ind w:firstLine="629"/>
      <w:jc w:val="both"/>
    </w:pPr>
    <w:rPr>
      <w:rFonts w:ascii="Times New Roman" w:eastAsia="Times New Roman" w:hAnsi="Times New Roman" w:cs="Times New Roman"/>
      <w:color w:val="00000A"/>
      <w:kern w:val="0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686</Words>
  <Characters>392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2</cp:revision>
  <dcterms:created xsi:type="dcterms:W3CDTF">2024-05-24T09:53:00Z</dcterms:created>
  <dcterms:modified xsi:type="dcterms:W3CDTF">2024-05-24T09:53:00Z</dcterms:modified>
  <dc:language>uk-UA</dc:language>
</cp:coreProperties>
</file>