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44131" w14:textId="2BE8A1DC" w:rsidR="002918D0" w:rsidRDefault="00384AA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DB1CE2" wp14:editId="576A81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9628906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7BF74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5EFB7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8346394" r:id="rId7"/>
        </w:object>
      </w:r>
    </w:p>
    <w:p w14:paraId="55A5D156" w14:textId="77777777" w:rsidR="002918D0" w:rsidRDefault="002918D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55CB698" w14:textId="08FB645D" w:rsidR="002918D0" w:rsidRDefault="004A1E2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180A7E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0D5C3B4" w14:textId="77777777" w:rsidR="002918D0" w:rsidRDefault="002918D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3C1AC1B" w14:textId="77777777" w:rsidR="002918D0" w:rsidRDefault="00180A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7F447E0" w14:textId="77777777" w:rsidR="002918D0" w:rsidRDefault="002918D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1761B77" w14:textId="77777777" w:rsidR="002918D0" w:rsidRDefault="00180A7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B087BD3" w14:textId="77777777" w:rsidR="002918D0" w:rsidRDefault="002918D0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F830E18" w14:textId="77777777" w:rsidR="002918D0" w:rsidRDefault="00180A7E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1C06A49" w14:textId="77777777" w:rsidR="002918D0" w:rsidRDefault="00180A7E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DBA5BDE" w14:textId="77777777" w:rsidR="002918D0" w:rsidRDefault="002918D0">
      <w:pPr>
        <w:rPr>
          <w:rFonts w:ascii="Times New Roman" w:hAnsi="Times New Roman" w:cs="Times New Roman"/>
          <w:sz w:val="28"/>
          <w:szCs w:val="28"/>
        </w:rPr>
      </w:pPr>
    </w:p>
    <w:p w14:paraId="51633C53" w14:textId="77777777" w:rsidR="002918D0" w:rsidRDefault="002918D0">
      <w:pPr>
        <w:rPr>
          <w:rFonts w:ascii="Times New Roman" w:hAnsi="Times New Roman" w:cs="Times New Roman"/>
          <w:sz w:val="28"/>
          <w:szCs w:val="28"/>
        </w:rPr>
      </w:pPr>
    </w:p>
    <w:p w14:paraId="670E0C79" w14:textId="25C060AA" w:rsidR="002918D0" w:rsidRDefault="00180A7E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рішенням міської ради від 23.02.2022 № 26/</w:t>
      </w:r>
      <w:r w:rsidR="00564787">
        <w:rPr>
          <w:rFonts w:ascii="Times New Roman" w:hAnsi="Times New Roman" w:cs="Times New Roman"/>
          <w:color w:val="000000"/>
          <w:sz w:val="28"/>
          <w:szCs w:val="28"/>
        </w:rPr>
        <w:t>79, зі змінами, враховуючи лист</w:t>
      </w:r>
      <w:r w:rsidR="007107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4AA4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4B375A" w:rsidRPr="004B37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375A"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 w:rsidR="00564787">
        <w:rPr>
          <w:rFonts w:ascii="Times New Roman" w:hAnsi="Times New Roman" w:cs="Times New Roman"/>
          <w:color w:val="000000"/>
          <w:sz w:val="28"/>
          <w:szCs w:val="28"/>
        </w:rPr>
        <w:t>30.07</w:t>
      </w:r>
      <w:r w:rsidR="004B375A">
        <w:rPr>
          <w:rFonts w:ascii="Times New Roman" w:hAnsi="Times New Roman" w:cs="Times New Roman"/>
          <w:color w:val="000000"/>
          <w:sz w:val="28"/>
          <w:szCs w:val="28"/>
        </w:rPr>
        <w:t xml:space="preserve">.2024 </w:t>
      </w:r>
      <w:r w:rsidR="00564787">
        <w:rPr>
          <w:rFonts w:ascii="Times New Roman" w:hAnsi="Times New Roman" w:cs="Times New Roman"/>
          <w:color w:val="000000"/>
          <w:kern w:val="0"/>
          <w:sz w:val="28"/>
          <w:szCs w:val="28"/>
        </w:rPr>
        <w:t>№ 1554/2768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2101735F" w14:textId="77777777" w:rsidR="002918D0" w:rsidRDefault="002918D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FB3CF30" w14:textId="5F1E8149" w:rsidR="002918D0" w:rsidRDefault="00180A7E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384AA4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384AA4" w:rsidRPr="004B37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4787">
        <w:rPr>
          <w:rFonts w:ascii="Times New Roman" w:hAnsi="Times New Roman" w:cs="Times New Roman"/>
          <w:color w:val="000000"/>
          <w:sz w:val="28"/>
          <w:szCs w:val="28"/>
        </w:rPr>
        <w:t xml:space="preserve"> для потреб </w:t>
      </w:r>
      <w:r w:rsidR="00384AA4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384AA4" w:rsidRPr="004B37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37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40204FCF" w14:textId="71831CB5" w:rsidR="002918D0" w:rsidRDefault="00180A7E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84AA4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384AA4" w:rsidRPr="004B37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32A29D34" w14:textId="77777777" w:rsidR="00092A4B" w:rsidRDefault="00092A4B" w:rsidP="00092A4B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2375A80A" w14:textId="77777777" w:rsidR="00092A4B" w:rsidRDefault="00092A4B" w:rsidP="00092A4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3BC3A6E" w14:textId="77777777" w:rsidR="00092A4B" w:rsidRDefault="00092A4B" w:rsidP="00092A4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71A9403" w14:textId="77777777" w:rsidR="00092A4B" w:rsidRDefault="00092A4B" w:rsidP="00092A4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1ACE8EA" w14:textId="77777777" w:rsidR="00092A4B" w:rsidRDefault="00092A4B" w:rsidP="00092A4B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11705132" w14:textId="77777777" w:rsidR="00092A4B" w:rsidRDefault="00092A4B" w:rsidP="00092A4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CE7AC21" w14:textId="77777777" w:rsidR="00092A4B" w:rsidRDefault="00092A4B" w:rsidP="00092A4B">
      <w:pPr>
        <w:ind w:left="567"/>
        <w:rPr>
          <w:rFonts w:ascii="Times New Roman" w:hAnsi="Times New Roman" w:cs="Times New Roman"/>
        </w:rPr>
      </w:pPr>
    </w:p>
    <w:p w14:paraId="7EC333F8" w14:textId="77777777" w:rsidR="00092A4B" w:rsidRDefault="00092A4B" w:rsidP="00092A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21ADA3F6" w14:textId="311190D6" w:rsidR="00092A4B" w:rsidRDefault="002C4A9E" w:rsidP="00092A4B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Королюк</w:t>
      </w:r>
      <w:r w:rsidR="00B5262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720 602</w:t>
      </w:r>
    </w:p>
    <w:p w14:paraId="1D77D961" w14:textId="77777777" w:rsidR="002918D0" w:rsidRDefault="002918D0" w:rsidP="00092A4B">
      <w:pPr>
        <w:ind w:firstLine="567"/>
        <w:jc w:val="both"/>
      </w:pPr>
    </w:p>
    <w:sectPr w:rsidR="002918D0" w:rsidSect="00FE547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961FD" w14:textId="77777777" w:rsidR="002364C6" w:rsidRDefault="002364C6">
      <w:r>
        <w:separator/>
      </w:r>
    </w:p>
  </w:endnote>
  <w:endnote w:type="continuationSeparator" w:id="0">
    <w:p w14:paraId="6FC54DCB" w14:textId="77777777" w:rsidR="002364C6" w:rsidRDefault="0023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1F342" w14:textId="77777777" w:rsidR="002364C6" w:rsidRDefault="002364C6">
      <w:r>
        <w:separator/>
      </w:r>
    </w:p>
  </w:footnote>
  <w:footnote w:type="continuationSeparator" w:id="0">
    <w:p w14:paraId="7F679375" w14:textId="77777777" w:rsidR="002364C6" w:rsidRDefault="00236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799923"/>
      <w:docPartObj>
        <w:docPartGallery w:val="Page Numbers (Top of Page)"/>
        <w:docPartUnique/>
      </w:docPartObj>
    </w:sdtPr>
    <w:sdtContent>
      <w:p w14:paraId="4C3CA8BE" w14:textId="77777777" w:rsidR="002918D0" w:rsidRDefault="00C1402A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180A7E"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80A7E"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E224BE0" w14:textId="77777777" w:rsidR="002918D0" w:rsidRDefault="002918D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D0"/>
    <w:rsid w:val="00092A4B"/>
    <w:rsid w:val="000A3536"/>
    <w:rsid w:val="000E2714"/>
    <w:rsid w:val="00180A7E"/>
    <w:rsid w:val="002364C6"/>
    <w:rsid w:val="00257E9F"/>
    <w:rsid w:val="002714DF"/>
    <w:rsid w:val="002833A6"/>
    <w:rsid w:val="002918D0"/>
    <w:rsid w:val="002C4A9E"/>
    <w:rsid w:val="00380846"/>
    <w:rsid w:val="00384AA4"/>
    <w:rsid w:val="004A1E2F"/>
    <w:rsid w:val="004B375A"/>
    <w:rsid w:val="00564787"/>
    <w:rsid w:val="007107B5"/>
    <w:rsid w:val="0078784E"/>
    <w:rsid w:val="00835A87"/>
    <w:rsid w:val="008601C6"/>
    <w:rsid w:val="00A02E16"/>
    <w:rsid w:val="00A23488"/>
    <w:rsid w:val="00A418AA"/>
    <w:rsid w:val="00B52620"/>
    <w:rsid w:val="00BD69AA"/>
    <w:rsid w:val="00C1402A"/>
    <w:rsid w:val="00C37EC5"/>
    <w:rsid w:val="00E14DF7"/>
    <w:rsid w:val="00ED17A5"/>
    <w:rsid w:val="00FE5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2DC8DE"/>
  <w15:docId w15:val="{62C80A05-5F93-4A51-8EC6-DB4EC426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473"/>
  </w:style>
  <w:style w:type="paragraph" w:styleId="1">
    <w:name w:val="heading 1"/>
    <w:basedOn w:val="a"/>
    <w:next w:val="a"/>
    <w:qFormat/>
    <w:rsid w:val="00FE547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rsid w:val="00FE547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FE5473"/>
    <w:pPr>
      <w:spacing w:after="140" w:line="276" w:lineRule="auto"/>
    </w:pPr>
  </w:style>
  <w:style w:type="paragraph" w:styleId="a7">
    <w:name w:val="List"/>
    <w:basedOn w:val="a6"/>
    <w:rsid w:val="00FE5473"/>
  </w:style>
  <w:style w:type="paragraph" w:styleId="a8">
    <w:name w:val="caption"/>
    <w:basedOn w:val="a"/>
    <w:qFormat/>
    <w:rsid w:val="00FE5473"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rsid w:val="00FE5473"/>
    <w:pPr>
      <w:suppressLineNumbers/>
    </w:pPr>
  </w:style>
  <w:style w:type="paragraph" w:customStyle="1" w:styleId="aa">
    <w:name w:val="Верхній і нижній колонтитули"/>
    <w:basedOn w:val="a"/>
    <w:qFormat/>
    <w:rsid w:val="00FE5473"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2024-09-20T11:07:00Z</dcterms:created>
  <dcterms:modified xsi:type="dcterms:W3CDTF">2024-09-20T11:07:00Z</dcterms:modified>
  <dc:language>uk-UA</dc:language>
</cp:coreProperties>
</file>