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7125" w:rsidRDefault="00E868CD">
      <w:pPr>
        <w:pStyle w:val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635" cy="635635"/>
                <wp:effectExtent l="3175" t="0" r="0" b="0"/>
                <wp:wrapNone/>
                <wp:docPr id="2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635" cy="635635"/>
                        </a:xfrm>
                        <a:custGeom>
                          <a:avLst/>
                          <a:gdLst>
                            <a:gd name="T0" fmla="*/ 0 w 1000"/>
                            <a:gd name="T1" fmla="*/ 0 h 1000"/>
                            <a:gd name="T2" fmla="*/ -127 w 1000"/>
                            <a:gd name="T3" fmla="*/ 0 h 1000"/>
                            <a:gd name="T4" fmla="*/ -127 w 1000"/>
                            <a:gd name="T5" fmla="*/ -127 h 1000"/>
                            <a:gd name="T6" fmla="*/ 0 w 1000"/>
                            <a:gd name="T7" fmla="*/ -127 h 1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00" h="1000">
                              <a:moveTo>
                                <a:pt x="0" y="0"/>
                              </a:moveTo>
                              <a:lnTo>
                                <a:pt x="-127" y="0"/>
                              </a:lnTo>
                              <a:lnTo>
                                <a:pt x="-127" y="-127"/>
                              </a:lnTo>
                              <a:lnTo>
                                <a:pt x="0" y="-12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3D8CBC" id="Freeform 4" o:spid="_x0000_s1026" style="position:absolute;margin-left:0;margin-top:.05pt;width:50.05pt;height:50.05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" o:allowincell="f" path="m,l-127,r,-127l,-127,,xe" filled="f" stroked="f" strokecolor="#3465a4">
                <v:path o:connecttype="custom" o:connectlocs="0,0;-80726,0;-80726,-80726;0,-80726" o:connectangles="0,0,0,0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1D1C18" id="_x0000_tole_rId2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7728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44639589" r:id="rId7"/>
        </w:object>
      </w:r>
    </w:p>
    <w:p w:rsidR="000D7125" w:rsidRDefault="000D7125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0D7125" w:rsidRDefault="000D7125"/>
    <w:p w:rsidR="000D7125" w:rsidRDefault="000D7125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D7125" w:rsidRDefault="00D77A28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0D7125" w:rsidRDefault="000D712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D7125" w:rsidRDefault="00D77A2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0D7125" w:rsidRDefault="000D712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0D7125" w:rsidRDefault="00D77A28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0D7125" w:rsidRDefault="000D7125">
      <w:pPr>
        <w:rPr>
          <w:rFonts w:ascii="Times New Roman" w:hAnsi="Times New Roman" w:cs="Times New Roman"/>
          <w:sz w:val="28"/>
          <w:szCs w:val="28"/>
        </w:rPr>
      </w:pPr>
    </w:p>
    <w:p w:rsidR="000D7125" w:rsidRDefault="00D77A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:rsidR="000D7125" w:rsidRDefault="00D77A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цінностей (МТЗ)</w:t>
      </w:r>
    </w:p>
    <w:p w:rsidR="000D7125" w:rsidRDefault="000D7125">
      <w:pPr>
        <w:rPr>
          <w:rFonts w:ascii="Times New Roman" w:hAnsi="Times New Roman" w:cs="Times New Roman"/>
          <w:sz w:val="28"/>
          <w:szCs w:val="28"/>
        </w:rPr>
      </w:pPr>
    </w:p>
    <w:p w:rsidR="000D7125" w:rsidRDefault="000D7125">
      <w:pPr>
        <w:rPr>
          <w:rFonts w:ascii="Times New Roman" w:hAnsi="Times New Roman" w:cs="Times New Roman"/>
          <w:sz w:val="28"/>
          <w:szCs w:val="28"/>
        </w:rPr>
      </w:pPr>
    </w:p>
    <w:p w:rsidR="000D7125" w:rsidRDefault="00D77A28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рішення міської ради від 13.12.2022         № 38/4 «Про Програму покращення матеріально-технічного забезпечення військових частин, проведення заходів мобілізаційної підготовки на 2023 рік» (зі змінами), листа </w:t>
      </w:r>
      <w:r w:rsidR="00716B59">
        <w:rPr>
          <w:rFonts w:ascii="Times New Roman" w:hAnsi="Times New Roman" w:cs="Times New Roman"/>
          <w:sz w:val="28"/>
          <w:szCs w:val="28"/>
        </w:rPr>
        <w:t>______</w:t>
      </w:r>
      <w:r w:rsidR="00BB72A4">
        <w:rPr>
          <w:rFonts w:ascii="Times New Roman" w:hAnsi="Times New Roman" w:cs="Times New Roman"/>
          <w:sz w:val="28"/>
          <w:szCs w:val="28"/>
        </w:rPr>
        <w:t xml:space="preserve"> від 11.04.2023 № </w:t>
      </w:r>
      <w:r>
        <w:rPr>
          <w:rFonts w:ascii="Times New Roman" w:hAnsi="Times New Roman" w:cs="Times New Roman"/>
          <w:sz w:val="28"/>
          <w:szCs w:val="28"/>
        </w:rPr>
        <w:t>720/3/3177:</w:t>
      </w:r>
    </w:p>
    <w:p w:rsidR="000D7125" w:rsidRDefault="000D7125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:rsidR="000D7125" w:rsidRDefault="00D77A28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</w:t>
      </w:r>
      <w:r w:rsidR="00C8172A">
        <w:rPr>
          <w:rFonts w:ascii="Times New Roman" w:hAnsi="Times New Roman" w:cs="Times New Roman"/>
          <w:sz w:val="28"/>
          <w:szCs w:val="28"/>
        </w:rPr>
        <w:t xml:space="preserve">Луцької </w:t>
      </w:r>
      <w:r>
        <w:rPr>
          <w:rFonts w:ascii="Times New Roman" w:hAnsi="Times New Roman" w:cs="Times New Roman"/>
          <w:sz w:val="28"/>
          <w:szCs w:val="28"/>
        </w:rPr>
        <w:t xml:space="preserve">міської ради </w:t>
      </w:r>
      <w:r w:rsidR="00716B59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:rsidR="000D7125" w:rsidRDefault="00D77A28">
      <w:pPr>
        <w:ind w:left="-57" w:firstLine="624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716B59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активів оформити актом прийому-передачі.</w:t>
      </w:r>
    </w:p>
    <w:p w:rsidR="000D7125" w:rsidRDefault="00D77A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:rsidR="000D7125" w:rsidRDefault="000D7125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0D7125" w:rsidRDefault="000D7125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0D7125" w:rsidRDefault="000D7125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0D7125" w:rsidRDefault="00D77A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:rsidR="000D7125" w:rsidRDefault="000D7125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0D7125" w:rsidRDefault="000D7125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0D7125" w:rsidRDefault="00D77A2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Максимук 777 913</w:t>
      </w:r>
    </w:p>
    <w:p w:rsidR="000D7125" w:rsidRDefault="00D77A2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Горай 777 944</w:t>
      </w:r>
    </w:p>
    <w:p w:rsidR="000D7125" w:rsidRDefault="000D7125">
      <w:pPr>
        <w:jc w:val="both"/>
        <w:rPr>
          <w:rFonts w:ascii="Times New Roman" w:hAnsi="Times New Roman" w:cs="Times New Roman"/>
        </w:rPr>
      </w:pPr>
    </w:p>
    <w:p w:rsidR="000D7125" w:rsidRDefault="000D712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D7125" w:rsidSect="00D77A28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93C6D" w:rsidRDefault="00893C6D">
      <w:r>
        <w:separator/>
      </w:r>
    </w:p>
  </w:endnote>
  <w:endnote w:type="continuationSeparator" w:id="0">
    <w:p w:rsidR="00893C6D" w:rsidRDefault="00893C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Times New Roman"/>
    <w:charset w:val="00"/>
    <w:family w:val="roman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Cambria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93C6D" w:rsidRDefault="00893C6D">
      <w:r>
        <w:separator/>
      </w:r>
    </w:p>
  </w:footnote>
  <w:footnote w:type="continuationSeparator" w:id="0">
    <w:p w:rsidR="00893C6D" w:rsidRDefault="00893C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8443137"/>
      <w:docPartObj>
        <w:docPartGallery w:val="Page Numbers (Top of Page)"/>
        <w:docPartUnique/>
      </w:docPartObj>
    </w:sdtPr>
    <w:sdtContent>
      <w:p w:rsidR="000D7125" w:rsidRDefault="0062569C">
        <w:pPr>
          <w:pStyle w:val="10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 w:rsidR="00D77A28"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 w:rsidR="00D77A28"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:rsidR="000D7125" w:rsidRDefault="000D7125">
    <w:pPr>
      <w:pStyle w:val="1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125"/>
    <w:rsid w:val="000D7125"/>
    <w:rsid w:val="002E71E6"/>
    <w:rsid w:val="00300CE8"/>
    <w:rsid w:val="005C18B0"/>
    <w:rsid w:val="0062569C"/>
    <w:rsid w:val="00716B59"/>
    <w:rsid w:val="00780F8B"/>
    <w:rsid w:val="00893C6D"/>
    <w:rsid w:val="00BB72A4"/>
    <w:rsid w:val="00C8172A"/>
    <w:rsid w:val="00D77A28"/>
    <w:rsid w:val="00E868CD"/>
    <w:rsid w:val="00E945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4D703A4"/>
  <w15:docId w15:val="{443B92F9-F47D-44E4-81E2-E2A95106A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  <w:rsid w:val="005C18B0"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610</Words>
  <Characters>348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Максимук Наталія Олександрівна</dc:creator>
  <dc:description/>
  <cp:lastModifiedBy>litvinchuk</cp:lastModifiedBy>
  <cp:revision>3</cp:revision>
  <cp:lastPrinted>2023-03-27T10:34:00Z</cp:lastPrinted>
  <dcterms:created xsi:type="dcterms:W3CDTF">2023-05-03T14:18:00Z</dcterms:created>
  <dcterms:modified xsi:type="dcterms:W3CDTF">2023-05-03T14:20:00Z</dcterms:modified>
  <dc:language>uk-UA</dc:language>
</cp:coreProperties>
</file>