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E7B522" w14:textId="77777777" w:rsidR="0036498E" w:rsidRDefault="00000000">
      <w:pPr>
        <w:pStyle w:val="1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 w14:anchorId="3CA50CC6">
          <v:shape id="shape_0" o:spid="_x0000_s1028" style="position:absolute;margin-left:-911.3pt;margin-top:-843.1pt;width:812.65pt;height:812.55pt;z-index:251656704;mso-wrap-style:none;v-text-anchor:middle" coordsize="28670,28667" o:allowincell="f" path="m28669,28666l,28666,,,28669,r,28666e" filled="f" stroked="f" strokecolor="#3465a4">
            <v:fill o:detectmouseclick="t"/>
          </v:shape>
        </w:pict>
      </w:r>
      <w:r>
        <w:rPr>
          <w:rFonts w:ascii="Times New Roman" w:hAnsi="Times New Roman" w:cs="Times New Roman"/>
          <w:sz w:val="28"/>
          <w:szCs w:val="28"/>
        </w:rPr>
        <w:pict w14:anchorId="22E7DE19"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34403A94">
          <v:shape id="ole_rId2" o:spid="_x0000_s1026" type="#_x0000_tole_rId2" style="position:absolute;margin-left:203.6pt;margin-top:0;width:57.4pt;height:59.2pt;z-index:251658752;mso-wrap-distance-right:0;mso-position-horizontal-relative:text;mso-position-vertical-relative:text" o:spt="75" o:preferrelative="t" path="m@4@5l@4@11@9@11@9@5xe" filled="f" stroked="f">
            <v:stroke joinstyle="miter"/>
            <v:imagedata r:id="rId6" o:title="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  <w10:wrap type="square" side="left"/>
          </v:shape>
          <o:OLEObject Type="Embed" ProgID="PBrush" ShapeID="ole_rId2" DrawAspect="Content" ObjectID="_1752043695" r:id="rId7"/>
        </w:object>
      </w:r>
    </w:p>
    <w:p w14:paraId="541C7D2B" w14:textId="77777777" w:rsidR="0036498E" w:rsidRDefault="0036498E">
      <w:pPr>
        <w:pStyle w:val="11"/>
        <w:spacing w:before="0" w:after="0"/>
        <w:jc w:val="center"/>
        <w:rPr>
          <w:rFonts w:ascii="Times New Roman" w:hAnsi="Times New Roman" w:cs="Times New Roman"/>
          <w:sz w:val="16"/>
          <w:szCs w:val="16"/>
        </w:rPr>
      </w:pPr>
    </w:p>
    <w:p w14:paraId="63FAADB7" w14:textId="77777777" w:rsidR="0036498E" w:rsidRDefault="0036498E"/>
    <w:p w14:paraId="22E73BA5" w14:textId="77777777" w:rsidR="0036498E" w:rsidRDefault="0036498E">
      <w:pPr>
        <w:pStyle w:val="1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1BE7ED94" w14:textId="77777777" w:rsidR="0036498E" w:rsidRDefault="00000000">
      <w:pPr>
        <w:pStyle w:val="11"/>
        <w:spacing w:before="0" w:after="0"/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2B9208EE" w14:textId="77777777" w:rsidR="0036498E" w:rsidRDefault="0036498E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1C6D54DA" w14:textId="77777777" w:rsidR="0036498E" w:rsidRDefault="00000000">
      <w:pPr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295CE020" w14:textId="77777777" w:rsidR="0036498E" w:rsidRDefault="0036498E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6B0EF68D" w14:textId="77777777" w:rsidR="0036498E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381571A4" w14:textId="77777777" w:rsidR="0036498E" w:rsidRDefault="0036498E">
      <w:pPr>
        <w:rPr>
          <w:rFonts w:ascii="Times New Roman" w:hAnsi="Times New Roman" w:cs="Times New Roman"/>
          <w:sz w:val="28"/>
          <w:szCs w:val="28"/>
        </w:rPr>
      </w:pPr>
    </w:p>
    <w:p w14:paraId="29B56224" w14:textId="77777777" w:rsidR="0036498E" w:rsidRDefault="000000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2E82D672" w14:textId="77777777" w:rsidR="0036498E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цінностей (МТЗ)</w:t>
      </w:r>
    </w:p>
    <w:p w14:paraId="6C69A54F" w14:textId="77777777" w:rsidR="0036498E" w:rsidRDefault="0036498E">
      <w:pPr>
        <w:rPr>
          <w:rFonts w:ascii="Times New Roman" w:hAnsi="Times New Roman" w:cs="Times New Roman"/>
        </w:rPr>
      </w:pPr>
    </w:p>
    <w:p w14:paraId="2BF7B5FF" w14:textId="77777777" w:rsidR="0036498E" w:rsidRDefault="0036498E">
      <w:pPr>
        <w:rPr>
          <w:rFonts w:ascii="Times New Roman" w:hAnsi="Times New Roman" w:cs="Times New Roman"/>
        </w:rPr>
      </w:pPr>
    </w:p>
    <w:p w14:paraId="590DB97F" w14:textId="264E41CA" w:rsidR="0036498E" w:rsidRDefault="00000000">
      <w:pPr>
        <w:ind w:left="-57" w:firstLine="62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рішення міської ради від 13.12.2022         № 38/4 «Про Програму покращення матеріально-технічного забезпечення військових частин, проведення заходів мобілізаційної підготовки на 2023 рік» зі змінами, листа </w:t>
      </w:r>
      <w:r w:rsidR="004C5BFA">
        <w:rPr>
          <w:rFonts w:ascii="Times New Roman" w:hAnsi="Times New Roman" w:cs="Times New Roman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 xml:space="preserve"> від </w:t>
      </w:r>
      <w:r>
        <w:rPr>
          <w:rFonts w:ascii="Times New Roman" w:hAnsi="Times New Roman" w:cs="Times New Roman"/>
          <w:sz w:val="28"/>
          <w:szCs w:val="28"/>
          <w:lang w:val="en-US"/>
        </w:rPr>
        <w:t>29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.06.2023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№ 50/41/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25-638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14:paraId="7E92305F" w14:textId="4DD88AA4" w:rsidR="0036498E" w:rsidRDefault="00000000">
      <w:pPr>
        <w:ind w:left="-57" w:firstLine="62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4C5BFA">
        <w:rPr>
          <w:rFonts w:ascii="Times New Roman" w:hAnsi="Times New Roman" w:cs="Times New Roman"/>
          <w:sz w:val="28"/>
          <w:szCs w:val="28"/>
        </w:rPr>
        <w:t>______</w:t>
      </w:r>
      <w:r>
        <w:rPr>
          <w:rFonts w:ascii="Times New Roman" w:hAnsi="Times New Roman" w:cs="Times New Roman"/>
          <w:sz w:val="28"/>
          <w:szCs w:val="28"/>
        </w:rPr>
        <w:t xml:space="preserve"> матеріальні цінності згідно з додатком.</w:t>
      </w:r>
    </w:p>
    <w:p w14:paraId="4956BAA7" w14:textId="7F6E47DD" w:rsidR="0036498E" w:rsidRDefault="00000000">
      <w:pPr>
        <w:ind w:left="-57" w:firstLine="62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4C5BFA">
        <w:rPr>
          <w:rFonts w:ascii="Times New Roman" w:hAnsi="Times New Roman" w:cs="Times New Roman"/>
          <w:sz w:val="28"/>
          <w:szCs w:val="28"/>
        </w:rPr>
        <w:t>______</w:t>
      </w:r>
      <w:r>
        <w:rPr>
          <w:rFonts w:ascii="Times New Roman" w:hAnsi="Times New Roman" w:cs="Times New Roman"/>
          <w:sz w:val="28"/>
          <w:szCs w:val="28"/>
        </w:rPr>
        <w:t xml:space="preserve"> передачу матеріальних цінностей оформити актом прийому-передачі.</w:t>
      </w:r>
    </w:p>
    <w:p w14:paraId="1F43622D" w14:textId="77777777" w:rsidR="0036498E" w:rsidRDefault="00000000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3. Контроль за виконанням розпорядження покласти на заступника міського голови Ірину Чебелюк.</w:t>
      </w:r>
    </w:p>
    <w:p w14:paraId="771A1317" w14:textId="77777777" w:rsidR="0036498E" w:rsidRDefault="0036498E">
      <w:pPr>
        <w:ind w:left="567"/>
        <w:rPr>
          <w:rFonts w:ascii="Times New Roman" w:hAnsi="Times New Roman" w:cs="Times New Roman"/>
        </w:rPr>
      </w:pPr>
    </w:p>
    <w:p w14:paraId="3E5B42C8" w14:textId="77777777" w:rsidR="0036498E" w:rsidRDefault="0036498E">
      <w:pPr>
        <w:ind w:left="567"/>
        <w:rPr>
          <w:rFonts w:ascii="Times New Roman" w:hAnsi="Times New Roman" w:cs="Times New Roman"/>
        </w:rPr>
      </w:pPr>
    </w:p>
    <w:p w14:paraId="4E1DBC03" w14:textId="77777777" w:rsidR="0036498E" w:rsidRDefault="0036498E">
      <w:pPr>
        <w:ind w:left="567"/>
        <w:rPr>
          <w:rFonts w:ascii="Times New Roman" w:hAnsi="Times New Roman" w:cs="Times New Roman"/>
        </w:rPr>
      </w:pPr>
    </w:p>
    <w:p w14:paraId="65C29242" w14:textId="77777777" w:rsidR="0036498E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7471DFA4" w14:textId="77777777" w:rsidR="0036498E" w:rsidRDefault="0036498E">
      <w:pPr>
        <w:ind w:left="567"/>
        <w:rPr>
          <w:rFonts w:ascii="Times New Roman" w:hAnsi="Times New Roman" w:cs="Times New Roman"/>
        </w:rPr>
      </w:pPr>
    </w:p>
    <w:p w14:paraId="4F9D8579" w14:textId="77777777" w:rsidR="0036498E" w:rsidRDefault="0036498E">
      <w:pPr>
        <w:ind w:left="567"/>
        <w:rPr>
          <w:rFonts w:ascii="Times New Roman" w:hAnsi="Times New Roman" w:cs="Times New Roman"/>
        </w:rPr>
      </w:pPr>
    </w:p>
    <w:p w14:paraId="69164633" w14:textId="77777777" w:rsidR="0036498E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Бенесько 777 913</w:t>
      </w:r>
    </w:p>
    <w:p w14:paraId="16900B2A" w14:textId="77777777" w:rsidR="0036498E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Горай 777 944</w:t>
      </w:r>
    </w:p>
    <w:p w14:paraId="2F090EAB" w14:textId="77777777" w:rsidR="0036498E" w:rsidRDefault="0036498E">
      <w:pPr>
        <w:jc w:val="both"/>
        <w:rPr>
          <w:rFonts w:ascii="Times New Roman" w:hAnsi="Times New Roman" w:cs="Times New Roman"/>
        </w:rPr>
      </w:pPr>
      <w:bookmarkStart w:id="0" w:name="_GoBack1"/>
      <w:bookmarkEnd w:id="0"/>
    </w:p>
    <w:p w14:paraId="098489BF" w14:textId="77777777" w:rsidR="0036498E" w:rsidRDefault="0036498E">
      <w:pPr>
        <w:rPr>
          <w:rFonts w:ascii="Times New Roman" w:hAnsi="Times New Roman" w:cs="Times New Roman"/>
          <w:sz w:val="28"/>
          <w:szCs w:val="28"/>
        </w:rPr>
      </w:pPr>
    </w:p>
    <w:sectPr w:rsidR="0036498E">
      <w:headerReference w:type="default" r:id="rId8"/>
      <w:pgSz w:w="11906" w:h="16838"/>
      <w:pgMar w:top="624" w:right="567" w:bottom="1843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FF6CC1" w14:textId="77777777" w:rsidR="005737A8" w:rsidRDefault="005737A8">
      <w:r>
        <w:separator/>
      </w:r>
    </w:p>
  </w:endnote>
  <w:endnote w:type="continuationSeparator" w:id="0">
    <w:p w14:paraId="6AF7DE68" w14:textId="77777777" w:rsidR="005737A8" w:rsidRDefault="005737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altName w:val="Cambria"/>
    <w:panose1 w:val="00000000000000000000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altName w:val="Cambria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193151" w14:textId="77777777" w:rsidR="005737A8" w:rsidRDefault="005737A8">
      <w:r>
        <w:separator/>
      </w:r>
    </w:p>
  </w:footnote>
  <w:footnote w:type="continuationSeparator" w:id="0">
    <w:p w14:paraId="7C56D13B" w14:textId="77777777" w:rsidR="005737A8" w:rsidRDefault="005737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5192253"/>
      <w:docPartObj>
        <w:docPartGallery w:val="Page Numbers (Top of Page)"/>
        <w:docPartUnique/>
      </w:docPartObj>
    </w:sdtPr>
    <w:sdtContent>
      <w:p w14:paraId="2830DA57" w14:textId="77777777" w:rsidR="0036498E" w:rsidRDefault="00000000">
        <w:pPr>
          <w:pStyle w:val="10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>PAGE</w:instrText>
        </w:r>
        <w:r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</w:rPr>
          <w:t>2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14:paraId="7534F346" w14:textId="77777777" w:rsidR="0036498E" w:rsidRDefault="0036498E">
    <w:pPr>
      <w:pStyle w:val="1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6498E"/>
    <w:rsid w:val="0036498E"/>
    <w:rsid w:val="004C5BFA"/>
    <w:rsid w:val="005737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41DA7D7D"/>
  <w15:docId w15:val="{633117C5-8DF5-4CAE-95A8-E12943D95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4F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і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і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5">
    <w:name w:val="Текст у виносці Знак"/>
    <w:basedOn w:val="a0"/>
    <w:uiPriority w:val="99"/>
    <w:semiHidden/>
    <w:qFormat/>
    <w:rsid w:val="00B94AC5"/>
    <w:rPr>
      <w:rFonts w:ascii="Segoe UI" w:hAnsi="Segoe UI" w:cs="Mangal"/>
      <w:sz w:val="18"/>
      <w:szCs w:val="16"/>
    </w:rPr>
  </w:style>
  <w:style w:type="character" w:styleId="a6">
    <w:name w:val="annotation reference"/>
    <w:basedOn w:val="a0"/>
    <w:uiPriority w:val="99"/>
    <w:semiHidden/>
    <w:unhideWhenUsed/>
    <w:qFormat/>
    <w:rsid w:val="00355B68"/>
    <w:rPr>
      <w:sz w:val="16"/>
      <w:szCs w:val="16"/>
    </w:rPr>
  </w:style>
  <w:style w:type="character" w:customStyle="1" w:styleId="a7">
    <w:name w:val="Текст примітки Знак"/>
    <w:basedOn w:val="a0"/>
    <w:uiPriority w:val="99"/>
    <w:semiHidden/>
    <w:qFormat/>
    <w:rsid w:val="00355B68"/>
    <w:rPr>
      <w:rFonts w:cs="Mangal"/>
      <w:sz w:val="20"/>
      <w:szCs w:val="18"/>
    </w:rPr>
  </w:style>
  <w:style w:type="character" w:customStyle="1" w:styleId="a8">
    <w:name w:val="Тема примітки Знак"/>
    <w:basedOn w:val="a7"/>
    <w:uiPriority w:val="99"/>
    <w:semiHidden/>
    <w:qFormat/>
    <w:rsid w:val="00355B68"/>
    <w:rPr>
      <w:rFonts w:cs="Mangal"/>
      <w:b/>
      <w:bCs/>
      <w:sz w:val="20"/>
      <w:szCs w:val="18"/>
    </w:rPr>
  </w:style>
  <w:style w:type="paragraph" w:customStyle="1" w:styleId="a9">
    <w:name w:val="Заголовок"/>
    <w:basedOn w:val="a"/>
    <w:next w:val="aa"/>
    <w:qFormat/>
    <w:rsid w:val="00894FD3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a">
    <w:name w:val="Body Text"/>
    <w:basedOn w:val="a"/>
    <w:rsid w:val="00894FD3"/>
    <w:pPr>
      <w:spacing w:after="140" w:line="276" w:lineRule="auto"/>
    </w:pPr>
  </w:style>
  <w:style w:type="paragraph" w:styleId="ab">
    <w:name w:val="List"/>
    <w:basedOn w:val="aa"/>
    <w:rsid w:val="00894FD3"/>
  </w:style>
  <w:style w:type="paragraph" w:styleId="ac">
    <w:name w:val="caption"/>
    <w:basedOn w:val="a"/>
    <w:qFormat/>
    <w:rsid w:val="00894FD3"/>
    <w:pPr>
      <w:suppressLineNumbers/>
      <w:spacing w:before="120" w:after="120"/>
    </w:pPr>
    <w:rPr>
      <w:i/>
      <w:iCs/>
    </w:rPr>
  </w:style>
  <w:style w:type="paragraph" w:customStyle="1" w:styleId="ad">
    <w:name w:val="Покажчик"/>
    <w:basedOn w:val="a"/>
    <w:qFormat/>
    <w:rsid w:val="00894FD3"/>
    <w:pPr>
      <w:suppressLineNumbers/>
    </w:pPr>
  </w:style>
  <w:style w:type="paragraph" w:customStyle="1" w:styleId="11">
    <w:name w:val="Заголовок 11"/>
    <w:basedOn w:val="a"/>
    <w:next w:val="a"/>
    <w:qFormat/>
    <w:rsid w:val="00894FD3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customStyle="1" w:styleId="1">
    <w:name w:val="Назва об'єкта1"/>
    <w:basedOn w:val="a"/>
    <w:qFormat/>
    <w:rsid w:val="00FE6DBD"/>
    <w:pPr>
      <w:suppressLineNumbers/>
      <w:spacing w:before="120" w:after="120"/>
    </w:pPr>
    <w:rPr>
      <w:rFonts w:cs="Arial"/>
      <w:i/>
      <w:iCs/>
    </w:rPr>
  </w:style>
  <w:style w:type="paragraph" w:customStyle="1" w:styleId="ae">
    <w:name w:val="Верхній і нижній колонтитули"/>
    <w:basedOn w:val="a"/>
    <w:qFormat/>
    <w:rsid w:val="00894FD3"/>
  </w:style>
  <w:style w:type="paragraph" w:customStyle="1" w:styleId="10">
    <w:name w:val="Верхній колонтитул1"/>
    <w:basedOn w:val="a"/>
    <w:uiPriority w:val="99"/>
    <w:unhideWhenUsed/>
    <w:qFormat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2">
    <w:name w:val="Нижній колонтитул1"/>
    <w:basedOn w:val="a"/>
    <w:uiPriority w:val="99"/>
    <w:unhideWhenUsed/>
    <w:qFormat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">
    <w:name w:val="List Paragraph"/>
    <w:basedOn w:val="a"/>
    <w:uiPriority w:val="34"/>
    <w:qFormat/>
    <w:rsid w:val="00707992"/>
    <w:pPr>
      <w:ind w:left="720"/>
      <w:contextualSpacing/>
    </w:pPr>
    <w:rPr>
      <w:rFonts w:cs="Mangal"/>
      <w:szCs w:val="21"/>
    </w:rPr>
  </w:style>
  <w:style w:type="paragraph" w:styleId="af0">
    <w:name w:val="Balloon Text"/>
    <w:basedOn w:val="a"/>
    <w:uiPriority w:val="99"/>
    <w:semiHidden/>
    <w:unhideWhenUsed/>
    <w:qFormat/>
    <w:rsid w:val="00B94AC5"/>
    <w:rPr>
      <w:rFonts w:ascii="Segoe UI" w:hAnsi="Segoe UI" w:cs="Mangal"/>
      <w:sz w:val="18"/>
      <w:szCs w:val="16"/>
    </w:rPr>
  </w:style>
  <w:style w:type="paragraph" w:styleId="af1">
    <w:name w:val="annotation text"/>
    <w:basedOn w:val="a"/>
    <w:uiPriority w:val="99"/>
    <w:semiHidden/>
    <w:unhideWhenUsed/>
    <w:qFormat/>
    <w:rsid w:val="00355B68"/>
    <w:rPr>
      <w:rFonts w:cs="Mangal"/>
      <w:sz w:val="20"/>
      <w:szCs w:val="18"/>
    </w:rPr>
  </w:style>
  <w:style w:type="paragraph" w:styleId="af2">
    <w:name w:val="annotation subject"/>
    <w:basedOn w:val="af1"/>
    <w:next w:val="af1"/>
    <w:uiPriority w:val="99"/>
    <w:semiHidden/>
    <w:unhideWhenUsed/>
    <w:qFormat/>
    <w:rsid w:val="00355B68"/>
    <w:rPr>
      <w:b/>
      <w:bCs/>
    </w:rPr>
  </w:style>
  <w:style w:type="paragraph" w:customStyle="1" w:styleId="western">
    <w:name w:val="western"/>
    <w:basedOn w:val="a"/>
    <w:qFormat/>
    <w:rsid w:val="00EA1912"/>
    <w:pPr>
      <w:suppressAutoHyphens w:val="0"/>
      <w:spacing w:beforeAutospacing="1"/>
      <w:jc w:val="both"/>
    </w:pPr>
    <w:rPr>
      <w:rFonts w:ascii="Times New Roman" w:eastAsia="Times New Roman" w:hAnsi="Times New Roman" w:cs="Times New Roman"/>
      <w:color w:val="000000"/>
      <w:kern w:val="0"/>
      <w:lang w:val="en-US" w:eastAsia="en-US" w:bidi="ar-SA"/>
    </w:rPr>
  </w:style>
  <w:style w:type="paragraph" w:styleId="af3">
    <w:name w:val="header"/>
    <w:basedOn w:val="ae"/>
  </w:style>
  <w:style w:type="table" w:styleId="af4">
    <w:name w:val="Table Grid"/>
    <w:basedOn w:val="a1"/>
    <w:uiPriority w:val="59"/>
    <w:rsid w:val="004B3E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612</Words>
  <Characters>350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litvinchuk</cp:lastModifiedBy>
  <cp:revision>33</cp:revision>
  <cp:lastPrinted>2023-03-27T10:34:00Z</cp:lastPrinted>
  <dcterms:created xsi:type="dcterms:W3CDTF">2022-09-12T10:54:00Z</dcterms:created>
  <dcterms:modified xsi:type="dcterms:W3CDTF">2023-07-28T07:02:00Z</dcterms:modified>
  <dc:language>uk-UA</dc:language>
</cp:coreProperties>
</file>