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E0" w:rsidRDefault="00CA64E0" w:rsidP="009A70A1">
      <w:pPr>
        <w:jc w:val="center"/>
      </w:pPr>
      <w:r>
        <w:t>ПОЯСН</w:t>
      </w:r>
      <w:bookmarkStart w:id="0" w:name="_GoBack"/>
      <w:bookmarkEnd w:id="0"/>
      <w:r>
        <w:t xml:space="preserve">ЮВАЛЬНА ЗАПИСКА </w:t>
      </w:r>
    </w:p>
    <w:p w:rsidR="00CA64E0" w:rsidRDefault="00FA5A54" w:rsidP="006C6A72">
      <w:pPr>
        <w:jc w:val="center"/>
      </w:pPr>
      <w:r>
        <w:t xml:space="preserve">до </w:t>
      </w:r>
      <w:proofErr w:type="spellStart"/>
      <w:r>
        <w:t>проє</w:t>
      </w:r>
      <w:r w:rsidR="00CA64E0">
        <w:t>кту</w:t>
      </w:r>
      <w:proofErr w:type="spellEnd"/>
      <w:r w:rsidR="00CA64E0">
        <w:t xml:space="preserve"> рішення міської ради </w:t>
      </w:r>
    </w:p>
    <w:p w:rsidR="007B06A5" w:rsidRPr="007B06A5" w:rsidRDefault="00CA64E0" w:rsidP="007B06A5">
      <w:pPr>
        <w:spacing w:line="258" w:lineRule="atLeast"/>
        <w:jc w:val="center"/>
        <w:textAlignment w:val="baseline"/>
        <w:rPr>
          <w:rStyle w:val="2"/>
          <w:bCs w:val="0"/>
          <w:color w:val="000000"/>
          <w:shd w:val="clear" w:color="auto" w:fill="auto"/>
        </w:rPr>
      </w:pPr>
      <w:r>
        <w:rPr>
          <w:bCs w:val="0"/>
          <w:color w:val="000000"/>
          <w:szCs w:val="28"/>
        </w:rPr>
        <w:t>«</w:t>
      </w:r>
      <w:r w:rsidR="007B06A5" w:rsidRPr="00074C13">
        <w:rPr>
          <w:color w:val="000000"/>
          <w:szCs w:val="28"/>
        </w:rPr>
        <w:t xml:space="preserve">Про </w:t>
      </w:r>
      <w:r w:rsidR="007B06A5">
        <w:rPr>
          <w:color w:val="000000"/>
          <w:szCs w:val="28"/>
        </w:rPr>
        <w:t xml:space="preserve">перейменування Прилуцького </w:t>
      </w:r>
      <w:r w:rsidR="007B06A5">
        <w:rPr>
          <w:rStyle w:val="2"/>
          <w:color w:val="000000"/>
        </w:rPr>
        <w:t>дошкільного навчального закладу</w:t>
      </w:r>
    </w:p>
    <w:p w:rsidR="007B06A5" w:rsidRPr="007B06A5" w:rsidRDefault="007B06A5" w:rsidP="007B06A5">
      <w:pPr>
        <w:tabs>
          <w:tab w:val="left" w:pos="6480"/>
        </w:tabs>
        <w:spacing w:line="258" w:lineRule="atLeast"/>
        <w:jc w:val="center"/>
        <w:textAlignment w:val="baseline"/>
        <w:rPr>
          <w:color w:val="000000"/>
          <w:szCs w:val="28"/>
          <w:shd w:val="clear" w:color="auto" w:fill="FFFFFF"/>
        </w:rPr>
      </w:pPr>
      <w:r>
        <w:rPr>
          <w:rStyle w:val="2"/>
          <w:color w:val="000000"/>
        </w:rPr>
        <w:t>«Сонечко» у комунальний заклад</w:t>
      </w:r>
      <w:r w:rsidRPr="00074C13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 </w:t>
      </w:r>
      <w:r>
        <w:rPr>
          <w:szCs w:val="28"/>
        </w:rPr>
        <w:t>«Прилуцький з</w:t>
      </w:r>
      <w:r w:rsidRPr="00074C13">
        <w:rPr>
          <w:szCs w:val="28"/>
        </w:rPr>
        <w:t>аклад дош</w:t>
      </w:r>
      <w:r>
        <w:rPr>
          <w:szCs w:val="28"/>
        </w:rPr>
        <w:t>кільної освіти</w:t>
      </w:r>
    </w:p>
    <w:p w:rsidR="007B06A5" w:rsidRDefault="007B06A5" w:rsidP="007B06A5">
      <w:pPr>
        <w:tabs>
          <w:tab w:val="left" w:pos="6480"/>
        </w:tabs>
        <w:spacing w:line="258" w:lineRule="atLeast"/>
        <w:jc w:val="center"/>
        <w:textAlignment w:val="baseline"/>
        <w:rPr>
          <w:szCs w:val="28"/>
        </w:rPr>
      </w:pPr>
      <w:r>
        <w:rPr>
          <w:szCs w:val="28"/>
        </w:rPr>
        <w:t>(ясла-садок) № 42</w:t>
      </w:r>
      <w:r w:rsidRPr="00074C13">
        <w:rPr>
          <w:szCs w:val="28"/>
        </w:rPr>
        <w:t xml:space="preserve"> Луцької міської ради» </w:t>
      </w:r>
      <w:r>
        <w:rPr>
          <w:szCs w:val="28"/>
        </w:rPr>
        <w:t>та затвердження його Статуту</w:t>
      </w:r>
    </w:p>
    <w:p w:rsidR="00CA64E0" w:rsidRPr="00B5546D" w:rsidRDefault="007B06A5" w:rsidP="007B06A5">
      <w:pPr>
        <w:jc w:val="center"/>
        <w:rPr>
          <w:bCs w:val="0"/>
          <w:color w:val="000000"/>
          <w:szCs w:val="28"/>
        </w:rPr>
      </w:pPr>
      <w:r w:rsidRPr="00074C13">
        <w:rPr>
          <w:color w:val="000000"/>
          <w:szCs w:val="28"/>
        </w:rPr>
        <w:t>у новій редакції</w:t>
      </w:r>
      <w:r w:rsidR="00B63084" w:rsidRPr="00F12AF3">
        <w:rPr>
          <w:szCs w:val="28"/>
        </w:rPr>
        <w:t>»</w:t>
      </w:r>
    </w:p>
    <w:p w:rsidR="00CA64E0" w:rsidRPr="00EB3EBC" w:rsidRDefault="00CA64E0" w:rsidP="007B06A5">
      <w:pPr>
        <w:spacing w:line="258" w:lineRule="atLeast"/>
        <w:jc w:val="center"/>
        <w:textAlignment w:val="baseline"/>
        <w:rPr>
          <w:szCs w:val="28"/>
        </w:rPr>
      </w:pPr>
    </w:p>
    <w:p w:rsidR="00CA64E0" w:rsidRDefault="00AA5BBA" w:rsidP="00EB3EBC">
      <w:pPr>
        <w:spacing w:line="258" w:lineRule="atLeast"/>
        <w:jc w:val="both"/>
        <w:textAlignment w:val="baseline"/>
        <w:rPr>
          <w:b/>
          <w:szCs w:val="28"/>
        </w:rPr>
      </w:pPr>
      <w:r>
        <w:rPr>
          <w:b/>
          <w:szCs w:val="28"/>
        </w:rPr>
        <w:tab/>
      </w:r>
      <w:r w:rsidR="00491A1F" w:rsidRPr="00EB3EBC">
        <w:rPr>
          <w:b/>
          <w:szCs w:val="28"/>
        </w:rPr>
        <w:t xml:space="preserve">Потреба і мета прийняття рішення: </w:t>
      </w:r>
    </w:p>
    <w:p w:rsidR="00181342" w:rsidRPr="00EE689E" w:rsidRDefault="00971BFC" w:rsidP="007B06A5">
      <w:pPr>
        <w:spacing w:line="258" w:lineRule="atLeast"/>
        <w:jc w:val="both"/>
        <w:textAlignment w:val="baseline"/>
        <w:rPr>
          <w:bCs w:val="0"/>
          <w:color w:val="000000"/>
          <w:szCs w:val="28"/>
        </w:rPr>
      </w:pPr>
      <w:r>
        <w:rPr>
          <w:szCs w:val="28"/>
        </w:rPr>
        <w:tab/>
      </w:r>
      <w:r w:rsidR="00EE689E">
        <w:rPr>
          <w:szCs w:val="28"/>
        </w:rPr>
        <w:t>Враховуючи рішення Луцької міської ради від 25.09.2019 № 63/43 «Про добровільне приєднання територіальної громади Прилуцької сільської ради до територіальної громади міста Луцька»</w:t>
      </w:r>
      <w:r w:rsidR="004F193D">
        <w:rPr>
          <w:szCs w:val="28"/>
        </w:rPr>
        <w:t>,</w:t>
      </w:r>
      <w:r w:rsidR="00EE689E">
        <w:rPr>
          <w:szCs w:val="28"/>
        </w:rPr>
        <w:t xml:space="preserve"> з метою приведення у відповідність до норм</w:t>
      </w:r>
      <w:r w:rsidR="008239C5">
        <w:rPr>
          <w:szCs w:val="28"/>
        </w:rPr>
        <w:t xml:space="preserve"> чинного законодавства установчих</w:t>
      </w:r>
      <w:r w:rsidR="00EE689E">
        <w:rPr>
          <w:szCs w:val="28"/>
        </w:rPr>
        <w:t xml:space="preserve"> д</w:t>
      </w:r>
      <w:r w:rsidR="008239C5">
        <w:rPr>
          <w:szCs w:val="28"/>
        </w:rPr>
        <w:t>окументів</w:t>
      </w:r>
      <w:r w:rsidR="00EE689E">
        <w:rPr>
          <w:szCs w:val="28"/>
        </w:rPr>
        <w:t xml:space="preserve"> закладу </w:t>
      </w:r>
      <w:r w:rsidR="008239C5">
        <w:rPr>
          <w:szCs w:val="28"/>
        </w:rPr>
        <w:t>дошкільної</w:t>
      </w:r>
      <w:r w:rsidR="00EE689E">
        <w:rPr>
          <w:szCs w:val="28"/>
        </w:rPr>
        <w:t xml:space="preserve"> освіти виникла необхідність перейменувати </w:t>
      </w:r>
      <w:r w:rsidR="007B06A5">
        <w:rPr>
          <w:color w:val="000000"/>
          <w:szCs w:val="28"/>
        </w:rPr>
        <w:t xml:space="preserve">Прилуцький </w:t>
      </w:r>
      <w:r w:rsidR="007B06A5">
        <w:rPr>
          <w:rStyle w:val="2"/>
          <w:color w:val="000000"/>
        </w:rPr>
        <w:t>дошкільний навчальний заклад</w:t>
      </w:r>
      <w:r w:rsidR="007B06A5">
        <w:rPr>
          <w:rStyle w:val="2"/>
          <w:bCs w:val="0"/>
          <w:color w:val="000000"/>
          <w:shd w:val="clear" w:color="auto" w:fill="auto"/>
        </w:rPr>
        <w:t xml:space="preserve"> </w:t>
      </w:r>
      <w:r w:rsidR="007B06A5">
        <w:rPr>
          <w:rStyle w:val="2"/>
          <w:color w:val="000000"/>
        </w:rPr>
        <w:t>«Сонечко» у комунальний заклад</w:t>
      </w:r>
      <w:r w:rsidR="007B06A5" w:rsidRPr="00074C13">
        <w:rPr>
          <w:rStyle w:val="2"/>
          <w:color w:val="000000"/>
        </w:rPr>
        <w:t xml:space="preserve"> </w:t>
      </w:r>
      <w:r w:rsidR="007B06A5">
        <w:rPr>
          <w:rStyle w:val="2"/>
          <w:color w:val="000000"/>
        </w:rPr>
        <w:t xml:space="preserve"> </w:t>
      </w:r>
      <w:r w:rsidR="007B06A5">
        <w:rPr>
          <w:szCs w:val="28"/>
        </w:rPr>
        <w:t>«Прилуцький з</w:t>
      </w:r>
      <w:r w:rsidR="007B06A5" w:rsidRPr="00074C13">
        <w:rPr>
          <w:szCs w:val="28"/>
        </w:rPr>
        <w:t>аклад дош</w:t>
      </w:r>
      <w:r w:rsidR="007B06A5">
        <w:rPr>
          <w:szCs w:val="28"/>
        </w:rPr>
        <w:t>кільної освіти</w:t>
      </w:r>
      <w:r w:rsidR="007B06A5">
        <w:rPr>
          <w:bCs w:val="0"/>
          <w:color w:val="000000"/>
          <w:szCs w:val="28"/>
        </w:rPr>
        <w:t xml:space="preserve"> </w:t>
      </w:r>
      <w:r w:rsidR="007B06A5">
        <w:rPr>
          <w:szCs w:val="28"/>
        </w:rPr>
        <w:t>(ясла-садок) № 42</w:t>
      </w:r>
      <w:r w:rsidR="007B06A5" w:rsidRPr="00074C13">
        <w:rPr>
          <w:szCs w:val="28"/>
        </w:rPr>
        <w:t xml:space="preserve"> Луцької міської ради» </w:t>
      </w:r>
      <w:r w:rsidR="00EE689E">
        <w:rPr>
          <w:color w:val="000000"/>
          <w:szCs w:val="28"/>
        </w:rPr>
        <w:t xml:space="preserve"> </w:t>
      </w:r>
      <w:r w:rsidR="007B06A5">
        <w:rPr>
          <w:color w:val="000000"/>
          <w:szCs w:val="28"/>
        </w:rPr>
        <w:t xml:space="preserve">та затвердити </w:t>
      </w:r>
      <w:r w:rsidR="00EE689E" w:rsidRPr="00831BB9">
        <w:rPr>
          <w:color w:val="000000"/>
          <w:szCs w:val="28"/>
        </w:rPr>
        <w:t xml:space="preserve">його </w:t>
      </w:r>
      <w:r w:rsidR="00EE689E">
        <w:rPr>
          <w:color w:val="000000"/>
          <w:szCs w:val="28"/>
        </w:rPr>
        <w:t>С</w:t>
      </w:r>
      <w:r w:rsidR="007B06A5">
        <w:rPr>
          <w:color w:val="000000"/>
          <w:szCs w:val="28"/>
        </w:rPr>
        <w:t>татут</w:t>
      </w:r>
      <w:r w:rsidR="00EE689E">
        <w:rPr>
          <w:color w:val="000000"/>
          <w:szCs w:val="28"/>
        </w:rPr>
        <w:t xml:space="preserve"> у новій редакції</w:t>
      </w:r>
      <w:r w:rsidR="00181342">
        <w:rPr>
          <w:color w:val="000000"/>
          <w:shd w:val="clear" w:color="auto" w:fill="FFFFFF"/>
        </w:rPr>
        <w:t>.</w:t>
      </w:r>
    </w:p>
    <w:p w:rsidR="00CB1133" w:rsidRDefault="00AA5BBA" w:rsidP="00181342">
      <w:pPr>
        <w:spacing w:line="258" w:lineRule="atLeast"/>
        <w:jc w:val="both"/>
        <w:textAlignment w:val="baseline"/>
        <w:rPr>
          <w:b/>
          <w:szCs w:val="28"/>
        </w:rPr>
      </w:pPr>
      <w:r>
        <w:rPr>
          <w:b/>
          <w:szCs w:val="28"/>
        </w:rPr>
        <w:tab/>
      </w:r>
      <w:r w:rsidR="00CB1133">
        <w:rPr>
          <w:b/>
          <w:szCs w:val="28"/>
        </w:rPr>
        <w:t xml:space="preserve">Прогнозовані суспільні, економічні, фінансові та юридичні наслідки прийняття рішення: </w:t>
      </w:r>
    </w:p>
    <w:p w:rsidR="006F476B" w:rsidRPr="00AA17B9" w:rsidRDefault="002F7672" w:rsidP="006F476B">
      <w:pPr>
        <w:spacing w:line="258" w:lineRule="atLeast"/>
        <w:ind w:firstLine="567"/>
        <w:jc w:val="both"/>
        <w:textAlignment w:val="baseline"/>
        <w:rPr>
          <w:szCs w:val="28"/>
        </w:rPr>
      </w:pPr>
      <w:r>
        <w:rPr>
          <w:szCs w:val="28"/>
        </w:rPr>
        <w:tab/>
      </w:r>
      <w:r w:rsidR="006F476B" w:rsidRPr="003D4EB3">
        <w:rPr>
          <w:szCs w:val="28"/>
        </w:rPr>
        <w:t>Зат</w:t>
      </w:r>
      <w:r w:rsidR="006F476B">
        <w:rPr>
          <w:szCs w:val="28"/>
        </w:rPr>
        <w:t xml:space="preserve">вердження </w:t>
      </w:r>
      <w:r w:rsidR="006F476B" w:rsidRPr="003D4EB3">
        <w:rPr>
          <w:szCs w:val="28"/>
        </w:rPr>
        <w:t>та</w:t>
      </w:r>
      <w:r w:rsidR="006F476B">
        <w:rPr>
          <w:szCs w:val="28"/>
        </w:rPr>
        <w:t xml:space="preserve"> </w:t>
      </w:r>
      <w:r w:rsidR="006F476B" w:rsidRPr="003D4EB3">
        <w:rPr>
          <w:szCs w:val="28"/>
        </w:rPr>
        <w:t>забезпечення реєстрації Статут</w:t>
      </w:r>
      <w:r w:rsidR="006F476B">
        <w:rPr>
          <w:szCs w:val="28"/>
        </w:rPr>
        <w:t>у</w:t>
      </w:r>
      <w:r w:rsidR="006F476B" w:rsidRPr="003D4EB3">
        <w:rPr>
          <w:szCs w:val="28"/>
        </w:rPr>
        <w:t xml:space="preserve"> у встан</w:t>
      </w:r>
      <w:r w:rsidR="008239C5">
        <w:rPr>
          <w:szCs w:val="28"/>
        </w:rPr>
        <w:t xml:space="preserve">овленому законодавством порядку сприятиме належному </w:t>
      </w:r>
      <w:r w:rsidR="005858CA">
        <w:rPr>
          <w:szCs w:val="28"/>
        </w:rPr>
        <w:t>функціонуванню ЗДО та організації сучасного освітнього процесу.</w:t>
      </w:r>
    </w:p>
    <w:p w:rsidR="006F476B" w:rsidRPr="00C34FF5" w:rsidRDefault="006F476B" w:rsidP="006F476B">
      <w:pPr>
        <w:rPr>
          <w:szCs w:val="28"/>
        </w:rPr>
      </w:pPr>
    </w:p>
    <w:p w:rsidR="00CA64E0" w:rsidRPr="00C34FF5" w:rsidRDefault="00CA64E0" w:rsidP="006F476B">
      <w:pPr>
        <w:jc w:val="both"/>
        <w:rPr>
          <w:szCs w:val="28"/>
        </w:rPr>
      </w:pPr>
    </w:p>
    <w:p w:rsidR="00CA64E0" w:rsidRPr="00C34FF5" w:rsidRDefault="00CA64E0" w:rsidP="009A70A1">
      <w:pPr>
        <w:rPr>
          <w:szCs w:val="28"/>
        </w:rPr>
      </w:pPr>
      <w:r w:rsidRPr="0098227E">
        <w:rPr>
          <w:szCs w:val="28"/>
        </w:rPr>
        <w:t xml:space="preserve">Начальник управління освіти           </w:t>
      </w:r>
      <w:r w:rsidR="00181342">
        <w:rPr>
          <w:szCs w:val="28"/>
        </w:rPr>
        <w:t xml:space="preserve">                          </w:t>
      </w:r>
      <w:r w:rsidRPr="0098227E">
        <w:rPr>
          <w:szCs w:val="28"/>
        </w:rPr>
        <w:t xml:space="preserve">           </w:t>
      </w:r>
      <w:r w:rsidR="00B63084">
        <w:rPr>
          <w:szCs w:val="28"/>
        </w:rPr>
        <w:t>Зіновія Л</w:t>
      </w:r>
      <w:r w:rsidR="00181342">
        <w:rPr>
          <w:szCs w:val="28"/>
        </w:rPr>
        <w:t>ЕЩЕНКО</w:t>
      </w:r>
    </w:p>
    <w:sectPr w:rsidR="00CA64E0" w:rsidRPr="00C34FF5" w:rsidSect="008D25D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B63C8"/>
    <w:multiLevelType w:val="hybridMultilevel"/>
    <w:tmpl w:val="BFE080A2"/>
    <w:lvl w:ilvl="0" w:tplc="CE16B9A0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BF47AF1"/>
    <w:multiLevelType w:val="multilevel"/>
    <w:tmpl w:val="67D2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435E7B"/>
    <w:multiLevelType w:val="hybridMultilevel"/>
    <w:tmpl w:val="54B0477C"/>
    <w:lvl w:ilvl="0" w:tplc="3990B708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0A1"/>
    <w:rsid w:val="00033194"/>
    <w:rsid w:val="00046F02"/>
    <w:rsid w:val="000517D7"/>
    <w:rsid w:val="00055F1C"/>
    <w:rsid w:val="000560EC"/>
    <w:rsid w:val="00071F38"/>
    <w:rsid w:val="00075F75"/>
    <w:rsid w:val="000C68B9"/>
    <w:rsid w:val="000C7470"/>
    <w:rsid w:val="000C7B56"/>
    <w:rsid w:val="000D35C7"/>
    <w:rsid w:val="000E0740"/>
    <w:rsid w:val="000F642F"/>
    <w:rsid w:val="001017DB"/>
    <w:rsid w:val="001121D0"/>
    <w:rsid w:val="001175B0"/>
    <w:rsid w:val="0012537F"/>
    <w:rsid w:val="00125BAB"/>
    <w:rsid w:val="00132825"/>
    <w:rsid w:val="001564B4"/>
    <w:rsid w:val="00157B98"/>
    <w:rsid w:val="001612EF"/>
    <w:rsid w:val="001617D5"/>
    <w:rsid w:val="00163FC9"/>
    <w:rsid w:val="00174981"/>
    <w:rsid w:val="0018041B"/>
    <w:rsid w:val="00180A55"/>
    <w:rsid w:val="00181342"/>
    <w:rsid w:val="00181F38"/>
    <w:rsid w:val="00183130"/>
    <w:rsid w:val="00183792"/>
    <w:rsid w:val="0018763F"/>
    <w:rsid w:val="001B4F3F"/>
    <w:rsid w:val="001B523F"/>
    <w:rsid w:val="001F23F1"/>
    <w:rsid w:val="001F3B35"/>
    <w:rsid w:val="001F5767"/>
    <w:rsid w:val="00222528"/>
    <w:rsid w:val="00224F62"/>
    <w:rsid w:val="00234A70"/>
    <w:rsid w:val="00257B04"/>
    <w:rsid w:val="0026572D"/>
    <w:rsid w:val="0028693F"/>
    <w:rsid w:val="002908AE"/>
    <w:rsid w:val="002A17D9"/>
    <w:rsid w:val="002A2326"/>
    <w:rsid w:val="002A743A"/>
    <w:rsid w:val="002B0D16"/>
    <w:rsid w:val="002B6539"/>
    <w:rsid w:val="002D0007"/>
    <w:rsid w:val="002D0BDC"/>
    <w:rsid w:val="002D217D"/>
    <w:rsid w:val="002E6B2F"/>
    <w:rsid w:val="002F406E"/>
    <w:rsid w:val="002F480F"/>
    <w:rsid w:val="002F7672"/>
    <w:rsid w:val="002F7DAB"/>
    <w:rsid w:val="003000AE"/>
    <w:rsid w:val="00303916"/>
    <w:rsid w:val="003062C6"/>
    <w:rsid w:val="00311402"/>
    <w:rsid w:val="003137BF"/>
    <w:rsid w:val="00315F7F"/>
    <w:rsid w:val="00325E2B"/>
    <w:rsid w:val="00331E58"/>
    <w:rsid w:val="00335E2F"/>
    <w:rsid w:val="00340B7A"/>
    <w:rsid w:val="003442F9"/>
    <w:rsid w:val="00346428"/>
    <w:rsid w:val="00352AA6"/>
    <w:rsid w:val="00353F23"/>
    <w:rsid w:val="00354382"/>
    <w:rsid w:val="00354BD6"/>
    <w:rsid w:val="003616F1"/>
    <w:rsid w:val="003629DA"/>
    <w:rsid w:val="003662E0"/>
    <w:rsid w:val="00372F48"/>
    <w:rsid w:val="00373926"/>
    <w:rsid w:val="00385345"/>
    <w:rsid w:val="003B1A86"/>
    <w:rsid w:val="003D063E"/>
    <w:rsid w:val="003D52B8"/>
    <w:rsid w:val="003E178C"/>
    <w:rsid w:val="003F0F67"/>
    <w:rsid w:val="003F7B32"/>
    <w:rsid w:val="00403DBE"/>
    <w:rsid w:val="00411093"/>
    <w:rsid w:val="00422184"/>
    <w:rsid w:val="00423A35"/>
    <w:rsid w:val="0043238D"/>
    <w:rsid w:val="00440673"/>
    <w:rsid w:val="00455417"/>
    <w:rsid w:val="00462AF8"/>
    <w:rsid w:val="00474676"/>
    <w:rsid w:val="00491A1F"/>
    <w:rsid w:val="004A23A4"/>
    <w:rsid w:val="004A40BD"/>
    <w:rsid w:val="004B4719"/>
    <w:rsid w:val="004B73E3"/>
    <w:rsid w:val="004D2FC2"/>
    <w:rsid w:val="004F193D"/>
    <w:rsid w:val="00500613"/>
    <w:rsid w:val="00501572"/>
    <w:rsid w:val="00506380"/>
    <w:rsid w:val="0050716A"/>
    <w:rsid w:val="00552672"/>
    <w:rsid w:val="00561D87"/>
    <w:rsid w:val="005658F4"/>
    <w:rsid w:val="005707A6"/>
    <w:rsid w:val="00571358"/>
    <w:rsid w:val="005743E4"/>
    <w:rsid w:val="00575766"/>
    <w:rsid w:val="0057798B"/>
    <w:rsid w:val="00583963"/>
    <w:rsid w:val="005858CA"/>
    <w:rsid w:val="0058758F"/>
    <w:rsid w:val="00594DD2"/>
    <w:rsid w:val="005B3F9C"/>
    <w:rsid w:val="005D5949"/>
    <w:rsid w:val="005E382B"/>
    <w:rsid w:val="005E7D9F"/>
    <w:rsid w:val="00614672"/>
    <w:rsid w:val="00641F24"/>
    <w:rsid w:val="00655A79"/>
    <w:rsid w:val="00662020"/>
    <w:rsid w:val="00670AA0"/>
    <w:rsid w:val="00677C46"/>
    <w:rsid w:val="006802E4"/>
    <w:rsid w:val="006821BE"/>
    <w:rsid w:val="006B4808"/>
    <w:rsid w:val="006B5382"/>
    <w:rsid w:val="006B6E6C"/>
    <w:rsid w:val="006C2962"/>
    <w:rsid w:val="006C6A72"/>
    <w:rsid w:val="006C71C1"/>
    <w:rsid w:val="006D3F10"/>
    <w:rsid w:val="006D4BE3"/>
    <w:rsid w:val="006E10A0"/>
    <w:rsid w:val="006E1885"/>
    <w:rsid w:val="006F476B"/>
    <w:rsid w:val="006F5EBC"/>
    <w:rsid w:val="0071038C"/>
    <w:rsid w:val="00713719"/>
    <w:rsid w:val="0074259F"/>
    <w:rsid w:val="007609FE"/>
    <w:rsid w:val="007813D3"/>
    <w:rsid w:val="00786BE7"/>
    <w:rsid w:val="007A159E"/>
    <w:rsid w:val="007A64A1"/>
    <w:rsid w:val="007B06A5"/>
    <w:rsid w:val="007C2272"/>
    <w:rsid w:val="007C42CE"/>
    <w:rsid w:val="007D148E"/>
    <w:rsid w:val="007E42A9"/>
    <w:rsid w:val="00801431"/>
    <w:rsid w:val="0080553E"/>
    <w:rsid w:val="008109C4"/>
    <w:rsid w:val="008239C5"/>
    <w:rsid w:val="00823CC9"/>
    <w:rsid w:val="00825055"/>
    <w:rsid w:val="00841601"/>
    <w:rsid w:val="00841D0D"/>
    <w:rsid w:val="00873191"/>
    <w:rsid w:val="00881E73"/>
    <w:rsid w:val="00895614"/>
    <w:rsid w:val="008A22B7"/>
    <w:rsid w:val="008A3319"/>
    <w:rsid w:val="008B2332"/>
    <w:rsid w:val="008C6CAD"/>
    <w:rsid w:val="008D0AA8"/>
    <w:rsid w:val="008D25D4"/>
    <w:rsid w:val="008D46BB"/>
    <w:rsid w:val="008E6F06"/>
    <w:rsid w:val="008E731E"/>
    <w:rsid w:val="008F5693"/>
    <w:rsid w:val="00905C51"/>
    <w:rsid w:val="00910CDF"/>
    <w:rsid w:val="009433F9"/>
    <w:rsid w:val="00943DD1"/>
    <w:rsid w:val="009440A4"/>
    <w:rsid w:val="0097083F"/>
    <w:rsid w:val="00971BFC"/>
    <w:rsid w:val="0098227E"/>
    <w:rsid w:val="009A70A1"/>
    <w:rsid w:val="009B41E9"/>
    <w:rsid w:val="009B6BFD"/>
    <w:rsid w:val="009C3398"/>
    <w:rsid w:val="009C40E0"/>
    <w:rsid w:val="009C6146"/>
    <w:rsid w:val="009D7335"/>
    <w:rsid w:val="009D7DCC"/>
    <w:rsid w:val="00A14759"/>
    <w:rsid w:val="00A1629E"/>
    <w:rsid w:val="00A2239F"/>
    <w:rsid w:val="00A37305"/>
    <w:rsid w:val="00A44FB5"/>
    <w:rsid w:val="00A636E4"/>
    <w:rsid w:val="00A8306F"/>
    <w:rsid w:val="00A835A8"/>
    <w:rsid w:val="00A9088C"/>
    <w:rsid w:val="00AA59B6"/>
    <w:rsid w:val="00AA5BBA"/>
    <w:rsid w:val="00AD6A15"/>
    <w:rsid w:val="00AF5208"/>
    <w:rsid w:val="00B03363"/>
    <w:rsid w:val="00B069B0"/>
    <w:rsid w:val="00B510C1"/>
    <w:rsid w:val="00B51C87"/>
    <w:rsid w:val="00B5546D"/>
    <w:rsid w:val="00B63084"/>
    <w:rsid w:val="00B80980"/>
    <w:rsid w:val="00B9480B"/>
    <w:rsid w:val="00B94CE0"/>
    <w:rsid w:val="00BA605D"/>
    <w:rsid w:val="00BB3847"/>
    <w:rsid w:val="00BB3EC9"/>
    <w:rsid w:val="00BC434F"/>
    <w:rsid w:val="00BC53A6"/>
    <w:rsid w:val="00BC6C34"/>
    <w:rsid w:val="00BD195D"/>
    <w:rsid w:val="00BD3EA2"/>
    <w:rsid w:val="00BE1200"/>
    <w:rsid w:val="00BE25ED"/>
    <w:rsid w:val="00BE51CD"/>
    <w:rsid w:val="00BE54CF"/>
    <w:rsid w:val="00BF69C1"/>
    <w:rsid w:val="00BF7541"/>
    <w:rsid w:val="00C11014"/>
    <w:rsid w:val="00C3273C"/>
    <w:rsid w:val="00C34FF5"/>
    <w:rsid w:val="00C44060"/>
    <w:rsid w:val="00C61F7E"/>
    <w:rsid w:val="00C92FC0"/>
    <w:rsid w:val="00CA64E0"/>
    <w:rsid w:val="00CB1133"/>
    <w:rsid w:val="00CB6790"/>
    <w:rsid w:val="00CC2D71"/>
    <w:rsid w:val="00CD4058"/>
    <w:rsid w:val="00D04CD2"/>
    <w:rsid w:val="00D053E8"/>
    <w:rsid w:val="00D12299"/>
    <w:rsid w:val="00D20265"/>
    <w:rsid w:val="00D26BC1"/>
    <w:rsid w:val="00D40440"/>
    <w:rsid w:val="00D46E1C"/>
    <w:rsid w:val="00D558F7"/>
    <w:rsid w:val="00D64AC2"/>
    <w:rsid w:val="00D77541"/>
    <w:rsid w:val="00D877A4"/>
    <w:rsid w:val="00D93EB4"/>
    <w:rsid w:val="00D96AC1"/>
    <w:rsid w:val="00D978C5"/>
    <w:rsid w:val="00DD07F7"/>
    <w:rsid w:val="00DD5E27"/>
    <w:rsid w:val="00DF0FBD"/>
    <w:rsid w:val="00E17C3E"/>
    <w:rsid w:val="00E273ED"/>
    <w:rsid w:val="00E37213"/>
    <w:rsid w:val="00E43171"/>
    <w:rsid w:val="00E4643E"/>
    <w:rsid w:val="00E71A9E"/>
    <w:rsid w:val="00E739B9"/>
    <w:rsid w:val="00EB3EBC"/>
    <w:rsid w:val="00EB647B"/>
    <w:rsid w:val="00EE689E"/>
    <w:rsid w:val="00EF09E0"/>
    <w:rsid w:val="00EF3C7F"/>
    <w:rsid w:val="00F00304"/>
    <w:rsid w:val="00F1190B"/>
    <w:rsid w:val="00F14A84"/>
    <w:rsid w:val="00F45E6B"/>
    <w:rsid w:val="00F55F17"/>
    <w:rsid w:val="00F63594"/>
    <w:rsid w:val="00F65261"/>
    <w:rsid w:val="00F73432"/>
    <w:rsid w:val="00F7357A"/>
    <w:rsid w:val="00F75D9E"/>
    <w:rsid w:val="00F81A83"/>
    <w:rsid w:val="00F8287E"/>
    <w:rsid w:val="00F90621"/>
    <w:rsid w:val="00F92450"/>
    <w:rsid w:val="00F9600B"/>
    <w:rsid w:val="00FA3674"/>
    <w:rsid w:val="00FA5A54"/>
    <w:rsid w:val="00FB093C"/>
    <w:rsid w:val="00FC0C34"/>
    <w:rsid w:val="00FC1706"/>
    <w:rsid w:val="00FD026F"/>
    <w:rsid w:val="00FD3452"/>
    <w:rsid w:val="00FD78CF"/>
    <w:rsid w:val="00FE582B"/>
    <w:rsid w:val="00FF3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2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1D0"/>
    <w:pPr>
      <w:ind w:left="720"/>
      <w:contextualSpacing/>
    </w:pPr>
    <w:rPr>
      <w:bCs w:val="0"/>
      <w:sz w:val="24"/>
      <w:lang w:val="ru-RU"/>
    </w:rPr>
  </w:style>
  <w:style w:type="character" w:customStyle="1" w:styleId="FontStyle21">
    <w:name w:val="Font Style21"/>
    <w:basedOn w:val="a0"/>
    <w:rsid w:val="00CB1133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B63084"/>
    <w:rPr>
      <w:color w:val="0000FF"/>
      <w:u w:val="single"/>
    </w:rPr>
  </w:style>
  <w:style w:type="character" w:styleId="a5">
    <w:name w:val="Strong"/>
    <w:basedOn w:val="a0"/>
    <w:uiPriority w:val="22"/>
    <w:qFormat/>
    <w:locked/>
    <w:rsid w:val="00B6308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B3EBC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3EBC"/>
    <w:rPr>
      <w:rFonts w:ascii="Consolas" w:eastAsia="Times New Roman" w:hAnsi="Consolas" w:cs="Consolas"/>
      <w:bCs/>
      <w:lang w:val="uk-UA"/>
    </w:rPr>
  </w:style>
  <w:style w:type="character" w:customStyle="1" w:styleId="2">
    <w:name w:val="Основной текст (2)_"/>
    <w:basedOn w:val="a0"/>
    <w:link w:val="20"/>
    <w:rsid w:val="007B06A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06A5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bCs w:val="0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2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1D0"/>
    <w:pPr>
      <w:ind w:left="720"/>
      <w:contextualSpacing/>
    </w:pPr>
    <w:rPr>
      <w:bCs w:val="0"/>
      <w:sz w:val="24"/>
      <w:lang w:val="ru-RU"/>
    </w:rPr>
  </w:style>
  <w:style w:type="character" w:customStyle="1" w:styleId="FontStyle21">
    <w:name w:val="Font Style21"/>
    <w:basedOn w:val="a0"/>
    <w:rsid w:val="00CB1133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B63084"/>
    <w:rPr>
      <w:color w:val="0000FF"/>
      <w:u w:val="single"/>
    </w:rPr>
  </w:style>
  <w:style w:type="character" w:styleId="a5">
    <w:name w:val="Strong"/>
    <w:basedOn w:val="a0"/>
    <w:uiPriority w:val="22"/>
    <w:qFormat/>
    <w:locked/>
    <w:rsid w:val="00B6308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B3EBC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3EBC"/>
    <w:rPr>
      <w:rFonts w:ascii="Consolas" w:eastAsia="Times New Roman" w:hAnsi="Consolas" w:cs="Consolas"/>
      <w:bCs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УОЛМР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Win7 64 SP1</cp:lastModifiedBy>
  <cp:revision>23</cp:revision>
  <cp:lastPrinted>2019-11-22T08:05:00Z</cp:lastPrinted>
  <dcterms:created xsi:type="dcterms:W3CDTF">2018-07-01T19:45:00Z</dcterms:created>
  <dcterms:modified xsi:type="dcterms:W3CDTF">2019-12-06T10:01:00Z</dcterms:modified>
</cp:coreProperties>
</file>