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2093" w:rsidRPr="006E364D" w:rsidRDefault="00C92093" w:rsidP="006E364D">
      <w:pPr>
        <w:ind w:left="4820"/>
        <w:rPr>
          <w:szCs w:val="28"/>
          <w:lang w:val="uk-UA"/>
        </w:rPr>
      </w:pPr>
      <w:r w:rsidRPr="006E364D">
        <w:rPr>
          <w:szCs w:val="28"/>
          <w:lang w:val="uk-UA"/>
        </w:rPr>
        <w:t xml:space="preserve">Додаток </w:t>
      </w:r>
      <w:r w:rsidR="00E12657" w:rsidRPr="006E364D">
        <w:rPr>
          <w:szCs w:val="28"/>
          <w:lang w:val="uk-UA"/>
        </w:rPr>
        <w:t>2</w:t>
      </w:r>
      <w:r w:rsidRPr="006E364D">
        <w:rPr>
          <w:szCs w:val="28"/>
          <w:lang w:val="uk-UA"/>
        </w:rPr>
        <w:t xml:space="preserve"> </w:t>
      </w:r>
    </w:p>
    <w:p w:rsidR="00C92093" w:rsidRPr="006E364D" w:rsidRDefault="00C92093" w:rsidP="006E364D">
      <w:pPr>
        <w:ind w:left="4820"/>
        <w:rPr>
          <w:szCs w:val="28"/>
          <w:lang w:val="uk-UA"/>
        </w:rPr>
      </w:pPr>
      <w:r w:rsidRPr="006E364D">
        <w:rPr>
          <w:szCs w:val="28"/>
          <w:lang w:val="uk-UA"/>
        </w:rPr>
        <w:t>до розпорядження міського голови</w:t>
      </w:r>
    </w:p>
    <w:p w:rsidR="00C92093" w:rsidRPr="006E364D" w:rsidRDefault="00C92093" w:rsidP="006E364D">
      <w:pPr>
        <w:ind w:left="4820"/>
        <w:rPr>
          <w:szCs w:val="28"/>
          <w:lang w:val="uk-UA"/>
        </w:rPr>
      </w:pPr>
      <w:r w:rsidRPr="006E364D">
        <w:rPr>
          <w:szCs w:val="28"/>
          <w:lang w:val="uk-UA"/>
        </w:rPr>
        <w:t>___________________  № _______</w:t>
      </w:r>
    </w:p>
    <w:p w:rsidR="00C92093" w:rsidRPr="006E364D" w:rsidRDefault="00C92093" w:rsidP="006E364D">
      <w:pPr>
        <w:rPr>
          <w:szCs w:val="28"/>
          <w:lang w:val="uk-UA"/>
        </w:rPr>
      </w:pPr>
    </w:p>
    <w:p w:rsidR="00FD0E51" w:rsidRPr="006E364D" w:rsidRDefault="00FD0E51" w:rsidP="006E364D">
      <w:pPr>
        <w:rPr>
          <w:szCs w:val="28"/>
          <w:lang w:val="uk-UA"/>
        </w:rPr>
      </w:pPr>
      <w:r w:rsidRPr="006E364D">
        <w:rPr>
          <w:szCs w:val="28"/>
          <w:lang w:val="uk-UA"/>
        </w:rPr>
        <w:t> </w:t>
      </w:r>
    </w:p>
    <w:p w:rsidR="00FD0E51" w:rsidRPr="006E364D" w:rsidRDefault="00FD0E51" w:rsidP="006E364D">
      <w:pPr>
        <w:jc w:val="center"/>
        <w:rPr>
          <w:szCs w:val="28"/>
          <w:lang w:val="uk-UA"/>
        </w:rPr>
      </w:pPr>
      <w:r w:rsidRPr="006E364D">
        <w:rPr>
          <w:szCs w:val="28"/>
          <w:lang w:val="uk-UA"/>
        </w:rPr>
        <w:t>СКЛАД</w:t>
      </w:r>
    </w:p>
    <w:p w:rsidR="00D357DC" w:rsidRDefault="00D357DC" w:rsidP="006E364D">
      <w:pPr>
        <w:jc w:val="center"/>
        <w:rPr>
          <w:szCs w:val="28"/>
          <w:lang w:val="uk-UA"/>
        </w:rPr>
      </w:pPr>
      <w:r w:rsidRPr="00D357DC">
        <w:rPr>
          <w:szCs w:val="28"/>
          <w:lang w:val="uk-UA"/>
        </w:rPr>
        <w:t>комісії</w:t>
      </w:r>
      <w:r w:rsidRPr="00D357DC">
        <w:rPr>
          <w:szCs w:val="28"/>
          <w:lang w:val="uk-UA"/>
        </w:rPr>
        <w:t xml:space="preserve"> для проведення огляду-конкурсу та визначення переможців </w:t>
      </w:r>
    </w:p>
    <w:p w:rsidR="00D357DC" w:rsidRDefault="00D357DC" w:rsidP="006E364D">
      <w:pPr>
        <w:jc w:val="center"/>
        <w:rPr>
          <w:szCs w:val="28"/>
          <w:lang w:val="uk-UA"/>
        </w:rPr>
      </w:pPr>
      <w:r w:rsidRPr="00D357DC">
        <w:rPr>
          <w:szCs w:val="28"/>
          <w:lang w:val="uk-UA"/>
        </w:rPr>
        <w:t xml:space="preserve">на краще святкове оформлення підприємств, установ та організацій </w:t>
      </w:r>
    </w:p>
    <w:p w:rsidR="00E12657" w:rsidRPr="00D357DC" w:rsidRDefault="00D357DC" w:rsidP="006E364D">
      <w:pPr>
        <w:jc w:val="center"/>
        <w:rPr>
          <w:szCs w:val="28"/>
          <w:lang w:val="uk-UA"/>
        </w:rPr>
      </w:pPr>
      <w:bookmarkStart w:id="0" w:name="_GoBack"/>
      <w:bookmarkEnd w:id="0"/>
      <w:r w:rsidRPr="00D357DC">
        <w:rPr>
          <w:szCs w:val="28"/>
          <w:lang w:val="uk-UA"/>
        </w:rPr>
        <w:t>до новорічних та різдвяних свят</w:t>
      </w:r>
    </w:p>
    <w:p w:rsidR="006E364D" w:rsidRPr="00D357DC" w:rsidRDefault="00FD0E51" w:rsidP="00636528">
      <w:pPr>
        <w:suppressAutoHyphens w:val="0"/>
        <w:spacing w:after="225"/>
        <w:textAlignment w:val="top"/>
        <w:outlineLvl w:val="5"/>
        <w:rPr>
          <w:szCs w:val="28"/>
          <w:lang w:val="uk-UA" w:eastAsia="ru-RU"/>
        </w:rPr>
      </w:pPr>
      <w:r w:rsidRPr="00D357DC">
        <w:rPr>
          <w:szCs w:val="28"/>
          <w:lang w:val="uk-UA" w:eastAsia="ru-RU"/>
        </w:rPr>
        <w:t> 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4"/>
        <w:gridCol w:w="310"/>
        <w:gridCol w:w="4926"/>
      </w:tblGrid>
      <w:tr w:rsidR="006E364D" w:rsidRPr="006E364D" w:rsidTr="006E364D">
        <w:tc>
          <w:tcPr>
            <w:tcW w:w="4334" w:type="dxa"/>
          </w:tcPr>
          <w:p w:rsidR="006E364D" w:rsidRPr="006E364D" w:rsidRDefault="006E364D" w:rsidP="006E364D">
            <w:pPr>
              <w:suppressAutoHyphens w:val="0"/>
              <w:spacing w:after="225"/>
              <w:textAlignment w:val="top"/>
              <w:outlineLvl w:val="5"/>
              <w:rPr>
                <w:szCs w:val="28"/>
                <w:lang w:val="uk-UA" w:eastAsia="ru-RU"/>
              </w:rPr>
            </w:pPr>
            <w:proofErr w:type="spellStart"/>
            <w:r w:rsidRPr="006E364D">
              <w:rPr>
                <w:szCs w:val="28"/>
                <w:lang w:val="uk-UA" w:eastAsia="ru-RU"/>
              </w:rPr>
              <w:t>Недопад</w:t>
            </w:r>
            <w:proofErr w:type="spellEnd"/>
            <w:r w:rsidRPr="006E364D">
              <w:rPr>
                <w:szCs w:val="28"/>
                <w:lang w:val="uk-UA" w:eastAsia="ru-RU"/>
              </w:rPr>
              <w:t xml:space="preserve"> Григорій Вікторович</w:t>
            </w:r>
          </w:p>
        </w:tc>
        <w:tc>
          <w:tcPr>
            <w:tcW w:w="310" w:type="dxa"/>
          </w:tcPr>
          <w:p w:rsidR="006E364D" w:rsidRPr="006E364D" w:rsidRDefault="006E364D" w:rsidP="006E364D">
            <w:pPr>
              <w:suppressAutoHyphens w:val="0"/>
              <w:spacing w:after="225"/>
              <w:jc w:val="center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26" w:type="dxa"/>
          </w:tcPr>
          <w:p w:rsidR="006E364D" w:rsidRPr="006E364D" w:rsidRDefault="006E364D" w:rsidP="006E364D">
            <w:pPr>
              <w:suppressAutoHyphens w:val="0"/>
              <w:spacing w:after="225"/>
              <w:jc w:val="both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перший заступник міського голови</w:t>
            </w:r>
          </w:p>
        </w:tc>
      </w:tr>
      <w:tr w:rsidR="006E364D" w:rsidRPr="006E364D" w:rsidTr="006E364D">
        <w:tc>
          <w:tcPr>
            <w:tcW w:w="4334" w:type="dxa"/>
          </w:tcPr>
          <w:p w:rsidR="006E364D" w:rsidRPr="006E364D" w:rsidRDefault="006E364D" w:rsidP="006E364D">
            <w:pPr>
              <w:suppressAutoHyphens w:val="0"/>
              <w:spacing w:after="225"/>
              <w:textAlignment w:val="top"/>
              <w:outlineLvl w:val="5"/>
              <w:rPr>
                <w:szCs w:val="28"/>
                <w:lang w:val="uk-UA" w:eastAsia="ru-RU"/>
              </w:rPr>
            </w:pPr>
            <w:proofErr w:type="spellStart"/>
            <w:r w:rsidRPr="006E364D">
              <w:rPr>
                <w:szCs w:val="28"/>
                <w:lang w:val="uk-UA" w:eastAsia="ru-RU"/>
              </w:rPr>
              <w:t>Балюк</w:t>
            </w:r>
            <w:proofErr w:type="spellEnd"/>
            <w:r w:rsidRPr="006E364D">
              <w:rPr>
                <w:szCs w:val="28"/>
                <w:lang w:val="uk-UA" w:eastAsia="ru-RU"/>
              </w:rPr>
              <w:t xml:space="preserve"> Зоя Василівна</w:t>
            </w:r>
          </w:p>
        </w:tc>
        <w:tc>
          <w:tcPr>
            <w:tcW w:w="310" w:type="dxa"/>
          </w:tcPr>
          <w:p w:rsidR="006E364D" w:rsidRPr="006E364D" w:rsidRDefault="006E364D" w:rsidP="006E364D">
            <w:pPr>
              <w:suppressAutoHyphens w:val="0"/>
              <w:spacing w:after="225"/>
              <w:jc w:val="center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26" w:type="dxa"/>
          </w:tcPr>
          <w:p w:rsidR="006E364D" w:rsidRPr="006E364D" w:rsidRDefault="006E364D" w:rsidP="006E364D">
            <w:pPr>
              <w:suppressAutoHyphens w:val="0"/>
              <w:spacing w:after="225"/>
              <w:jc w:val="both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начальник відділу інформаційної роботи</w:t>
            </w:r>
          </w:p>
        </w:tc>
      </w:tr>
      <w:tr w:rsidR="006E364D" w:rsidRPr="006E364D" w:rsidTr="006E364D">
        <w:tc>
          <w:tcPr>
            <w:tcW w:w="4334" w:type="dxa"/>
          </w:tcPr>
          <w:p w:rsidR="006E364D" w:rsidRPr="006E364D" w:rsidRDefault="006E364D" w:rsidP="006E364D">
            <w:pPr>
              <w:suppressAutoHyphens w:val="0"/>
              <w:spacing w:after="225"/>
              <w:textAlignment w:val="top"/>
              <w:outlineLvl w:val="5"/>
              <w:rPr>
                <w:szCs w:val="28"/>
                <w:lang w:val="uk-UA" w:eastAsia="ru-RU"/>
              </w:rPr>
            </w:pPr>
            <w:proofErr w:type="spellStart"/>
            <w:r w:rsidRPr="006E364D">
              <w:rPr>
                <w:szCs w:val="28"/>
                <w:lang w:val="uk-UA" w:eastAsia="ru-RU"/>
              </w:rPr>
              <w:t>Безпятко</w:t>
            </w:r>
            <w:proofErr w:type="spellEnd"/>
            <w:r w:rsidRPr="006E364D">
              <w:rPr>
                <w:szCs w:val="28"/>
                <w:lang w:val="uk-UA" w:eastAsia="ru-RU"/>
              </w:rPr>
              <w:t xml:space="preserve"> Юрій Володимирович</w:t>
            </w:r>
          </w:p>
        </w:tc>
        <w:tc>
          <w:tcPr>
            <w:tcW w:w="310" w:type="dxa"/>
          </w:tcPr>
          <w:p w:rsidR="006E364D" w:rsidRPr="006E364D" w:rsidRDefault="006E364D" w:rsidP="006E364D">
            <w:pPr>
              <w:suppressAutoHyphens w:val="0"/>
              <w:spacing w:after="225"/>
              <w:jc w:val="center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26" w:type="dxa"/>
          </w:tcPr>
          <w:p w:rsidR="006E364D" w:rsidRPr="006E364D" w:rsidRDefault="006E364D" w:rsidP="006E364D">
            <w:pPr>
              <w:suppressAutoHyphens w:val="0"/>
              <w:spacing w:after="225"/>
              <w:jc w:val="both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радник міського голови</w:t>
            </w:r>
          </w:p>
        </w:tc>
      </w:tr>
      <w:tr w:rsidR="006E364D" w:rsidRPr="006E364D" w:rsidTr="006E364D">
        <w:tc>
          <w:tcPr>
            <w:tcW w:w="4334" w:type="dxa"/>
          </w:tcPr>
          <w:p w:rsidR="006E364D" w:rsidRPr="006E364D" w:rsidRDefault="006E364D" w:rsidP="006E364D">
            <w:pPr>
              <w:suppressAutoHyphens w:val="0"/>
              <w:spacing w:after="225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Гнатів Тетяна Федорівна</w:t>
            </w:r>
          </w:p>
        </w:tc>
        <w:tc>
          <w:tcPr>
            <w:tcW w:w="310" w:type="dxa"/>
          </w:tcPr>
          <w:p w:rsidR="006E364D" w:rsidRPr="006E364D" w:rsidRDefault="006E364D" w:rsidP="006E364D">
            <w:pPr>
              <w:suppressAutoHyphens w:val="0"/>
              <w:spacing w:after="225"/>
              <w:jc w:val="center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26" w:type="dxa"/>
          </w:tcPr>
          <w:p w:rsidR="006E364D" w:rsidRPr="006E364D" w:rsidRDefault="006E364D" w:rsidP="006E364D">
            <w:pPr>
              <w:suppressAutoHyphens w:val="0"/>
              <w:spacing w:after="225"/>
              <w:jc w:val="both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директор департаменту культури</w:t>
            </w:r>
          </w:p>
        </w:tc>
      </w:tr>
      <w:tr w:rsidR="006E364D" w:rsidRPr="006E364D" w:rsidTr="006E364D">
        <w:tc>
          <w:tcPr>
            <w:tcW w:w="4334" w:type="dxa"/>
          </w:tcPr>
          <w:p w:rsidR="006E364D" w:rsidRPr="006E364D" w:rsidRDefault="006E364D" w:rsidP="006E364D">
            <w:pPr>
              <w:suppressAutoHyphens w:val="0"/>
              <w:spacing w:after="225"/>
              <w:textAlignment w:val="top"/>
              <w:outlineLvl w:val="5"/>
              <w:rPr>
                <w:szCs w:val="28"/>
                <w:lang w:val="uk-UA" w:eastAsia="ru-RU"/>
              </w:rPr>
            </w:pPr>
            <w:proofErr w:type="spellStart"/>
            <w:r w:rsidRPr="006E364D">
              <w:rPr>
                <w:szCs w:val="28"/>
                <w:lang w:val="uk-UA" w:eastAsia="ru-RU"/>
              </w:rPr>
              <w:t>Рибай</w:t>
            </w:r>
            <w:proofErr w:type="spellEnd"/>
            <w:r w:rsidRPr="006E364D">
              <w:rPr>
                <w:szCs w:val="28"/>
                <w:lang w:val="uk-UA" w:eastAsia="ru-RU"/>
              </w:rPr>
              <w:t xml:space="preserve"> Наталія Антонівна</w:t>
            </w:r>
          </w:p>
        </w:tc>
        <w:tc>
          <w:tcPr>
            <w:tcW w:w="310" w:type="dxa"/>
          </w:tcPr>
          <w:p w:rsidR="006E364D" w:rsidRPr="006E364D" w:rsidRDefault="006E364D" w:rsidP="006E364D">
            <w:pPr>
              <w:suppressAutoHyphens w:val="0"/>
              <w:spacing w:after="225"/>
              <w:jc w:val="center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26" w:type="dxa"/>
          </w:tcPr>
          <w:p w:rsidR="006E364D" w:rsidRPr="006E364D" w:rsidRDefault="006E364D" w:rsidP="006E364D">
            <w:pPr>
              <w:suppressAutoHyphens w:val="0"/>
              <w:spacing w:after="225"/>
              <w:jc w:val="both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начальник управління розвитку підприємництва та реклами</w:t>
            </w:r>
          </w:p>
        </w:tc>
      </w:tr>
      <w:tr w:rsidR="006E364D" w:rsidRPr="006E364D" w:rsidTr="006E364D">
        <w:tc>
          <w:tcPr>
            <w:tcW w:w="4334" w:type="dxa"/>
          </w:tcPr>
          <w:p w:rsidR="006E364D" w:rsidRPr="006E364D" w:rsidRDefault="006E364D" w:rsidP="006E364D">
            <w:pPr>
              <w:suppressAutoHyphens w:val="0"/>
              <w:spacing w:after="225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Лисак Оксана Віталіївна</w:t>
            </w:r>
          </w:p>
        </w:tc>
        <w:tc>
          <w:tcPr>
            <w:tcW w:w="310" w:type="dxa"/>
          </w:tcPr>
          <w:p w:rsidR="006E364D" w:rsidRPr="006E364D" w:rsidRDefault="006E364D" w:rsidP="006E364D">
            <w:pPr>
              <w:suppressAutoHyphens w:val="0"/>
              <w:spacing w:after="225"/>
              <w:jc w:val="center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26" w:type="dxa"/>
          </w:tcPr>
          <w:p w:rsidR="006E364D" w:rsidRPr="006E364D" w:rsidRDefault="006E364D" w:rsidP="006E364D">
            <w:pPr>
              <w:suppressAutoHyphens w:val="0"/>
              <w:spacing w:after="225"/>
              <w:jc w:val="both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начальник відділу екології</w:t>
            </w:r>
          </w:p>
        </w:tc>
      </w:tr>
      <w:tr w:rsidR="006E364D" w:rsidRPr="006E364D" w:rsidTr="006E364D">
        <w:tc>
          <w:tcPr>
            <w:tcW w:w="4334" w:type="dxa"/>
          </w:tcPr>
          <w:p w:rsidR="006E364D" w:rsidRPr="006E364D" w:rsidRDefault="006E364D" w:rsidP="006E364D">
            <w:pPr>
              <w:suppressAutoHyphens w:val="0"/>
              <w:spacing w:after="225"/>
              <w:textAlignment w:val="top"/>
              <w:outlineLvl w:val="5"/>
              <w:rPr>
                <w:szCs w:val="28"/>
                <w:lang w:val="uk-UA" w:eastAsia="ru-RU"/>
              </w:rPr>
            </w:pPr>
            <w:proofErr w:type="spellStart"/>
            <w:r w:rsidRPr="006E364D">
              <w:rPr>
                <w:szCs w:val="28"/>
                <w:lang w:val="uk-UA" w:eastAsia="ru-RU"/>
              </w:rPr>
              <w:t>Осіюк</w:t>
            </w:r>
            <w:proofErr w:type="spellEnd"/>
            <w:r w:rsidRPr="006E364D">
              <w:rPr>
                <w:szCs w:val="28"/>
                <w:lang w:val="uk-UA" w:eastAsia="ru-RU"/>
              </w:rPr>
              <w:t xml:space="preserve"> Микола Петрович</w:t>
            </w:r>
          </w:p>
        </w:tc>
        <w:tc>
          <w:tcPr>
            <w:tcW w:w="310" w:type="dxa"/>
          </w:tcPr>
          <w:p w:rsidR="006E364D" w:rsidRPr="006E364D" w:rsidRDefault="006E364D" w:rsidP="006E364D">
            <w:pPr>
              <w:suppressAutoHyphens w:val="0"/>
              <w:spacing w:after="225"/>
              <w:jc w:val="center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926" w:type="dxa"/>
          </w:tcPr>
          <w:p w:rsidR="006E364D" w:rsidRPr="006E364D" w:rsidRDefault="006E364D" w:rsidP="006E364D">
            <w:pPr>
              <w:suppressAutoHyphens w:val="0"/>
              <w:spacing w:after="225"/>
              <w:jc w:val="both"/>
              <w:textAlignment w:val="top"/>
              <w:outlineLvl w:val="5"/>
              <w:rPr>
                <w:szCs w:val="28"/>
                <w:lang w:val="uk-UA" w:eastAsia="ru-RU"/>
              </w:rPr>
            </w:pPr>
            <w:r w:rsidRPr="006E364D">
              <w:rPr>
                <w:szCs w:val="28"/>
                <w:lang w:val="uk-UA" w:eastAsia="ru-RU"/>
              </w:rPr>
              <w:t>заступник директора департаменту житлово-комунального господарства</w:t>
            </w:r>
          </w:p>
        </w:tc>
      </w:tr>
    </w:tbl>
    <w:p w:rsidR="00A01DEF" w:rsidRPr="006E364D" w:rsidRDefault="00A01DEF">
      <w:pPr>
        <w:rPr>
          <w:szCs w:val="28"/>
          <w:lang w:val="uk-UA"/>
        </w:rPr>
      </w:pPr>
    </w:p>
    <w:p w:rsidR="00A01DEF" w:rsidRPr="006E364D" w:rsidRDefault="00A01DEF">
      <w:pPr>
        <w:rPr>
          <w:szCs w:val="28"/>
          <w:lang w:val="uk-UA"/>
        </w:rPr>
      </w:pPr>
    </w:p>
    <w:p w:rsidR="006E364D" w:rsidRPr="006E364D" w:rsidRDefault="006E364D">
      <w:pPr>
        <w:rPr>
          <w:szCs w:val="28"/>
          <w:lang w:val="uk-UA"/>
        </w:rPr>
      </w:pPr>
    </w:p>
    <w:p w:rsidR="00F11EDB" w:rsidRPr="006E364D" w:rsidRDefault="00F11EDB" w:rsidP="00F11EDB">
      <w:pPr>
        <w:suppressAutoHyphens w:val="0"/>
        <w:spacing w:line="0" w:lineRule="atLeast"/>
        <w:contextualSpacing/>
        <w:textAlignment w:val="top"/>
        <w:outlineLvl w:val="5"/>
        <w:rPr>
          <w:szCs w:val="28"/>
          <w:lang w:val="uk-UA" w:eastAsia="ru-RU"/>
        </w:rPr>
      </w:pPr>
      <w:r w:rsidRPr="006E364D">
        <w:rPr>
          <w:szCs w:val="28"/>
          <w:lang w:val="uk-UA" w:eastAsia="ru-RU"/>
        </w:rPr>
        <w:t xml:space="preserve">Заступник міського голови, </w:t>
      </w:r>
    </w:p>
    <w:p w:rsidR="00A01DEF" w:rsidRPr="006E364D" w:rsidRDefault="00F11EDB" w:rsidP="00F11EDB">
      <w:pPr>
        <w:rPr>
          <w:szCs w:val="28"/>
          <w:lang w:val="uk-UA"/>
        </w:rPr>
      </w:pPr>
      <w:r w:rsidRPr="006E364D">
        <w:rPr>
          <w:szCs w:val="28"/>
          <w:lang w:val="uk-UA" w:eastAsia="ru-RU"/>
        </w:rPr>
        <w:t xml:space="preserve">керуючий справами виконкому                               </w:t>
      </w:r>
      <w:r w:rsidR="006E364D" w:rsidRPr="006E364D">
        <w:rPr>
          <w:szCs w:val="28"/>
          <w:lang w:val="uk-UA" w:eastAsia="ru-RU"/>
        </w:rPr>
        <w:t xml:space="preserve">                     </w:t>
      </w:r>
      <w:r w:rsidRPr="006E364D">
        <w:rPr>
          <w:szCs w:val="28"/>
          <w:lang w:val="uk-UA" w:eastAsia="ru-RU"/>
        </w:rPr>
        <w:t>Юрій ВЕРБИЧ</w:t>
      </w:r>
    </w:p>
    <w:p w:rsidR="00A01DEF" w:rsidRPr="006E364D" w:rsidRDefault="00A01DEF">
      <w:pPr>
        <w:rPr>
          <w:sz w:val="24"/>
          <w:lang w:val="uk-UA"/>
        </w:rPr>
      </w:pPr>
    </w:p>
    <w:p w:rsidR="006E364D" w:rsidRPr="006E364D" w:rsidRDefault="006E364D">
      <w:pPr>
        <w:rPr>
          <w:sz w:val="24"/>
          <w:lang w:val="uk-UA"/>
        </w:rPr>
      </w:pPr>
    </w:p>
    <w:p w:rsidR="00FD56CF" w:rsidRPr="00582EA0" w:rsidRDefault="00FD56CF" w:rsidP="00FD56CF">
      <w:pPr>
        <w:rPr>
          <w:sz w:val="24"/>
          <w:lang w:val="uk-UA"/>
        </w:rPr>
      </w:pPr>
      <w:proofErr w:type="spellStart"/>
      <w:r w:rsidRPr="00582EA0">
        <w:rPr>
          <w:sz w:val="24"/>
          <w:lang w:val="uk-UA"/>
        </w:rPr>
        <w:t>Коленда</w:t>
      </w:r>
      <w:proofErr w:type="spellEnd"/>
      <w:r w:rsidRPr="00582EA0">
        <w:rPr>
          <w:sz w:val="24"/>
          <w:lang w:val="uk-UA"/>
        </w:rPr>
        <w:t xml:space="preserve">  773 150</w:t>
      </w:r>
    </w:p>
    <w:p w:rsidR="00A01DEF" w:rsidRPr="006E364D" w:rsidRDefault="00A01DEF">
      <w:pPr>
        <w:rPr>
          <w:lang w:val="uk-UA"/>
        </w:rPr>
      </w:pPr>
    </w:p>
    <w:sectPr w:rsidR="00A01DEF" w:rsidRPr="006E364D" w:rsidSect="00582EA0">
      <w:headerReference w:type="default" r:id="rId9"/>
      <w:pgSz w:w="11906" w:h="16838"/>
      <w:pgMar w:top="567" w:right="567" w:bottom="1134" w:left="1985" w:header="567" w:footer="0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FD" w:rsidRDefault="00B60FFD" w:rsidP="006E364D">
      <w:r>
        <w:separator/>
      </w:r>
    </w:p>
  </w:endnote>
  <w:endnote w:type="continuationSeparator" w:id="0">
    <w:p w:rsidR="00B60FFD" w:rsidRDefault="00B60FFD" w:rsidP="006E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FD" w:rsidRDefault="00B60FFD" w:rsidP="006E364D">
      <w:r>
        <w:separator/>
      </w:r>
    </w:p>
  </w:footnote>
  <w:footnote w:type="continuationSeparator" w:id="0">
    <w:p w:rsidR="00B60FFD" w:rsidRDefault="00B60FFD" w:rsidP="006E3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301829"/>
      <w:docPartObj>
        <w:docPartGallery w:val="Page Numbers (Top of Page)"/>
        <w:docPartUnique/>
      </w:docPartObj>
    </w:sdtPr>
    <w:sdtEndPr/>
    <w:sdtContent>
      <w:p w:rsidR="006E364D" w:rsidRDefault="006E364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7DC">
          <w:rPr>
            <w:noProof/>
          </w:rPr>
          <w:t>4</w:t>
        </w:r>
        <w:r>
          <w:fldChar w:fldCharType="end"/>
        </w:r>
      </w:p>
    </w:sdtContent>
  </w:sdt>
  <w:p w:rsidR="006E364D" w:rsidRDefault="006E364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998"/>
    <w:multiLevelType w:val="multilevel"/>
    <w:tmpl w:val="CB62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25BFA"/>
    <w:multiLevelType w:val="multilevel"/>
    <w:tmpl w:val="A5FA15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5118F"/>
    <w:multiLevelType w:val="multilevel"/>
    <w:tmpl w:val="A15CF8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E532E"/>
    <w:multiLevelType w:val="multilevel"/>
    <w:tmpl w:val="A838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B236F"/>
    <w:multiLevelType w:val="multilevel"/>
    <w:tmpl w:val="2A184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3E7801"/>
    <w:multiLevelType w:val="multilevel"/>
    <w:tmpl w:val="021094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449B1"/>
    <w:multiLevelType w:val="multilevel"/>
    <w:tmpl w:val="79FE7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A3433B"/>
    <w:multiLevelType w:val="multilevel"/>
    <w:tmpl w:val="E23E24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DEF"/>
    <w:rsid w:val="00057960"/>
    <w:rsid w:val="00074F99"/>
    <w:rsid w:val="00093D0D"/>
    <w:rsid w:val="00094CD8"/>
    <w:rsid w:val="000E776E"/>
    <w:rsid w:val="001A1FCA"/>
    <w:rsid w:val="001D1C8B"/>
    <w:rsid w:val="002111D2"/>
    <w:rsid w:val="00295431"/>
    <w:rsid w:val="002E1C30"/>
    <w:rsid w:val="00321D94"/>
    <w:rsid w:val="0032484F"/>
    <w:rsid w:val="00327B32"/>
    <w:rsid w:val="003D2DA1"/>
    <w:rsid w:val="003E33EB"/>
    <w:rsid w:val="003E6CD3"/>
    <w:rsid w:val="003F0074"/>
    <w:rsid w:val="004253CA"/>
    <w:rsid w:val="005030D5"/>
    <w:rsid w:val="00582EA0"/>
    <w:rsid w:val="00591082"/>
    <w:rsid w:val="005E2FEF"/>
    <w:rsid w:val="00632BDD"/>
    <w:rsid w:val="00636528"/>
    <w:rsid w:val="00676789"/>
    <w:rsid w:val="00680A3D"/>
    <w:rsid w:val="006E364D"/>
    <w:rsid w:val="00713C35"/>
    <w:rsid w:val="00883631"/>
    <w:rsid w:val="008A6EED"/>
    <w:rsid w:val="008C3B7A"/>
    <w:rsid w:val="00935F09"/>
    <w:rsid w:val="00942CEC"/>
    <w:rsid w:val="00960BB5"/>
    <w:rsid w:val="00981EAF"/>
    <w:rsid w:val="00983F34"/>
    <w:rsid w:val="009F27A6"/>
    <w:rsid w:val="00A01DEF"/>
    <w:rsid w:val="00A27D89"/>
    <w:rsid w:val="00AC0D5B"/>
    <w:rsid w:val="00B37A1E"/>
    <w:rsid w:val="00B60FFD"/>
    <w:rsid w:val="00BC3A98"/>
    <w:rsid w:val="00BF6FE1"/>
    <w:rsid w:val="00C0402F"/>
    <w:rsid w:val="00C17AFB"/>
    <w:rsid w:val="00C2636E"/>
    <w:rsid w:val="00C92093"/>
    <w:rsid w:val="00C94B66"/>
    <w:rsid w:val="00CF420F"/>
    <w:rsid w:val="00D357DC"/>
    <w:rsid w:val="00D62414"/>
    <w:rsid w:val="00D80DCA"/>
    <w:rsid w:val="00DA7D2E"/>
    <w:rsid w:val="00DA7E96"/>
    <w:rsid w:val="00E10F16"/>
    <w:rsid w:val="00E12657"/>
    <w:rsid w:val="00E30CC5"/>
    <w:rsid w:val="00E33917"/>
    <w:rsid w:val="00E52483"/>
    <w:rsid w:val="00E80597"/>
    <w:rsid w:val="00E83C5F"/>
    <w:rsid w:val="00EB003E"/>
    <w:rsid w:val="00F11EDB"/>
    <w:rsid w:val="00F809FF"/>
    <w:rsid w:val="00FD0E51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2D2"/>
    <w:pPr>
      <w:suppressAutoHyphens/>
    </w:pPr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C72D2"/>
    <w:pPr>
      <w:keepNext/>
      <w:tabs>
        <w:tab w:val="left" w:pos="0"/>
      </w:tabs>
      <w:jc w:val="center"/>
      <w:outlineLvl w:val="0"/>
    </w:pPr>
    <w:rPr>
      <w:b/>
      <w:bCs/>
      <w:sz w:val="32"/>
      <w:lang w:val="uk-UA"/>
    </w:rPr>
  </w:style>
  <w:style w:type="character" w:customStyle="1" w:styleId="WW8Num1z0">
    <w:name w:val="WW8Num1z0"/>
    <w:qFormat/>
    <w:rsid w:val="009C72D2"/>
  </w:style>
  <w:style w:type="character" w:customStyle="1" w:styleId="WW8Num1z1">
    <w:name w:val="WW8Num1z1"/>
    <w:qFormat/>
    <w:rsid w:val="009C72D2"/>
  </w:style>
  <w:style w:type="character" w:customStyle="1" w:styleId="WW8Num1z2">
    <w:name w:val="WW8Num1z2"/>
    <w:qFormat/>
    <w:rsid w:val="009C72D2"/>
  </w:style>
  <w:style w:type="character" w:customStyle="1" w:styleId="WW8Num1z3">
    <w:name w:val="WW8Num1z3"/>
    <w:qFormat/>
    <w:rsid w:val="009C72D2"/>
  </w:style>
  <w:style w:type="character" w:customStyle="1" w:styleId="WW8Num1z4">
    <w:name w:val="WW8Num1z4"/>
    <w:qFormat/>
    <w:rsid w:val="009C72D2"/>
  </w:style>
  <w:style w:type="character" w:customStyle="1" w:styleId="WW8Num1z5">
    <w:name w:val="WW8Num1z5"/>
    <w:qFormat/>
    <w:rsid w:val="009C72D2"/>
  </w:style>
  <w:style w:type="character" w:customStyle="1" w:styleId="WW8Num1z6">
    <w:name w:val="WW8Num1z6"/>
    <w:qFormat/>
    <w:rsid w:val="009C72D2"/>
  </w:style>
  <w:style w:type="character" w:customStyle="1" w:styleId="WW8Num1z7">
    <w:name w:val="WW8Num1z7"/>
    <w:qFormat/>
    <w:rsid w:val="009C72D2"/>
  </w:style>
  <w:style w:type="character" w:customStyle="1" w:styleId="WW8Num1z8">
    <w:name w:val="WW8Num1z8"/>
    <w:qFormat/>
    <w:rsid w:val="009C72D2"/>
  </w:style>
  <w:style w:type="character" w:customStyle="1" w:styleId="WW8Num2z0">
    <w:name w:val="WW8Num2z0"/>
    <w:qFormat/>
    <w:rsid w:val="009C72D2"/>
  </w:style>
  <w:style w:type="character" w:customStyle="1" w:styleId="WW8Num2z1">
    <w:name w:val="WW8Num2z1"/>
    <w:qFormat/>
    <w:rsid w:val="009C72D2"/>
  </w:style>
  <w:style w:type="character" w:customStyle="1" w:styleId="WW8Num2z2">
    <w:name w:val="WW8Num2z2"/>
    <w:qFormat/>
    <w:rsid w:val="009C72D2"/>
  </w:style>
  <w:style w:type="character" w:customStyle="1" w:styleId="WW8Num2z3">
    <w:name w:val="WW8Num2z3"/>
    <w:qFormat/>
    <w:rsid w:val="009C72D2"/>
  </w:style>
  <w:style w:type="character" w:customStyle="1" w:styleId="WW8Num2z4">
    <w:name w:val="WW8Num2z4"/>
    <w:qFormat/>
    <w:rsid w:val="009C72D2"/>
  </w:style>
  <w:style w:type="character" w:customStyle="1" w:styleId="WW8Num2z5">
    <w:name w:val="WW8Num2z5"/>
    <w:qFormat/>
    <w:rsid w:val="009C72D2"/>
  </w:style>
  <w:style w:type="character" w:customStyle="1" w:styleId="WW8Num2z6">
    <w:name w:val="WW8Num2z6"/>
    <w:qFormat/>
    <w:rsid w:val="009C72D2"/>
  </w:style>
  <w:style w:type="character" w:customStyle="1" w:styleId="WW8Num2z7">
    <w:name w:val="WW8Num2z7"/>
    <w:qFormat/>
    <w:rsid w:val="009C72D2"/>
  </w:style>
  <w:style w:type="character" w:customStyle="1" w:styleId="WW8Num2z8">
    <w:name w:val="WW8Num2z8"/>
    <w:qFormat/>
    <w:rsid w:val="009C72D2"/>
  </w:style>
  <w:style w:type="character" w:customStyle="1" w:styleId="1">
    <w:name w:val="Основной шрифт абзаца1"/>
    <w:qFormat/>
    <w:rsid w:val="009C72D2"/>
  </w:style>
  <w:style w:type="character" w:customStyle="1" w:styleId="a3">
    <w:name w:val="Знак Знак"/>
    <w:basedOn w:val="1"/>
    <w:qFormat/>
    <w:rsid w:val="009C72D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a4">
    <w:name w:val="Заголовок"/>
    <w:basedOn w:val="a"/>
    <w:next w:val="a5"/>
    <w:qFormat/>
    <w:rsid w:val="009C72D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rsid w:val="009C72D2"/>
    <w:pPr>
      <w:spacing w:after="140" w:line="288" w:lineRule="auto"/>
    </w:pPr>
  </w:style>
  <w:style w:type="paragraph" w:styleId="a6">
    <w:name w:val="List"/>
    <w:basedOn w:val="a5"/>
    <w:rsid w:val="009C72D2"/>
    <w:rPr>
      <w:rFonts w:cs="Mangal"/>
    </w:rPr>
  </w:style>
  <w:style w:type="paragraph" w:customStyle="1" w:styleId="10">
    <w:name w:val="Название объекта1"/>
    <w:basedOn w:val="a"/>
    <w:qFormat/>
    <w:rsid w:val="00A01DE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Указатель1"/>
    <w:basedOn w:val="a"/>
    <w:qFormat/>
    <w:rsid w:val="00A01DEF"/>
    <w:pPr>
      <w:suppressLineNumbers/>
    </w:pPr>
    <w:rPr>
      <w:rFonts w:cs="Arial"/>
    </w:rPr>
  </w:style>
  <w:style w:type="paragraph" w:styleId="a7">
    <w:name w:val="caption"/>
    <w:basedOn w:val="a"/>
    <w:qFormat/>
    <w:rsid w:val="009C72D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C72D2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A01DEF"/>
  </w:style>
  <w:style w:type="paragraph" w:customStyle="1" w:styleId="14">
    <w:name w:val="Верхний колонтитул1"/>
    <w:basedOn w:val="a"/>
    <w:rsid w:val="009C72D2"/>
    <w:pPr>
      <w:suppressLineNumbers/>
      <w:tabs>
        <w:tab w:val="center" w:pos="4819"/>
        <w:tab w:val="right" w:pos="9639"/>
      </w:tabs>
    </w:pPr>
  </w:style>
  <w:style w:type="paragraph" w:styleId="a9">
    <w:name w:val="No Spacing"/>
    <w:uiPriority w:val="1"/>
    <w:qFormat/>
    <w:rsid w:val="00ED6CDC"/>
    <w:rPr>
      <w:sz w:val="28"/>
      <w:szCs w:val="24"/>
    </w:rPr>
  </w:style>
  <w:style w:type="paragraph" w:styleId="aa">
    <w:name w:val="List Paragraph"/>
    <w:basedOn w:val="a"/>
    <w:uiPriority w:val="34"/>
    <w:qFormat/>
    <w:rsid w:val="00960BB5"/>
    <w:pPr>
      <w:ind w:left="720"/>
      <w:contextualSpacing/>
    </w:pPr>
  </w:style>
  <w:style w:type="paragraph" w:styleId="ab">
    <w:name w:val="header"/>
    <w:basedOn w:val="a"/>
    <w:link w:val="ac"/>
    <w:uiPriority w:val="99"/>
    <w:rsid w:val="006E364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364D"/>
    <w:rPr>
      <w:sz w:val="28"/>
      <w:szCs w:val="24"/>
      <w:lang w:eastAsia="zh-CN"/>
    </w:rPr>
  </w:style>
  <w:style w:type="paragraph" w:styleId="ad">
    <w:name w:val="footer"/>
    <w:basedOn w:val="a"/>
    <w:link w:val="ae"/>
    <w:rsid w:val="006E364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6E364D"/>
    <w:rPr>
      <w:sz w:val="28"/>
      <w:szCs w:val="24"/>
      <w:lang w:eastAsia="zh-CN"/>
    </w:rPr>
  </w:style>
  <w:style w:type="table" w:styleId="af">
    <w:name w:val="Table Grid"/>
    <w:basedOn w:val="a1"/>
    <w:rsid w:val="006E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311C-6105-43E3-AC56-FA37FD7D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dc:description/>
  <cp:lastModifiedBy>Поліщук Оксана Анатоліївна</cp:lastModifiedBy>
  <cp:revision>36</cp:revision>
  <cp:lastPrinted>2019-12-18T15:28:00Z</cp:lastPrinted>
  <dcterms:created xsi:type="dcterms:W3CDTF">2019-08-13T14:19:00Z</dcterms:created>
  <dcterms:modified xsi:type="dcterms:W3CDTF">2019-12-24T08:11:00Z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DZKG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