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A" w:rsidRDefault="00FB0ACA" w:rsidP="00095EF8">
      <w:pPr>
        <w:pStyle w:val="1"/>
        <w:ind w:left="5103"/>
        <w:rPr>
          <w:rFonts w:ascii="Times New Roman" w:hAnsi="Times New Roman"/>
          <w:sz w:val="28"/>
          <w:szCs w:val="28"/>
        </w:rPr>
      </w:pPr>
      <w:r w:rsidRPr="00592B49">
        <w:rPr>
          <w:rFonts w:ascii="Times New Roman" w:hAnsi="Times New Roman"/>
          <w:sz w:val="28"/>
          <w:szCs w:val="28"/>
        </w:rPr>
        <w:t xml:space="preserve">Додаток </w:t>
      </w:r>
    </w:p>
    <w:p w:rsidR="00FB0ACA" w:rsidRPr="00592B49" w:rsidRDefault="00FB0ACA" w:rsidP="00AE424E">
      <w:pPr>
        <w:pStyle w:val="1"/>
        <w:ind w:left="5103"/>
        <w:rPr>
          <w:rFonts w:ascii="Times New Roman" w:hAnsi="Times New Roman"/>
          <w:sz w:val="28"/>
          <w:szCs w:val="28"/>
        </w:rPr>
      </w:pPr>
      <w:r w:rsidRPr="00592B49">
        <w:rPr>
          <w:rFonts w:ascii="Times New Roman" w:hAnsi="Times New Roman"/>
          <w:sz w:val="28"/>
          <w:szCs w:val="28"/>
        </w:rPr>
        <w:t xml:space="preserve">до розпорядження міського голови </w:t>
      </w:r>
    </w:p>
    <w:p w:rsidR="00FB0ACA" w:rsidRPr="00E26980" w:rsidRDefault="00095EF8" w:rsidP="00AE424E">
      <w:pPr>
        <w:pStyle w:val="1"/>
        <w:ind w:left="5103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>__________________№__________</w:t>
      </w:r>
    </w:p>
    <w:p w:rsidR="00FB0ACA" w:rsidRPr="00095EF8" w:rsidRDefault="00FB0ACA" w:rsidP="00AE424E">
      <w:pPr>
        <w:jc w:val="center"/>
        <w:rPr>
          <w:szCs w:val="28"/>
          <w:lang w:val="ru-RU"/>
        </w:rPr>
      </w:pPr>
    </w:p>
    <w:p w:rsidR="00FB0ACA" w:rsidRPr="00DA46D0" w:rsidRDefault="00FB0ACA" w:rsidP="00AE424E">
      <w:pPr>
        <w:jc w:val="center"/>
        <w:rPr>
          <w:szCs w:val="28"/>
        </w:rPr>
      </w:pPr>
      <w:r w:rsidRPr="00DA46D0">
        <w:rPr>
          <w:szCs w:val="28"/>
        </w:rPr>
        <w:t>СКЛАД</w:t>
      </w:r>
    </w:p>
    <w:p w:rsidR="00FB0ACA" w:rsidRPr="00592B49" w:rsidRDefault="00FB0ACA" w:rsidP="00AE424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92B49">
        <w:rPr>
          <w:rFonts w:ascii="Times New Roman" w:hAnsi="Times New Roman"/>
          <w:sz w:val="28"/>
          <w:szCs w:val="28"/>
        </w:rPr>
        <w:t>комісії з проведення конкурсу щодо розміщення тимчасово вільних коштів бюджету</w:t>
      </w:r>
      <w:r>
        <w:rPr>
          <w:rFonts w:ascii="Times New Roman" w:hAnsi="Times New Roman"/>
          <w:sz w:val="28"/>
          <w:szCs w:val="28"/>
        </w:rPr>
        <w:t xml:space="preserve"> Луцької міської територіальної громади</w:t>
      </w:r>
      <w:r w:rsidRPr="00592B49">
        <w:rPr>
          <w:rFonts w:ascii="Times New Roman" w:hAnsi="Times New Roman"/>
          <w:sz w:val="28"/>
          <w:szCs w:val="28"/>
        </w:rPr>
        <w:t xml:space="preserve"> на вкладних (депозитних) рахунках в банках </w:t>
      </w:r>
    </w:p>
    <w:p w:rsidR="00FB0ACA" w:rsidRDefault="00FB0ACA"/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310"/>
        <w:gridCol w:w="5800"/>
      </w:tblGrid>
      <w:tr w:rsidR="00095EF8" w:rsidTr="00095EF8">
        <w:tc>
          <w:tcPr>
            <w:tcW w:w="3794" w:type="dxa"/>
          </w:tcPr>
          <w:p w:rsidR="00095EF8" w:rsidRDefault="00095EF8" w:rsidP="00095EF8">
            <w:pPr>
              <w:pStyle w:val="1"/>
              <w:tabs>
                <w:tab w:val="left" w:pos="4320"/>
                <w:tab w:val="left" w:pos="4500"/>
                <w:tab w:val="left" w:pos="468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5EF8" w:rsidRPr="00A715CD" w:rsidRDefault="00095EF8" w:rsidP="00095EF8">
            <w:pPr>
              <w:pStyle w:val="1"/>
              <w:tabs>
                <w:tab w:val="left" w:pos="4320"/>
                <w:tab w:val="left" w:pos="4500"/>
                <w:tab w:val="left" w:pos="468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Лілія </w:t>
            </w:r>
            <w:r w:rsidRPr="00095EF8">
              <w:rPr>
                <w:rFonts w:ascii="Times New Roman" w:hAnsi="Times New Roman"/>
                <w:sz w:val="28"/>
                <w:szCs w:val="28"/>
              </w:rPr>
              <w:t>Анатоліївна</w:t>
            </w:r>
          </w:p>
        </w:tc>
        <w:tc>
          <w:tcPr>
            <w:tcW w:w="310" w:type="dxa"/>
          </w:tcPr>
          <w:p w:rsidR="00095EF8" w:rsidRDefault="00095EF8" w:rsidP="00095EF8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00" w:type="dxa"/>
          </w:tcPr>
          <w:p w:rsidR="00095EF8" w:rsidRPr="00A715CD" w:rsidRDefault="00095EF8" w:rsidP="00A25018">
            <w:pPr>
              <w:pStyle w:val="a4"/>
              <w:ind w:left="0"/>
              <w:jc w:val="both"/>
              <w:rPr>
                <w:szCs w:val="28"/>
              </w:rPr>
            </w:pPr>
            <w:r w:rsidRPr="00A715CD">
              <w:rPr>
                <w:szCs w:val="28"/>
              </w:rPr>
              <w:t>директор департаменту фінансів та</w:t>
            </w:r>
            <w:r w:rsidRPr="00A715CD">
              <w:rPr>
                <w:szCs w:val="28"/>
                <w:lang w:val="ru-RU"/>
              </w:rPr>
              <w:t xml:space="preserve"> </w:t>
            </w:r>
            <w:r w:rsidRPr="00A715CD">
              <w:rPr>
                <w:szCs w:val="28"/>
              </w:rPr>
              <w:t>бюджету,</w:t>
            </w:r>
            <w:r>
              <w:rPr>
                <w:szCs w:val="28"/>
              </w:rPr>
              <w:t xml:space="preserve"> </w:t>
            </w:r>
            <w:bookmarkStart w:id="0" w:name="_GoBack"/>
            <w:bookmarkEnd w:id="0"/>
            <w:r w:rsidRPr="00A715CD">
              <w:rPr>
                <w:szCs w:val="28"/>
              </w:rPr>
              <w:t>голова комісії</w:t>
            </w:r>
          </w:p>
          <w:p w:rsidR="00095EF8" w:rsidRPr="00A715CD" w:rsidRDefault="00095EF8" w:rsidP="00A25018">
            <w:pPr>
              <w:jc w:val="both"/>
            </w:pPr>
          </w:p>
        </w:tc>
      </w:tr>
      <w:tr w:rsidR="00095EF8" w:rsidTr="00095EF8">
        <w:tc>
          <w:tcPr>
            <w:tcW w:w="3794" w:type="dxa"/>
          </w:tcPr>
          <w:p w:rsidR="00095EF8" w:rsidRDefault="00095EF8" w:rsidP="00AE424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15CD">
              <w:rPr>
                <w:rFonts w:ascii="Times New Roman" w:hAnsi="Times New Roman"/>
                <w:sz w:val="28"/>
                <w:szCs w:val="28"/>
              </w:rPr>
              <w:t>Гаврилевська</w:t>
            </w:r>
            <w:proofErr w:type="spellEnd"/>
            <w:r w:rsidRPr="00A71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5EF8" w:rsidRDefault="00095EF8" w:rsidP="00095EF8">
            <w:pPr>
              <w:pStyle w:val="1"/>
            </w:pPr>
            <w:r w:rsidRPr="00A715CD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Миколаївна </w:t>
            </w:r>
          </w:p>
        </w:tc>
        <w:tc>
          <w:tcPr>
            <w:tcW w:w="310" w:type="dxa"/>
          </w:tcPr>
          <w:p w:rsidR="00095EF8" w:rsidRDefault="00095EF8" w:rsidP="00095EF8">
            <w:pPr>
              <w:pStyle w:val="1"/>
              <w:tabs>
                <w:tab w:val="left" w:pos="4320"/>
              </w:tabs>
              <w:ind w:left="172" w:hanging="1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00" w:type="dxa"/>
          </w:tcPr>
          <w:p w:rsidR="00095EF8" w:rsidRPr="00A715CD" w:rsidRDefault="00095EF8" w:rsidP="00095EF8">
            <w:pPr>
              <w:pStyle w:val="1"/>
              <w:tabs>
                <w:tab w:val="left" w:pos="4320"/>
              </w:tabs>
              <w:ind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5CD">
              <w:rPr>
                <w:rFonts w:ascii="Times New Roman" w:hAnsi="Times New Roman"/>
                <w:sz w:val="28"/>
                <w:szCs w:val="28"/>
              </w:rPr>
              <w:t>заступник директора департаменту,</w:t>
            </w:r>
            <w:r w:rsidRPr="00A715CD">
              <w:rPr>
                <w:szCs w:val="28"/>
                <w:lang w:val="ru-RU"/>
              </w:rPr>
              <w:t xml:space="preserve"> </w:t>
            </w:r>
            <w:r w:rsidRPr="00A715CD">
              <w:rPr>
                <w:rFonts w:ascii="Times New Roman" w:hAnsi="Times New Roman"/>
                <w:sz w:val="28"/>
                <w:szCs w:val="28"/>
              </w:rPr>
              <w:t>начальник відділу доходів бюджету департаменту фінансів та бюджету, заступник голови комісії</w:t>
            </w:r>
          </w:p>
          <w:p w:rsidR="00095EF8" w:rsidRPr="00A715CD" w:rsidRDefault="00095EF8" w:rsidP="00A25018">
            <w:pPr>
              <w:jc w:val="both"/>
              <w:rPr>
                <w:lang w:val="ru-RU"/>
              </w:rPr>
            </w:pPr>
          </w:p>
        </w:tc>
      </w:tr>
      <w:tr w:rsidR="00095EF8" w:rsidTr="00095EF8">
        <w:tc>
          <w:tcPr>
            <w:tcW w:w="3794" w:type="dxa"/>
          </w:tcPr>
          <w:p w:rsidR="00095EF8" w:rsidRDefault="00095EF8" w:rsidP="008C489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Медунецька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5EF8" w:rsidRDefault="00095EF8" w:rsidP="008C4899">
            <w:pPr>
              <w:pStyle w:val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</w:t>
            </w:r>
            <w:r w:rsidRPr="00A715CD">
              <w:rPr>
                <w:rFonts w:ascii="Times New Roman" w:hAnsi="Times New Roman"/>
                <w:sz w:val="28"/>
                <w:szCs w:val="28"/>
              </w:rPr>
              <w:t>Михайлівна</w:t>
            </w:r>
          </w:p>
          <w:p w:rsidR="00095EF8" w:rsidRPr="00A715CD" w:rsidRDefault="00095EF8" w:rsidP="008C4899"/>
        </w:tc>
        <w:tc>
          <w:tcPr>
            <w:tcW w:w="310" w:type="dxa"/>
          </w:tcPr>
          <w:p w:rsidR="00095EF8" w:rsidRPr="00A715CD" w:rsidRDefault="00095EF8" w:rsidP="00095EF8">
            <w:pPr>
              <w:pStyle w:val="1"/>
              <w:ind w:left="177" w:hanging="1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00" w:type="dxa"/>
          </w:tcPr>
          <w:p w:rsidR="00095EF8" w:rsidRDefault="00095EF8" w:rsidP="00095EF8">
            <w:pPr>
              <w:pStyle w:val="1"/>
              <w:ind w:left="34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5CD">
              <w:rPr>
                <w:rFonts w:ascii="Times New Roman" w:hAnsi="Times New Roman"/>
                <w:sz w:val="28"/>
                <w:szCs w:val="28"/>
              </w:rPr>
              <w:t>начальник упра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вління Державної казначейської </w:t>
            </w:r>
            <w:r w:rsidRPr="00A715CD">
              <w:rPr>
                <w:rFonts w:ascii="Times New Roman" w:hAnsi="Times New Roman"/>
                <w:sz w:val="28"/>
                <w:szCs w:val="28"/>
              </w:rPr>
              <w:t>служби України у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 Луцьку Волинської області </w:t>
            </w:r>
          </w:p>
          <w:p w:rsidR="00095EF8" w:rsidRPr="00A715CD" w:rsidRDefault="00095EF8" w:rsidP="00095EF8">
            <w:pPr>
              <w:pStyle w:val="1"/>
              <w:ind w:left="34" w:hanging="1"/>
              <w:jc w:val="both"/>
              <w:rPr>
                <w:szCs w:val="28"/>
              </w:rPr>
            </w:pPr>
          </w:p>
        </w:tc>
      </w:tr>
      <w:tr w:rsidR="00095EF8" w:rsidTr="00095EF8">
        <w:tc>
          <w:tcPr>
            <w:tcW w:w="3794" w:type="dxa"/>
          </w:tcPr>
          <w:p w:rsidR="00095EF8" w:rsidRDefault="00095EF8" w:rsidP="00095EF8">
            <w:pPr>
              <w:pStyle w:val="1"/>
              <w:tabs>
                <w:tab w:val="left" w:pos="426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15CD">
              <w:rPr>
                <w:rFonts w:ascii="Times New Roman" w:hAnsi="Times New Roman"/>
                <w:sz w:val="28"/>
                <w:szCs w:val="28"/>
              </w:rPr>
              <w:t>Сілюк</w:t>
            </w:r>
            <w:proofErr w:type="spellEnd"/>
            <w:r w:rsidRPr="00A71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5EF8" w:rsidRDefault="00095EF8" w:rsidP="00095EF8">
            <w:pPr>
              <w:pStyle w:val="1"/>
              <w:tabs>
                <w:tab w:val="left" w:pos="4264"/>
              </w:tabs>
            </w:pPr>
            <w:r w:rsidRPr="00A715CD">
              <w:rPr>
                <w:rFonts w:ascii="Times New Roman" w:hAnsi="Times New Roman"/>
                <w:sz w:val="28"/>
                <w:szCs w:val="28"/>
              </w:rPr>
              <w:t xml:space="preserve">Світлана Юріївна </w:t>
            </w:r>
          </w:p>
        </w:tc>
        <w:tc>
          <w:tcPr>
            <w:tcW w:w="310" w:type="dxa"/>
          </w:tcPr>
          <w:p w:rsidR="00095EF8" w:rsidRPr="00A715CD" w:rsidRDefault="00095EF8" w:rsidP="00095EF8">
            <w:pPr>
              <w:pStyle w:val="1"/>
              <w:tabs>
                <w:tab w:val="left" w:pos="4264"/>
              </w:tabs>
              <w:ind w:left="177" w:hanging="1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00" w:type="dxa"/>
          </w:tcPr>
          <w:p w:rsidR="00095EF8" w:rsidRPr="00A715CD" w:rsidRDefault="00095EF8" w:rsidP="00095EF8">
            <w:pPr>
              <w:pStyle w:val="1"/>
              <w:tabs>
                <w:tab w:val="left" w:pos="4264"/>
              </w:tabs>
              <w:ind w:left="34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5CD">
              <w:rPr>
                <w:rFonts w:ascii="Times New Roman" w:hAnsi="Times New Roman"/>
                <w:sz w:val="28"/>
                <w:szCs w:val="28"/>
              </w:rPr>
              <w:t>начальник відділу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ліку та звітності  департаменту </w:t>
            </w:r>
            <w:r w:rsidRPr="00A715CD">
              <w:rPr>
                <w:rFonts w:ascii="Times New Roman" w:hAnsi="Times New Roman"/>
                <w:sz w:val="28"/>
                <w:szCs w:val="28"/>
              </w:rPr>
              <w:t>фінансів та бюджету, секретар комісії</w:t>
            </w:r>
          </w:p>
          <w:p w:rsidR="00095EF8" w:rsidRPr="00A715CD" w:rsidRDefault="00095EF8" w:rsidP="008C4899">
            <w:pPr>
              <w:jc w:val="both"/>
            </w:pPr>
          </w:p>
        </w:tc>
      </w:tr>
      <w:tr w:rsidR="00095EF8" w:rsidTr="00095EF8">
        <w:tc>
          <w:tcPr>
            <w:tcW w:w="3794" w:type="dxa"/>
          </w:tcPr>
          <w:p w:rsidR="00095EF8" w:rsidRDefault="00095EF8" w:rsidP="00095EF8">
            <w:pPr>
              <w:pStyle w:val="1"/>
              <w:tabs>
                <w:tab w:val="left" w:pos="4305"/>
                <w:tab w:val="left" w:pos="451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Смаль</w:t>
            </w:r>
            <w:proofErr w:type="spellEnd"/>
            <w:r w:rsidRPr="00A71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5EF8" w:rsidRDefault="00095EF8" w:rsidP="00095EF8">
            <w:pPr>
              <w:pStyle w:val="1"/>
              <w:tabs>
                <w:tab w:val="left" w:pos="4305"/>
                <w:tab w:val="left" w:pos="4510"/>
              </w:tabs>
            </w:pPr>
            <w:r w:rsidRPr="00A715CD">
              <w:rPr>
                <w:rFonts w:ascii="Times New Roman" w:hAnsi="Times New Roman"/>
                <w:sz w:val="28"/>
                <w:szCs w:val="28"/>
              </w:rPr>
              <w:t>Борис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15CD">
              <w:rPr>
                <w:rFonts w:ascii="Times New Roman" w:hAnsi="Times New Roman"/>
                <w:sz w:val="28"/>
                <w:szCs w:val="28"/>
              </w:rPr>
              <w:t>Анатолійович</w:t>
            </w:r>
          </w:p>
        </w:tc>
        <w:tc>
          <w:tcPr>
            <w:tcW w:w="310" w:type="dxa"/>
          </w:tcPr>
          <w:p w:rsidR="00095EF8" w:rsidRPr="00A715CD" w:rsidRDefault="00095EF8" w:rsidP="00095EF8">
            <w:pPr>
              <w:pStyle w:val="1"/>
              <w:tabs>
                <w:tab w:val="left" w:pos="4320"/>
              </w:tabs>
              <w:ind w:left="177" w:hanging="1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00" w:type="dxa"/>
          </w:tcPr>
          <w:p w:rsidR="00095EF8" w:rsidRDefault="00095EF8" w:rsidP="00095EF8">
            <w:pPr>
              <w:pStyle w:val="1"/>
              <w:tabs>
                <w:tab w:val="left" w:pos="43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5CD">
              <w:rPr>
                <w:rFonts w:ascii="Times New Roman" w:hAnsi="Times New Roman"/>
                <w:sz w:val="28"/>
                <w:szCs w:val="28"/>
              </w:rPr>
              <w:t>депутат міської ради, голова постійної</w:t>
            </w:r>
            <w:r w:rsidRPr="00A715CD">
              <w:rPr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комісії з питань планування </w:t>
            </w:r>
            <w:r w:rsidRPr="00A715CD">
              <w:rPr>
                <w:rFonts w:ascii="Times New Roman" w:hAnsi="Times New Roman"/>
                <w:sz w:val="28"/>
                <w:szCs w:val="28"/>
              </w:rPr>
              <w:t>соціально</w:t>
            </w:r>
            <w:r w:rsidRPr="00A715CD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кономічного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15CD">
              <w:rPr>
                <w:rFonts w:ascii="Times New Roman" w:hAnsi="Times New Roman"/>
                <w:sz w:val="28"/>
                <w:szCs w:val="28"/>
              </w:rPr>
              <w:t>розвитку, бюджету та фінансів</w:t>
            </w:r>
          </w:p>
          <w:p w:rsidR="00095EF8" w:rsidRPr="00A715CD" w:rsidRDefault="00095EF8" w:rsidP="00095EF8">
            <w:pPr>
              <w:pStyle w:val="1"/>
              <w:tabs>
                <w:tab w:val="left" w:pos="4320"/>
              </w:tabs>
              <w:jc w:val="both"/>
              <w:rPr>
                <w:lang w:val="ru-RU"/>
              </w:rPr>
            </w:pPr>
          </w:p>
        </w:tc>
      </w:tr>
    </w:tbl>
    <w:p w:rsidR="00FB0ACA" w:rsidRDefault="00FB0ACA"/>
    <w:p w:rsidR="00095EF8" w:rsidRDefault="00095EF8"/>
    <w:p w:rsidR="00FB0ACA" w:rsidRDefault="00FB0ACA" w:rsidP="00FB3CA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FB0ACA" w:rsidRDefault="00FB0ACA" w:rsidP="00FB3CA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                                                     Юрій ВЕРБИЧ</w:t>
      </w:r>
    </w:p>
    <w:p w:rsidR="00FB0ACA" w:rsidRDefault="00FB0ACA" w:rsidP="00FB3CA0">
      <w:pPr>
        <w:pStyle w:val="1"/>
        <w:rPr>
          <w:rFonts w:ascii="Times New Roman" w:hAnsi="Times New Roman"/>
          <w:sz w:val="28"/>
          <w:szCs w:val="28"/>
        </w:rPr>
      </w:pPr>
    </w:p>
    <w:p w:rsidR="00FB0ACA" w:rsidRDefault="00FB0ACA" w:rsidP="00FB3CA0">
      <w:pPr>
        <w:pStyle w:val="1"/>
        <w:rPr>
          <w:rFonts w:ascii="Times New Roman" w:hAnsi="Times New Roman"/>
          <w:sz w:val="28"/>
          <w:szCs w:val="28"/>
        </w:rPr>
      </w:pPr>
    </w:p>
    <w:p w:rsidR="00FB0ACA" w:rsidRDefault="00FB0ACA" w:rsidP="00FB3CA0">
      <w:pPr>
        <w:pStyle w:val="1"/>
        <w:rPr>
          <w:rFonts w:ascii="Times New Roman" w:hAnsi="Times New Roman"/>
          <w:sz w:val="24"/>
          <w:szCs w:val="24"/>
        </w:rPr>
      </w:pPr>
      <w:proofErr w:type="spellStart"/>
      <w:r w:rsidRPr="00113399">
        <w:rPr>
          <w:rFonts w:ascii="Times New Roman" w:hAnsi="Times New Roman"/>
          <w:sz w:val="24"/>
          <w:szCs w:val="24"/>
        </w:rPr>
        <w:t>Єлова</w:t>
      </w:r>
      <w:proofErr w:type="spellEnd"/>
      <w:r w:rsidRPr="00113399">
        <w:rPr>
          <w:rFonts w:ascii="Times New Roman" w:hAnsi="Times New Roman"/>
          <w:sz w:val="24"/>
          <w:szCs w:val="24"/>
        </w:rPr>
        <w:t xml:space="preserve"> 720</w:t>
      </w:r>
      <w:r w:rsidR="00095EF8">
        <w:rPr>
          <w:rFonts w:ascii="Times New Roman" w:hAnsi="Times New Roman"/>
          <w:sz w:val="24"/>
          <w:szCs w:val="24"/>
        </w:rPr>
        <w:t> </w:t>
      </w:r>
      <w:r w:rsidRPr="00113399">
        <w:rPr>
          <w:rFonts w:ascii="Times New Roman" w:hAnsi="Times New Roman"/>
          <w:sz w:val="24"/>
          <w:szCs w:val="24"/>
        </w:rPr>
        <w:t>614</w:t>
      </w:r>
    </w:p>
    <w:p w:rsidR="00FB0ACA" w:rsidRDefault="00FB0ACA">
      <w:pPr>
        <w:pStyle w:val="1"/>
        <w:rPr>
          <w:rFonts w:ascii="Times New Roman" w:hAnsi="Times New Roman"/>
          <w:sz w:val="28"/>
          <w:szCs w:val="28"/>
        </w:rPr>
      </w:pPr>
    </w:p>
    <w:sectPr w:rsidR="00FB0ACA" w:rsidSect="00095EF8">
      <w:headerReference w:type="default" r:id="rId8"/>
      <w:pgSz w:w="12240" w:h="15840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D2" w:rsidRDefault="00A916D2" w:rsidP="00095EF8">
      <w:r>
        <w:separator/>
      </w:r>
    </w:p>
  </w:endnote>
  <w:endnote w:type="continuationSeparator" w:id="0">
    <w:p w:rsidR="00A916D2" w:rsidRDefault="00A916D2" w:rsidP="0009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D2" w:rsidRDefault="00A916D2" w:rsidP="00095EF8">
      <w:r>
        <w:separator/>
      </w:r>
    </w:p>
  </w:footnote>
  <w:footnote w:type="continuationSeparator" w:id="0">
    <w:p w:rsidR="00A916D2" w:rsidRDefault="00A916D2" w:rsidP="00095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F8" w:rsidRDefault="00095EF8" w:rsidP="00095EF8">
    <w:pPr>
      <w:pStyle w:val="a5"/>
      <w:jc w:val="center"/>
    </w:pPr>
    <w:r>
      <w:t>2</w:t>
    </w:r>
  </w:p>
  <w:p w:rsidR="00095EF8" w:rsidRDefault="00095E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6907"/>
    <w:multiLevelType w:val="hybridMultilevel"/>
    <w:tmpl w:val="92DA2514"/>
    <w:lvl w:ilvl="0" w:tplc="DB864C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B2B49"/>
    <w:multiLevelType w:val="hybridMultilevel"/>
    <w:tmpl w:val="46CA397E"/>
    <w:lvl w:ilvl="0" w:tplc="2034E9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24E"/>
    <w:rsid w:val="00095EF8"/>
    <w:rsid w:val="000B0B98"/>
    <w:rsid w:val="00113399"/>
    <w:rsid w:val="001976FA"/>
    <w:rsid w:val="001C3D30"/>
    <w:rsid w:val="00201DAB"/>
    <w:rsid w:val="0035436A"/>
    <w:rsid w:val="00454DF4"/>
    <w:rsid w:val="00592B49"/>
    <w:rsid w:val="006C5834"/>
    <w:rsid w:val="006E2D88"/>
    <w:rsid w:val="00823482"/>
    <w:rsid w:val="008C4899"/>
    <w:rsid w:val="00A25018"/>
    <w:rsid w:val="00A715CD"/>
    <w:rsid w:val="00A916D2"/>
    <w:rsid w:val="00AE424E"/>
    <w:rsid w:val="00BA054A"/>
    <w:rsid w:val="00D438A0"/>
    <w:rsid w:val="00DA46D0"/>
    <w:rsid w:val="00E26980"/>
    <w:rsid w:val="00EE71BA"/>
    <w:rsid w:val="00F82E7D"/>
    <w:rsid w:val="00FB0ACA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4E"/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AE424E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E42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EF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095EF8"/>
    <w:rPr>
      <w:rFonts w:ascii="Times New Roman" w:eastAsia="Times New Roman" w:hAnsi="Times New Roman"/>
      <w:bCs/>
      <w:sz w:val="28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95EF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095EF8"/>
    <w:rPr>
      <w:rFonts w:ascii="Times New Roman" w:eastAsia="Times New Roman" w:hAnsi="Times New Roman"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Поліщук Оксана Анатоліївна</cp:lastModifiedBy>
  <cp:revision>12</cp:revision>
  <cp:lastPrinted>2020-01-14T07:32:00Z</cp:lastPrinted>
  <dcterms:created xsi:type="dcterms:W3CDTF">2018-01-05T12:40:00Z</dcterms:created>
  <dcterms:modified xsi:type="dcterms:W3CDTF">2020-01-14T10:06:00Z</dcterms:modified>
</cp:coreProperties>
</file>