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77F" w:rsidRDefault="005A277F" w:rsidP="005A277F">
      <w:pPr>
        <w:jc w:val="both"/>
      </w:pPr>
      <w:r>
        <w:rPr>
          <w:sz w:val="28"/>
          <w:szCs w:val="28"/>
        </w:rPr>
        <w:t xml:space="preserve">                                                                         Додаток </w:t>
      </w:r>
    </w:p>
    <w:p w:rsidR="005A277F" w:rsidRDefault="005A277F" w:rsidP="005A277F">
      <w:pPr>
        <w:ind w:left="3960"/>
      </w:pPr>
      <w:r>
        <w:rPr>
          <w:sz w:val="28"/>
          <w:szCs w:val="28"/>
        </w:rPr>
        <w:t xml:space="preserve">                 до розпорядження міського голови       </w:t>
      </w:r>
    </w:p>
    <w:p w:rsidR="005A277F" w:rsidRDefault="005A277F" w:rsidP="005A277F">
      <w:pPr>
        <w:ind w:left="3960"/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14.06.2018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262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5A277F" w:rsidRDefault="005A277F" w:rsidP="005A277F">
      <w:pPr>
        <w:ind w:left="5760"/>
        <w:rPr>
          <w:sz w:val="28"/>
          <w:szCs w:val="28"/>
        </w:rPr>
      </w:pPr>
    </w:p>
    <w:p w:rsidR="005A277F" w:rsidRDefault="005A277F" w:rsidP="005A277F">
      <w:pPr>
        <w:ind w:left="5760"/>
        <w:rPr>
          <w:sz w:val="28"/>
          <w:szCs w:val="28"/>
        </w:rPr>
      </w:pPr>
    </w:p>
    <w:p w:rsidR="005A277F" w:rsidRDefault="005A277F" w:rsidP="005A277F">
      <w:pPr>
        <w:jc w:val="center"/>
      </w:pPr>
      <w:r>
        <w:rPr>
          <w:sz w:val="28"/>
          <w:szCs w:val="28"/>
        </w:rPr>
        <w:t>Кошторис</w:t>
      </w:r>
    </w:p>
    <w:p w:rsidR="005A277F" w:rsidRDefault="005A277F" w:rsidP="005A277F">
      <w:pPr>
        <w:jc w:val="center"/>
      </w:pPr>
      <w:r>
        <w:rPr>
          <w:sz w:val="28"/>
          <w:szCs w:val="28"/>
        </w:rPr>
        <w:t xml:space="preserve">видатків на проведення заходів </w:t>
      </w:r>
    </w:p>
    <w:p w:rsidR="005A277F" w:rsidRDefault="005A277F" w:rsidP="005A277F">
      <w:pPr>
        <w:jc w:val="center"/>
      </w:pPr>
      <w:r>
        <w:rPr>
          <w:sz w:val="28"/>
          <w:szCs w:val="28"/>
        </w:rPr>
        <w:t>до Дня скорботи та вшанування</w:t>
      </w:r>
    </w:p>
    <w:p w:rsidR="005A277F" w:rsidRDefault="005A277F" w:rsidP="005A277F">
      <w:pPr>
        <w:jc w:val="center"/>
      </w:pPr>
      <w:proofErr w:type="spellStart"/>
      <w:r>
        <w:rPr>
          <w:sz w:val="28"/>
          <w:szCs w:val="28"/>
        </w:rPr>
        <w:t>пам</w:t>
      </w:r>
      <w:proofErr w:type="spellEnd"/>
      <w:r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яті жертв Другої світової війни</w:t>
      </w:r>
    </w:p>
    <w:p w:rsidR="005A277F" w:rsidRDefault="005A277F" w:rsidP="005A277F">
      <w:pPr>
        <w:jc w:val="center"/>
        <w:rPr>
          <w:sz w:val="28"/>
          <w:szCs w:val="28"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207"/>
      </w:tblGrid>
      <w:tr w:rsidR="005A277F" w:rsidTr="007F7D50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jc w:val="center"/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jc w:val="center"/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5A277F" w:rsidTr="007F7D50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77F" w:rsidRDefault="005A277F" w:rsidP="007F7D50">
            <w:r>
              <w:rPr>
                <w:sz w:val="28"/>
                <w:szCs w:val="28"/>
              </w:rPr>
              <w:t>Квіти, корзина квітів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5A277F" w:rsidTr="007F7D50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snapToGrid w:val="0"/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277F" w:rsidRDefault="005A277F" w:rsidP="007F7D50"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77F" w:rsidRDefault="005A277F" w:rsidP="007F7D50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5A277F" w:rsidRDefault="005A277F" w:rsidP="005A277F">
      <w:pPr>
        <w:jc w:val="center"/>
      </w:pPr>
    </w:p>
    <w:p w:rsidR="005A277F" w:rsidRDefault="005A277F" w:rsidP="005A277F">
      <w:pPr>
        <w:jc w:val="center"/>
        <w:rPr>
          <w:sz w:val="28"/>
          <w:szCs w:val="28"/>
        </w:rPr>
      </w:pPr>
    </w:p>
    <w:p w:rsidR="005A277F" w:rsidRDefault="005A277F" w:rsidP="005A277F">
      <w:pPr>
        <w:jc w:val="center"/>
        <w:rPr>
          <w:sz w:val="28"/>
          <w:szCs w:val="28"/>
        </w:rPr>
      </w:pPr>
    </w:p>
    <w:p w:rsidR="005A277F" w:rsidRDefault="005A277F" w:rsidP="005A277F">
      <w:pPr>
        <w:jc w:val="center"/>
        <w:rPr>
          <w:sz w:val="28"/>
          <w:szCs w:val="28"/>
        </w:rPr>
      </w:pPr>
    </w:p>
    <w:p w:rsidR="005A277F" w:rsidRDefault="005A277F" w:rsidP="005A277F">
      <w:r>
        <w:rPr>
          <w:sz w:val="28"/>
          <w:szCs w:val="28"/>
        </w:rPr>
        <w:t>Заступник міського голови,</w:t>
      </w:r>
    </w:p>
    <w:p w:rsidR="005A277F" w:rsidRDefault="005A277F" w:rsidP="005A277F">
      <w:r>
        <w:rPr>
          <w:sz w:val="28"/>
          <w:szCs w:val="28"/>
        </w:rPr>
        <w:t>керуючий справами виконкому                                               Юрій Вербич</w:t>
      </w:r>
    </w:p>
    <w:p w:rsidR="005A277F" w:rsidRDefault="005A277F" w:rsidP="005A277F">
      <w:pPr>
        <w:rPr>
          <w:sz w:val="28"/>
          <w:szCs w:val="28"/>
        </w:rPr>
      </w:pPr>
    </w:p>
    <w:p w:rsidR="005A277F" w:rsidRDefault="005A277F" w:rsidP="005A277F">
      <w:pPr>
        <w:rPr>
          <w:sz w:val="28"/>
          <w:szCs w:val="28"/>
        </w:rPr>
      </w:pPr>
    </w:p>
    <w:p w:rsidR="005A277F" w:rsidRDefault="005A277F" w:rsidP="005A277F">
      <w:pPr>
        <w:rPr>
          <w:sz w:val="28"/>
          <w:szCs w:val="28"/>
        </w:rPr>
      </w:pPr>
    </w:p>
    <w:p w:rsidR="005A277F" w:rsidRDefault="005A277F" w:rsidP="005A277F">
      <w:r>
        <w:t>Макарова 777937</w:t>
      </w:r>
    </w:p>
    <w:p w:rsidR="00FD2F05" w:rsidRDefault="00FD2F05"/>
    <w:sectPr w:rsidR="00FD2F05" w:rsidSect="005A277F">
      <w:pgSz w:w="12240" w:h="15840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7F"/>
    <w:rsid w:val="005A277F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96EC"/>
  <w15:chartTrackingRefBased/>
  <w15:docId w15:val="{3BBE4D15-2D11-4DBF-9AD9-C0881870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7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2018-06-15T05:57:00Z</dcterms:created>
  <dcterms:modified xsi:type="dcterms:W3CDTF">2018-06-15T06:00:00Z</dcterms:modified>
</cp:coreProperties>
</file>