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4pt;mso-wrap-distance-right:0pt" filled="f" o:ole="">
            <v:imagedata r:id="rId3" o:title=""/>
          </v:shape>
          <o:OLEObject Type="Embed" ProgID="PBrush" ShapeID="ole_rId2" DrawAspect="Content" ObjectID="_97341725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right="5101" w:hanging="0"/>
        <w:rPr>
          <w:bCs w:val="false"/>
        </w:rPr>
      </w:pPr>
      <w:r>
        <w:rPr>
          <w:bCs w:val="false"/>
        </w:rPr>
        <w:t>Про включення квартир в число службового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624" w:leader="none"/>
        </w:tabs>
        <w:jc w:val="both"/>
        <w:rPr/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Головного управління Національної поліції у Волинській області (від 19.06.2023 № 1094/05/31-2023)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/>
      </w:pPr>
      <w:r>
        <w:rPr>
          <w:bCs w:val="false"/>
        </w:rPr>
        <w:t xml:space="preserve">включити в число службового житла </w:t>
      </w:r>
      <w:r>
        <w:rPr>
          <w:bCs w:val="false"/>
          <w:szCs w:val="28"/>
        </w:rPr>
        <w:t>Головного управління Національної поліції</w:t>
      </w:r>
      <w:r>
        <w:rPr>
          <w:bCs w:val="false"/>
        </w:rPr>
        <w:t xml:space="preserve"> у Волинській області: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1) двокімнатну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_________</w:t>
      </w:r>
      <w:r>
        <w:rPr>
          <w:bCs w:val="false"/>
        </w:rPr>
        <w:t xml:space="preserve"> в с. </w:t>
      </w:r>
      <w:r>
        <w:rPr>
          <w:bCs w:val="false"/>
        </w:rPr>
        <w:t>___________</w:t>
      </w:r>
      <w:r>
        <w:rPr>
          <w:bCs w:val="false"/>
        </w:rPr>
        <w:t>загальною площею 69,2 кв. м, житловою – 36, 5 кв. м;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Cs w:val="false"/>
        </w:rPr>
        <w:tab/>
        <w:t>2) двокімнатну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__________</w:t>
      </w:r>
      <w:r>
        <w:rPr>
          <w:bCs w:val="false"/>
        </w:rPr>
        <w:t xml:space="preserve"> в с. </w:t>
      </w:r>
      <w:r>
        <w:rPr>
          <w:bCs w:val="false"/>
        </w:rPr>
        <w:t>___________</w:t>
      </w:r>
      <w:r>
        <w:rPr>
          <w:bCs w:val="false"/>
        </w:rPr>
        <w:t xml:space="preserve"> загальною площею 60,2 кв.м, житловою – 30, 2 кв.м.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qFormat/>
    <w:rsid w:val="005f2995"/>
    <w:pPr>
      <w:overflowPunct w:val="false"/>
      <w:spacing w:beforeAutospacing="1" w:afterAutospacing="1"/>
    </w:pPr>
    <w:rPr>
      <w:rFonts w:eastAsia="Times New Roman"/>
      <w:bCs w:val="false"/>
      <w:sz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LibreOffice/7.4.3.2$Windows_X86_64 LibreOffice_project/1048a8393ae2eeec98dff31b5c133c5f1d08b890</Application>
  <AppVersion>15.0000</AppVersion>
  <Pages>1</Pages>
  <Words>141</Words>
  <Characters>884</Characters>
  <CharactersWithSpaces>1034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2022-11-07T15:31:00Z</dcterms:created>
  <dc:creator>kozuta</dc:creator>
  <dc:description/>
  <dc:language>uk-UA</dc:language>
  <cp:lastModifiedBy>tetiana doroshchuk</cp:lastModifiedBy>
  <cp:lastPrinted>2022-12-16T09:10:00Z</cp:lastPrinted>
  <dcterms:modified xsi:type="dcterms:W3CDTF">2023-07-17T14:46:08Z</dcterms:modified>
  <cp:revision>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