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3C2" w:rsidRPr="002933BE" w:rsidRDefault="005223C2" w:rsidP="005223C2">
      <w:pPr>
        <w:tabs>
          <w:tab w:val="left" w:pos="5655"/>
        </w:tabs>
        <w:jc w:val="both"/>
        <w:rPr>
          <w:szCs w:val="28"/>
          <w:lang w:val="uk-UA"/>
        </w:rPr>
      </w:pPr>
      <w:r w:rsidRPr="002933BE">
        <w:rPr>
          <w:szCs w:val="28"/>
          <w:lang w:val="uk-UA"/>
        </w:rPr>
        <w:t xml:space="preserve">                                                                       </w:t>
      </w:r>
      <w:r w:rsidR="001100C8">
        <w:rPr>
          <w:szCs w:val="28"/>
          <w:lang w:val="uk-UA"/>
        </w:rPr>
        <w:t xml:space="preserve">     </w:t>
      </w:r>
      <w:r w:rsidRPr="002933BE">
        <w:rPr>
          <w:szCs w:val="28"/>
          <w:lang w:val="uk-UA"/>
        </w:rPr>
        <w:t xml:space="preserve">    Додаток</w:t>
      </w:r>
    </w:p>
    <w:p w:rsidR="005223C2" w:rsidRPr="002933BE" w:rsidRDefault="005223C2" w:rsidP="005223C2">
      <w:pPr>
        <w:tabs>
          <w:tab w:val="left" w:pos="5655"/>
        </w:tabs>
        <w:jc w:val="both"/>
        <w:rPr>
          <w:szCs w:val="28"/>
          <w:lang w:val="uk-UA"/>
        </w:rPr>
      </w:pPr>
      <w:r w:rsidRPr="002933BE">
        <w:rPr>
          <w:szCs w:val="28"/>
          <w:lang w:val="uk-UA"/>
        </w:rPr>
        <w:t xml:space="preserve"> </w:t>
      </w:r>
      <w:r w:rsidRPr="002933BE">
        <w:rPr>
          <w:szCs w:val="28"/>
          <w:lang w:val="uk-UA"/>
        </w:rPr>
        <w:tab/>
        <w:t>до рішення міської ради</w:t>
      </w:r>
    </w:p>
    <w:p w:rsidR="005223C2" w:rsidRPr="002933BE" w:rsidRDefault="005223C2" w:rsidP="005223C2">
      <w:pPr>
        <w:tabs>
          <w:tab w:val="left" w:pos="5655"/>
        </w:tabs>
        <w:rPr>
          <w:szCs w:val="28"/>
          <w:lang w:val="uk-UA"/>
        </w:rPr>
      </w:pPr>
      <w:r w:rsidRPr="002933BE">
        <w:rPr>
          <w:szCs w:val="28"/>
          <w:lang w:val="uk-UA"/>
        </w:rPr>
        <w:tab/>
        <w:t xml:space="preserve">від </w:t>
      </w:r>
      <w:r w:rsidRPr="002933BE">
        <w:rPr>
          <w:szCs w:val="28"/>
        </w:rPr>
        <w:t xml:space="preserve">“___”________2019 </w:t>
      </w:r>
      <w:r w:rsidRPr="002933BE">
        <w:rPr>
          <w:szCs w:val="28"/>
          <w:lang w:val="uk-UA"/>
        </w:rPr>
        <w:t>№____</w:t>
      </w:r>
    </w:p>
    <w:p w:rsidR="005223C2" w:rsidRPr="002933BE" w:rsidRDefault="005223C2" w:rsidP="005223C2">
      <w:pPr>
        <w:tabs>
          <w:tab w:val="left" w:pos="5655"/>
        </w:tabs>
        <w:rPr>
          <w:szCs w:val="28"/>
          <w:lang w:val="uk-UA"/>
        </w:rPr>
      </w:pPr>
    </w:p>
    <w:p w:rsidR="005223C2" w:rsidRPr="002933BE" w:rsidRDefault="005223C2" w:rsidP="005223C2">
      <w:pPr>
        <w:tabs>
          <w:tab w:val="left" w:pos="5655"/>
        </w:tabs>
        <w:rPr>
          <w:szCs w:val="28"/>
          <w:lang w:val="uk-UA"/>
        </w:rPr>
      </w:pPr>
    </w:p>
    <w:p w:rsidR="005223C2" w:rsidRPr="002933BE" w:rsidRDefault="005223C2" w:rsidP="005223C2">
      <w:pPr>
        <w:tabs>
          <w:tab w:val="left" w:pos="5655"/>
        </w:tabs>
        <w:jc w:val="center"/>
        <w:rPr>
          <w:szCs w:val="28"/>
          <w:lang w:val="uk-UA"/>
        </w:rPr>
      </w:pPr>
      <w:r w:rsidRPr="002933BE">
        <w:rPr>
          <w:szCs w:val="28"/>
          <w:lang w:val="uk-UA"/>
        </w:rPr>
        <w:t>Список вулиць міста Луцька, що підлягають декомунізації</w:t>
      </w:r>
    </w:p>
    <w:p w:rsidR="005223C2" w:rsidRPr="002933BE" w:rsidRDefault="005223C2" w:rsidP="005223C2">
      <w:pPr>
        <w:tabs>
          <w:tab w:val="left" w:pos="5655"/>
        </w:tabs>
        <w:jc w:val="center"/>
        <w:rPr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5"/>
        <w:gridCol w:w="3831"/>
        <w:gridCol w:w="4785"/>
      </w:tblGrid>
      <w:tr w:rsidR="005223C2" w:rsidRPr="002933BE" w:rsidTr="002933B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2" w:rsidRPr="002933BE" w:rsidRDefault="005223C2">
            <w:pPr>
              <w:tabs>
                <w:tab w:val="left" w:pos="5655"/>
              </w:tabs>
              <w:jc w:val="both"/>
              <w:rPr>
                <w:szCs w:val="28"/>
                <w:lang w:val="uk-UA"/>
              </w:rPr>
            </w:pPr>
            <w:r w:rsidRPr="002933BE">
              <w:rPr>
                <w:szCs w:val="28"/>
                <w:lang w:val="uk-UA"/>
              </w:rPr>
              <w:t>№ з/п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2" w:rsidRPr="002933BE" w:rsidRDefault="005223C2">
            <w:pPr>
              <w:tabs>
                <w:tab w:val="left" w:pos="5655"/>
              </w:tabs>
              <w:jc w:val="center"/>
              <w:rPr>
                <w:szCs w:val="28"/>
                <w:lang w:val="uk-UA"/>
              </w:rPr>
            </w:pPr>
            <w:r w:rsidRPr="002933BE">
              <w:rPr>
                <w:szCs w:val="28"/>
                <w:lang w:val="uk-UA"/>
              </w:rPr>
              <w:t>Назва вулиці, що підлягає перейменуванню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2" w:rsidRPr="002933BE" w:rsidRDefault="005223C2">
            <w:pPr>
              <w:tabs>
                <w:tab w:val="left" w:pos="5655"/>
              </w:tabs>
              <w:jc w:val="center"/>
              <w:rPr>
                <w:szCs w:val="28"/>
                <w:lang w:val="uk-UA"/>
              </w:rPr>
            </w:pPr>
            <w:r w:rsidRPr="002933BE">
              <w:rPr>
                <w:szCs w:val="28"/>
                <w:lang w:val="uk-UA"/>
              </w:rPr>
              <w:t>Нова назва вулиці</w:t>
            </w:r>
          </w:p>
        </w:tc>
      </w:tr>
      <w:tr w:rsidR="005223C2" w:rsidRPr="002933BE" w:rsidTr="002933BE"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2" w:rsidRPr="002933BE" w:rsidRDefault="005223C2">
            <w:pPr>
              <w:tabs>
                <w:tab w:val="left" w:pos="5655"/>
              </w:tabs>
              <w:jc w:val="center"/>
              <w:rPr>
                <w:szCs w:val="28"/>
                <w:lang w:val="uk-UA"/>
              </w:rPr>
            </w:pPr>
            <w:r w:rsidRPr="002933BE">
              <w:rPr>
                <w:szCs w:val="28"/>
                <w:lang w:val="uk-UA"/>
              </w:rPr>
              <w:t>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2" w:rsidRPr="002933BE" w:rsidRDefault="005223C2">
            <w:pPr>
              <w:tabs>
                <w:tab w:val="left" w:pos="5655"/>
              </w:tabs>
              <w:jc w:val="both"/>
              <w:rPr>
                <w:szCs w:val="28"/>
                <w:lang w:val="uk-UA"/>
              </w:rPr>
            </w:pPr>
            <w:r w:rsidRPr="002933BE">
              <w:rPr>
                <w:szCs w:val="28"/>
                <w:lang w:val="uk-UA"/>
              </w:rPr>
              <w:t>Корнійчука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3C2" w:rsidRPr="002933BE" w:rsidRDefault="005223C2" w:rsidP="002933BE">
            <w:pPr>
              <w:tabs>
                <w:tab w:val="left" w:pos="5655"/>
              </w:tabs>
              <w:jc w:val="both"/>
              <w:rPr>
                <w:szCs w:val="28"/>
                <w:lang w:val="uk-UA"/>
              </w:rPr>
            </w:pPr>
            <w:r w:rsidRPr="002933BE">
              <w:rPr>
                <w:szCs w:val="28"/>
                <w:lang w:val="uk-UA"/>
              </w:rPr>
              <w:t>приєднати до Валерії Новодворської</w:t>
            </w:r>
          </w:p>
        </w:tc>
      </w:tr>
    </w:tbl>
    <w:p w:rsidR="005223C2" w:rsidRPr="002933BE" w:rsidRDefault="005223C2" w:rsidP="005223C2">
      <w:pPr>
        <w:tabs>
          <w:tab w:val="left" w:pos="5655"/>
        </w:tabs>
        <w:jc w:val="both"/>
        <w:rPr>
          <w:szCs w:val="28"/>
          <w:lang w:val="uk-UA"/>
        </w:rPr>
      </w:pPr>
    </w:p>
    <w:p w:rsidR="005223C2" w:rsidRPr="002933BE" w:rsidRDefault="005223C2" w:rsidP="005223C2">
      <w:pPr>
        <w:tabs>
          <w:tab w:val="left" w:pos="5655"/>
        </w:tabs>
        <w:jc w:val="both"/>
        <w:rPr>
          <w:szCs w:val="28"/>
          <w:lang w:val="uk-UA"/>
        </w:rPr>
      </w:pPr>
    </w:p>
    <w:p w:rsidR="005223C2" w:rsidRPr="002933BE" w:rsidRDefault="005223C2" w:rsidP="005223C2">
      <w:pPr>
        <w:tabs>
          <w:tab w:val="left" w:pos="5655"/>
        </w:tabs>
        <w:jc w:val="both"/>
        <w:rPr>
          <w:szCs w:val="28"/>
          <w:lang w:val="uk-UA"/>
        </w:rPr>
      </w:pPr>
    </w:p>
    <w:p w:rsidR="005223C2" w:rsidRPr="002933BE" w:rsidRDefault="005223C2" w:rsidP="005223C2">
      <w:pPr>
        <w:jc w:val="both"/>
        <w:rPr>
          <w:szCs w:val="28"/>
          <w:lang w:val="uk-UA"/>
        </w:rPr>
      </w:pPr>
      <w:r w:rsidRPr="002933BE">
        <w:rPr>
          <w:szCs w:val="28"/>
          <w:lang w:val="uk-UA"/>
        </w:rPr>
        <w:t>Секретар міської ради                                                         Григорій ПУСТОВІТ</w:t>
      </w:r>
    </w:p>
    <w:p w:rsidR="005223C2" w:rsidRPr="002933BE" w:rsidRDefault="005223C2" w:rsidP="005223C2">
      <w:pPr>
        <w:tabs>
          <w:tab w:val="left" w:pos="5655"/>
        </w:tabs>
        <w:jc w:val="both"/>
        <w:rPr>
          <w:szCs w:val="28"/>
          <w:lang w:val="uk-UA"/>
        </w:rPr>
      </w:pPr>
    </w:p>
    <w:p w:rsidR="005436DA" w:rsidRPr="002933BE" w:rsidRDefault="005436DA">
      <w:pPr>
        <w:rPr>
          <w:szCs w:val="28"/>
        </w:rPr>
      </w:pPr>
    </w:p>
    <w:sectPr w:rsidR="005436DA" w:rsidRPr="002933BE" w:rsidSect="00543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23C2"/>
    <w:rsid w:val="001100C8"/>
    <w:rsid w:val="002933BE"/>
    <w:rsid w:val="004A0784"/>
    <w:rsid w:val="005223C2"/>
    <w:rsid w:val="005436DA"/>
    <w:rsid w:val="00B14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3C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7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356</Characters>
  <Application>Microsoft Office Word</Application>
  <DocSecurity>0</DocSecurity>
  <Lines>2</Lines>
  <Paragraphs>1</Paragraphs>
  <ScaleCrop>false</ScaleCrop>
  <Company>Krokoz™</Company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archgeo1</dc:creator>
  <cp:lastModifiedBy>archgeo1</cp:lastModifiedBy>
  <cp:revision>6</cp:revision>
  <dcterms:created xsi:type="dcterms:W3CDTF">2019-10-28T09:30:00Z</dcterms:created>
  <dcterms:modified xsi:type="dcterms:W3CDTF">2019-10-28T09:35:00Z</dcterms:modified>
</cp:coreProperties>
</file>