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AE" w:rsidRPr="00E507F8" w:rsidRDefault="00BB497C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E507F8">
        <w:rPr>
          <w:rFonts w:cs="Times New Roman"/>
          <w:b/>
          <w:sz w:val="28"/>
          <w:szCs w:val="28"/>
          <w:lang w:val="uk-UA"/>
        </w:rPr>
        <w:t>Порівняльна таблиця</w:t>
      </w:r>
    </w:p>
    <w:p w:rsidR="002400AE" w:rsidRPr="00E507F8" w:rsidRDefault="00BB497C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E507F8">
        <w:rPr>
          <w:rFonts w:cs="Times New Roman"/>
          <w:b/>
          <w:sz w:val="28"/>
          <w:szCs w:val="28"/>
          <w:lang w:val="uk-UA"/>
        </w:rPr>
        <w:t xml:space="preserve"> до </w:t>
      </w:r>
      <w:proofErr w:type="spellStart"/>
      <w:r w:rsidRPr="00E507F8">
        <w:rPr>
          <w:rFonts w:cs="Times New Roman"/>
          <w:b/>
          <w:sz w:val="28"/>
          <w:szCs w:val="28"/>
          <w:lang w:val="uk-UA"/>
        </w:rPr>
        <w:t>про</w:t>
      </w:r>
      <w:r w:rsidR="006E2037" w:rsidRPr="00E507F8">
        <w:rPr>
          <w:rFonts w:cs="Times New Roman"/>
          <w:b/>
          <w:sz w:val="28"/>
          <w:szCs w:val="28"/>
          <w:lang w:val="uk-UA"/>
        </w:rPr>
        <w:t>є</w:t>
      </w:r>
      <w:r w:rsidRPr="00E507F8">
        <w:rPr>
          <w:rFonts w:cs="Times New Roman"/>
          <w:b/>
          <w:sz w:val="28"/>
          <w:szCs w:val="28"/>
          <w:lang w:val="uk-UA"/>
        </w:rPr>
        <w:t>кту</w:t>
      </w:r>
      <w:proofErr w:type="spellEnd"/>
      <w:r w:rsidRPr="00E507F8">
        <w:rPr>
          <w:rFonts w:cs="Times New Roman"/>
          <w:b/>
          <w:sz w:val="28"/>
          <w:szCs w:val="28"/>
          <w:lang w:val="uk-UA"/>
        </w:rPr>
        <w:t xml:space="preserve"> рішення Луцької міської ради</w:t>
      </w:r>
    </w:p>
    <w:p w:rsidR="007D1D01" w:rsidRDefault="007D1D01" w:rsidP="007D1D01">
      <w:pPr>
        <w:pStyle w:val="Standard"/>
        <w:snapToGrid w:val="0"/>
        <w:jc w:val="center"/>
        <w:rPr>
          <w:rStyle w:val="FontStyle22"/>
          <w:rFonts w:eastAsia="Times New Roman"/>
          <w:b/>
          <w:spacing w:val="-1"/>
          <w:sz w:val="28"/>
          <w:szCs w:val="28"/>
          <w:lang w:val="uk-UA"/>
        </w:rPr>
      </w:pPr>
      <w:r w:rsidRPr="003F3E02"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>«</w:t>
      </w:r>
      <w:r w:rsidRPr="003F3E02">
        <w:rPr>
          <w:rStyle w:val="FontStyle22"/>
          <w:rFonts w:eastAsia="Times New Roman"/>
          <w:b/>
          <w:spacing w:val="-1"/>
          <w:sz w:val="28"/>
          <w:szCs w:val="28"/>
          <w:lang w:val="uk-UA"/>
        </w:rPr>
        <w:t xml:space="preserve">Про внесення змін до рішення міської ради від 01.12.2016 № 15/26 </w:t>
      </w:r>
    </w:p>
    <w:p w:rsidR="007D1D01" w:rsidRPr="003F3E02" w:rsidRDefault="007D1D01" w:rsidP="007D1D01">
      <w:pPr>
        <w:pStyle w:val="Standard"/>
        <w:snapToGrid w:val="0"/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3F3E02">
        <w:rPr>
          <w:rStyle w:val="FontStyle22"/>
          <w:rFonts w:eastAsia="Times New Roman"/>
          <w:b/>
          <w:spacing w:val="-1"/>
          <w:sz w:val="28"/>
          <w:szCs w:val="28"/>
          <w:lang w:val="uk-UA"/>
        </w:rPr>
        <w:t>«Про затвердження цільової соціальної Програми розвитку фізичної культури та спорту в місті Луцьку на 2017-2020 роки» (зі змінами)</w:t>
      </w:r>
      <w:r w:rsidRPr="003F3E02"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>»</w:t>
      </w:r>
    </w:p>
    <w:p w:rsidR="002400AE" w:rsidRPr="00E507F8" w:rsidRDefault="002400AE">
      <w:pPr>
        <w:pStyle w:val="Standard"/>
        <w:rPr>
          <w:lang w:val="uk-UA"/>
        </w:rPr>
      </w:pP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400AE" w:rsidRPr="00E507F8" w:rsidTr="00D26FA1">
        <w:trPr>
          <w:trHeight w:val="35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0AE" w:rsidRPr="00E507F8" w:rsidRDefault="00BB497C">
            <w:pPr>
              <w:pStyle w:val="a5"/>
              <w:jc w:val="center"/>
              <w:rPr>
                <w:rFonts w:cs="Times New Roman"/>
                <w:b/>
                <w:bCs/>
                <w:lang w:val="uk-UA"/>
              </w:rPr>
            </w:pPr>
            <w:r w:rsidRPr="00E507F8">
              <w:rPr>
                <w:rFonts w:cs="Times New Roman"/>
                <w:b/>
                <w:bCs/>
                <w:lang w:val="uk-UA"/>
              </w:rPr>
              <w:t>Чинна редакція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0AE" w:rsidRPr="00E507F8" w:rsidRDefault="00BB497C">
            <w:pPr>
              <w:pStyle w:val="a5"/>
              <w:jc w:val="center"/>
              <w:rPr>
                <w:lang w:val="uk-UA"/>
              </w:rPr>
            </w:pPr>
            <w:r w:rsidRPr="00E507F8">
              <w:rPr>
                <w:rFonts w:cs="Times New Roman"/>
                <w:b/>
                <w:bCs/>
                <w:lang w:val="uk-UA"/>
              </w:rPr>
              <w:t>Запропонована редакція</w:t>
            </w:r>
          </w:p>
        </w:tc>
      </w:tr>
      <w:tr w:rsidR="0093138A" w:rsidRPr="00BC2A1B" w:rsidTr="00D26FA1"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38A" w:rsidRPr="00E507F8" w:rsidRDefault="0093138A" w:rsidP="000A10DD">
            <w:pPr>
              <w:pStyle w:val="Standard"/>
              <w:jc w:val="center"/>
              <w:rPr>
                <w:rFonts w:cs="Times New Roman"/>
                <w:b/>
                <w:bCs/>
                <w:lang w:val="uk-UA"/>
              </w:rPr>
            </w:pPr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НАЗВА ПРОГРАМИ</w:t>
            </w:r>
            <w:r w:rsidR="000A10DD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 (в тому числі у Паспорті)</w:t>
            </w:r>
          </w:p>
        </w:tc>
      </w:tr>
      <w:tr w:rsidR="007D1D01" w:rsidRPr="00BC2A1B" w:rsidTr="00D26FA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D01" w:rsidRDefault="007D1D01" w:rsidP="0096644A">
            <w:pPr>
              <w:pStyle w:val="a5"/>
              <w:jc w:val="center"/>
              <w:rPr>
                <w:rFonts w:cs="Times New Roman"/>
                <w:bCs/>
                <w:lang w:val="uk-UA"/>
              </w:rPr>
            </w:pPr>
            <w:r w:rsidRPr="006928B7">
              <w:rPr>
                <w:rFonts w:cs="Times New Roman"/>
                <w:bCs/>
                <w:lang w:val="uk-UA"/>
              </w:rPr>
              <w:t xml:space="preserve">Цільова соціальна Програма розвитку фізичної культури та спорту </w:t>
            </w:r>
          </w:p>
          <w:p w:rsidR="007D1D01" w:rsidRPr="006928B7" w:rsidRDefault="007D1D01" w:rsidP="0096644A">
            <w:pPr>
              <w:pStyle w:val="a5"/>
              <w:jc w:val="center"/>
              <w:rPr>
                <w:rFonts w:cs="Times New Roman"/>
                <w:bCs/>
                <w:lang w:val="ru-RU"/>
              </w:rPr>
            </w:pPr>
            <w:r w:rsidRPr="007A11F8">
              <w:rPr>
                <w:rFonts w:cs="Times New Roman"/>
                <w:b/>
                <w:bCs/>
                <w:u w:val="single"/>
                <w:lang w:val="uk-UA"/>
              </w:rPr>
              <w:t>в місті Луцьку</w:t>
            </w:r>
            <w:r w:rsidRPr="006928B7">
              <w:rPr>
                <w:rFonts w:cs="Times New Roman"/>
                <w:bCs/>
                <w:lang w:val="uk-UA"/>
              </w:rPr>
              <w:t xml:space="preserve"> на 2017-2020 роки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D01" w:rsidRPr="003F3E02" w:rsidRDefault="007D1D01" w:rsidP="0096644A">
            <w:pPr>
              <w:pStyle w:val="a5"/>
              <w:jc w:val="center"/>
              <w:rPr>
                <w:rFonts w:cs="Times New Roman"/>
                <w:b/>
                <w:bCs/>
                <w:lang w:val="ru-RU"/>
              </w:rPr>
            </w:pPr>
            <w:r w:rsidRPr="003F3E02">
              <w:rPr>
                <w:rFonts w:cs="Times New Roman"/>
                <w:bCs/>
                <w:lang w:val="uk-UA"/>
              </w:rPr>
              <w:t xml:space="preserve">Цільова соціальна Програма розвитку фізичної культури та спорту </w:t>
            </w:r>
            <w:r w:rsidRPr="007A11F8">
              <w:rPr>
                <w:rFonts w:cs="Times New Roman"/>
                <w:b/>
                <w:bCs/>
                <w:u w:val="single"/>
                <w:lang w:val="uk-UA"/>
              </w:rPr>
              <w:t>Луцької міської територіальної громади</w:t>
            </w:r>
            <w:r w:rsidRPr="003F3E02">
              <w:rPr>
                <w:rFonts w:cs="Times New Roman"/>
                <w:bCs/>
                <w:lang w:val="uk-UA"/>
              </w:rPr>
              <w:t xml:space="preserve"> на 2017-2020 роки</w:t>
            </w:r>
          </w:p>
        </w:tc>
      </w:tr>
      <w:tr w:rsidR="000C1D07" w:rsidRPr="00E507F8" w:rsidTr="00D26FA1">
        <w:tc>
          <w:tcPr>
            <w:tcW w:w="96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D07" w:rsidRPr="00E507F8" w:rsidRDefault="000C1D07" w:rsidP="006517DA">
            <w:pPr>
              <w:pStyle w:val="Standard"/>
              <w:shd w:val="clear" w:color="auto" w:fill="FFFFFF"/>
              <w:tabs>
                <w:tab w:val="left" w:pos="-2340"/>
              </w:tabs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Д</w:t>
            </w:r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одаток 1 до Програми</w:t>
            </w:r>
          </w:p>
        </w:tc>
      </w:tr>
      <w:tr w:rsidR="007D1D01" w:rsidRPr="00BC2A1B" w:rsidTr="00D26FA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D01" w:rsidRPr="00E507F8" w:rsidRDefault="007D1D01" w:rsidP="0096644A">
            <w:pPr>
              <w:pStyle w:val="Standard"/>
              <w:jc w:val="center"/>
              <w:rPr>
                <w:lang w:val="uk-UA"/>
              </w:rPr>
            </w:pPr>
            <w:r w:rsidRPr="00E507F8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Ресурсне забезпечення 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Цільов</w:t>
            </w:r>
            <w:r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ої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соціальн</w:t>
            </w:r>
            <w:r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ої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Програм</w:t>
            </w:r>
            <w:r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и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розвитку фізичної культури та спорту </w:t>
            </w:r>
            <w:r w:rsidRPr="007A11F8">
              <w:rPr>
                <w:rStyle w:val="FontStyle22"/>
                <w:rFonts w:eastAsia="Times New Roman"/>
                <w:b/>
                <w:bCs/>
                <w:color w:val="000000"/>
                <w:spacing w:val="-1"/>
                <w:sz w:val="24"/>
                <w:szCs w:val="24"/>
                <w:u w:val="single"/>
                <w:lang w:val="uk-UA"/>
              </w:rPr>
              <w:t>в місті Луцьку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на 2017-2020 роки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D01" w:rsidRPr="00E507F8" w:rsidRDefault="007D1D01" w:rsidP="007D1D01">
            <w:pPr>
              <w:pStyle w:val="Standard"/>
              <w:jc w:val="center"/>
              <w:rPr>
                <w:lang w:val="uk-UA"/>
              </w:rPr>
            </w:pPr>
            <w:r w:rsidRPr="00E507F8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Ресурсне забезпечення 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Цільов</w:t>
            </w:r>
            <w:r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ої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соціальн</w:t>
            </w:r>
            <w:r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ої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Програм</w:t>
            </w:r>
            <w:r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и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розвитку фізичної культури та спорту </w:t>
            </w:r>
            <w:r w:rsidRPr="007A11F8">
              <w:rPr>
                <w:rFonts w:cs="Times New Roman"/>
                <w:b/>
                <w:bCs/>
                <w:u w:val="single"/>
                <w:lang w:val="uk-UA"/>
              </w:rPr>
              <w:t>Луцької міської територіальної громади</w:t>
            </w:r>
            <w:r w:rsidRPr="003F3E02">
              <w:rPr>
                <w:rFonts w:cs="Times New Roman"/>
                <w:bCs/>
                <w:lang w:val="uk-UA"/>
              </w:rPr>
              <w:t xml:space="preserve"> 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на 2017-2020 роки</w:t>
            </w:r>
          </w:p>
        </w:tc>
      </w:tr>
      <w:tr w:rsidR="002400AE" w:rsidRPr="00E507F8" w:rsidTr="00D26FA1">
        <w:tc>
          <w:tcPr>
            <w:tcW w:w="96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0AE" w:rsidRPr="00E507F8" w:rsidRDefault="00C67032" w:rsidP="000C1D07">
            <w:pPr>
              <w:pStyle w:val="Standard"/>
              <w:shd w:val="clear" w:color="auto" w:fill="FFFFFF"/>
              <w:tabs>
                <w:tab w:val="left" w:pos="-2340"/>
              </w:tabs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Д</w:t>
            </w:r>
            <w:r w:rsidR="00BB497C"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одаток </w:t>
            </w:r>
            <w:r w:rsidR="000C1D07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2</w:t>
            </w:r>
            <w:r w:rsidR="00BB497C"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 до Програми</w:t>
            </w:r>
          </w:p>
        </w:tc>
      </w:tr>
      <w:tr w:rsidR="007D1D01" w:rsidRPr="00BC2A1B" w:rsidTr="00D26FA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D01" w:rsidRDefault="007D1D01" w:rsidP="0096644A">
            <w:pPr>
              <w:pStyle w:val="Standard"/>
              <w:jc w:val="center"/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</w:pPr>
            <w:r w:rsidRPr="000C1D07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Напрями діяльності, завдання та заходи 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Цільов</w:t>
            </w:r>
            <w:r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ої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соціальн</w:t>
            </w:r>
            <w:r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ої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Програм</w:t>
            </w:r>
            <w:r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и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розвитку фізичної культури та спорту </w:t>
            </w:r>
            <w:r w:rsidRPr="007A11F8">
              <w:rPr>
                <w:rStyle w:val="FontStyle22"/>
                <w:rFonts w:eastAsia="Times New Roman"/>
                <w:b/>
                <w:bCs/>
                <w:color w:val="000000"/>
                <w:spacing w:val="-1"/>
                <w:sz w:val="24"/>
                <w:szCs w:val="24"/>
                <w:u w:val="single"/>
                <w:lang w:val="uk-UA"/>
              </w:rPr>
              <w:t>в місті Луцьку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</w:p>
          <w:p w:rsidR="007D1D01" w:rsidRPr="00E507F8" w:rsidRDefault="007D1D01" w:rsidP="0096644A">
            <w:pPr>
              <w:pStyle w:val="Standard"/>
              <w:jc w:val="center"/>
              <w:rPr>
                <w:lang w:val="uk-UA"/>
              </w:rPr>
            </w:pP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на 2017-2020 роки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D01" w:rsidRPr="00E507F8" w:rsidRDefault="007D1D01" w:rsidP="0096644A">
            <w:pPr>
              <w:pStyle w:val="Standard"/>
              <w:jc w:val="center"/>
              <w:rPr>
                <w:lang w:val="uk-UA"/>
              </w:rPr>
            </w:pPr>
            <w:r w:rsidRPr="000C1D07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Напрями діяльності, завдання та заходи 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Цільов</w:t>
            </w:r>
            <w:r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ої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соціальн</w:t>
            </w:r>
            <w:r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ої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Програм</w:t>
            </w:r>
            <w:r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и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розвитку фізичної культури та спорту </w:t>
            </w:r>
            <w:r w:rsidRPr="007A11F8">
              <w:rPr>
                <w:rFonts w:cs="Times New Roman"/>
                <w:b/>
                <w:bCs/>
                <w:u w:val="single"/>
                <w:lang w:val="uk-UA"/>
              </w:rPr>
              <w:t>Луцької міської територіальної громади</w:t>
            </w:r>
            <w:r w:rsidRPr="003F3E02">
              <w:rPr>
                <w:rFonts w:cs="Times New Roman"/>
                <w:bCs/>
                <w:lang w:val="uk-UA"/>
              </w:rPr>
              <w:t xml:space="preserve"> 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на 2017-2020 роки</w:t>
            </w:r>
          </w:p>
        </w:tc>
      </w:tr>
      <w:tr w:rsidR="00B83DB7" w:rsidRPr="00D422EB" w:rsidTr="00D26FA1">
        <w:tc>
          <w:tcPr>
            <w:tcW w:w="96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3DB7" w:rsidRPr="00E507F8" w:rsidRDefault="00B83DB7" w:rsidP="009B60E8">
            <w:pPr>
              <w:pStyle w:val="Standard"/>
              <w:shd w:val="clear" w:color="auto" w:fill="FFFFFF"/>
              <w:tabs>
                <w:tab w:val="left" w:pos="-2340"/>
              </w:tabs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під</w:t>
            </w:r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пункт </w:t>
            </w:r>
            <w:r w:rsidR="009B60E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3</w:t>
            </w:r>
            <w:r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.</w:t>
            </w:r>
            <w:r w:rsidR="009B60E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2</w:t>
            </w:r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 додатку 2 до Програми</w:t>
            </w:r>
          </w:p>
        </w:tc>
      </w:tr>
      <w:tr w:rsidR="00B83DB7" w:rsidRPr="00BC2A1B" w:rsidTr="00D26FA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3DB7" w:rsidRPr="009B60E8" w:rsidRDefault="009B60E8" w:rsidP="002A2C00">
            <w:pPr>
              <w:pStyle w:val="Standard"/>
              <w:rPr>
                <w:lang w:val="ru-RU"/>
              </w:rPr>
            </w:pPr>
            <w:r w:rsidRPr="009B60E8">
              <w:rPr>
                <w:rFonts w:eastAsia="Times New Roman" w:cs="Times New Roman"/>
                <w:bCs/>
                <w:color w:val="000000"/>
                <w:spacing w:val="-1"/>
                <w:lang w:val="uk-UA"/>
              </w:rPr>
              <w:t xml:space="preserve">3.2. Проведення навчально-тренувальних зборів з видів спорту для збірних команд </w:t>
            </w:r>
            <w:r w:rsidRPr="007A11F8">
              <w:rPr>
                <w:rFonts w:eastAsia="Times New Roman" w:cs="Times New Roman"/>
                <w:b/>
                <w:bCs/>
                <w:color w:val="000000"/>
                <w:spacing w:val="-1"/>
                <w:u w:val="single"/>
                <w:lang w:val="uk-UA"/>
              </w:rPr>
              <w:t>міста</w:t>
            </w:r>
            <w:r w:rsidRPr="009B60E8">
              <w:rPr>
                <w:rFonts w:eastAsia="Times New Roman" w:cs="Times New Roman"/>
                <w:bCs/>
                <w:color w:val="000000"/>
                <w:spacing w:val="-1"/>
                <w:lang w:val="uk-UA"/>
              </w:rPr>
              <w:t xml:space="preserve"> та окремих спортсменів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3DB7" w:rsidRPr="00B83DB7" w:rsidRDefault="005B60E2" w:rsidP="00BC2A1B">
            <w:pPr>
              <w:pStyle w:val="Standard"/>
              <w:rPr>
                <w:lang w:val="ru-RU"/>
              </w:rPr>
            </w:pPr>
            <w:r w:rsidRPr="009B60E8">
              <w:rPr>
                <w:rFonts w:eastAsia="Times New Roman" w:cs="Times New Roman"/>
                <w:bCs/>
                <w:color w:val="000000"/>
                <w:spacing w:val="-1"/>
                <w:lang w:val="uk-UA"/>
              </w:rPr>
              <w:t>3.2. Проведення навчально-тренувальних зборів з видів спорту для збірних команд та окремих спортсменів</w:t>
            </w:r>
          </w:p>
        </w:tc>
      </w:tr>
      <w:tr w:rsidR="00745437" w:rsidRPr="00D422EB" w:rsidTr="00F94712">
        <w:tc>
          <w:tcPr>
            <w:tcW w:w="96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437" w:rsidRPr="00E507F8" w:rsidRDefault="00745437" w:rsidP="00F94712">
            <w:pPr>
              <w:pStyle w:val="Standard"/>
              <w:shd w:val="clear" w:color="auto" w:fill="FFFFFF"/>
              <w:tabs>
                <w:tab w:val="left" w:pos="-2340"/>
              </w:tabs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під</w:t>
            </w:r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пункт </w:t>
            </w:r>
            <w:r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3.4</w:t>
            </w:r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 додатку 2 до Програми</w:t>
            </w:r>
          </w:p>
        </w:tc>
      </w:tr>
      <w:tr w:rsidR="00745437" w:rsidRPr="00BC2A1B" w:rsidTr="00F94712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437" w:rsidRPr="009B60E8" w:rsidRDefault="00745437" w:rsidP="00F94712">
            <w:pPr>
              <w:pStyle w:val="Standard"/>
              <w:rPr>
                <w:lang w:val="ru-RU"/>
              </w:rPr>
            </w:pPr>
            <w:r w:rsidRPr="009B60E8">
              <w:rPr>
                <w:rFonts w:eastAsia="Times New Roman" w:cs="Times New Roman"/>
                <w:bCs/>
                <w:color w:val="000000"/>
                <w:spacing w:val="-1"/>
                <w:lang w:val="uk-UA"/>
              </w:rPr>
              <w:t xml:space="preserve">3.4. Забезпечення участі збірних команд </w:t>
            </w:r>
            <w:r w:rsidRPr="007A11F8">
              <w:rPr>
                <w:rFonts w:eastAsia="Times New Roman" w:cs="Times New Roman"/>
                <w:b/>
                <w:bCs/>
                <w:color w:val="000000"/>
                <w:spacing w:val="-1"/>
                <w:u w:val="single"/>
                <w:lang w:val="uk-UA"/>
              </w:rPr>
              <w:t>міста</w:t>
            </w:r>
            <w:r w:rsidRPr="009B60E8">
              <w:rPr>
                <w:rFonts w:eastAsia="Times New Roman" w:cs="Times New Roman"/>
                <w:bCs/>
                <w:color w:val="000000"/>
                <w:spacing w:val="-1"/>
                <w:lang w:val="uk-UA"/>
              </w:rPr>
              <w:t xml:space="preserve"> та окремих спортсменів у змаганнях різних рівнів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437" w:rsidRPr="00595B50" w:rsidRDefault="005B60E2" w:rsidP="00BC2A1B">
            <w:pPr>
              <w:pStyle w:val="Standard"/>
              <w:rPr>
                <w:lang w:val="ru-RU"/>
              </w:rPr>
            </w:pPr>
            <w:r w:rsidRPr="009B60E8">
              <w:rPr>
                <w:rFonts w:eastAsia="Times New Roman" w:cs="Times New Roman"/>
                <w:bCs/>
                <w:color w:val="000000"/>
                <w:spacing w:val="-1"/>
                <w:lang w:val="uk-UA"/>
              </w:rPr>
              <w:t>3.4. Забезпечення участі збірних команд та окремих спортсменів у змаганнях різних рівнів</w:t>
            </w:r>
          </w:p>
        </w:tc>
      </w:tr>
      <w:tr w:rsidR="00595B50" w:rsidRPr="00D422EB" w:rsidTr="00D26FA1">
        <w:tc>
          <w:tcPr>
            <w:tcW w:w="96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5B50" w:rsidRPr="00E507F8" w:rsidRDefault="00595B50" w:rsidP="00B75FA0">
            <w:pPr>
              <w:pStyle w:val="Standard"/>
              <w:shd w:val="clear" w:color="auto" w:fill="FFFFFF"/>
              <w:tabs>
                <w:tab w:val="left" w:pos="-2340"/>
              </w:tabs>
              <w:jc w:val="center"/>
              <w:rPr>
                <w:rFonts w:cs="Times New Roman"/>
                <w:b/>
                <w:bCs/>
                <w:lang w:val="uk-UA"/>
              </w:rPr>
            </w:pPr>
            <w:bookmarkStart w:id="0" w:name="_GoBack"/>
            <w:bookmarkEnd w:id="0"/>
            <w:r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під</w:t>
            </w:r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пункт </w:t>
            </w:r>
            <w:r w:rsidR="00B75FA0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5</w:t>
            </w:r>
            <w:r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.</w:t>
            </w:r>
            <w:r w:rsidR="00B75FA0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7</w:t>
            </w:r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 додатку 2 до Програми</w:t>
            </w:r>
          </w:p>
        </w:tc>
      </w:tr>
      <w:tr w:rsidR="002400AE" w:rsidRPr="00BC2A1B" w:rsidTr="00D26FA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0AE" w:rsidRPr="00B75FA0" w:rsidRDefault="00B75FA0" w:rsidP="00B75FA0">
            <w:pPr>
              <w:pStyle w:val="Standard"/>
              <w:rPr>
                <w:lang w:val="ru-RU"/>
              </w:rPr>
            </w:pPr>
            <w:r w:rsidRPr="00B75FA0">
              <w:rPr>
                <w:rFonts w:eastAsia="Times New Roman" w:cs="Times New Roman"/>
                <w:bCs/>
                <w:color w:val="000000"/>
                <w:spacing w:val="-1"/>
                <w:lang w:val="uk-UA"/>
              </w:rPr>
              <w:t xml:space="preserve">5.7. Ремонт та належне утримання спортивного обладнання </w:t>
            </w:r>
            <w:r w:rsidRPr="00BC2A1B">
              <w:rPr>
                <w:rFonts w:eastAsia="Times New Roman" w:cs="Times New Roman"/>
                <w:bCs/>
                <w:color w:val="000000"/>
                <w:spacing w:val="-1"/>
                <w:lang w:val="uk-UA"/>
              </w:rPr>
              <w:t xml:space="preserve">пляжних територій </w:t>
            </w:r>
            <w:r w:rsidRPr="00BC2A1B">
              <w:rPr>
                <w:rFonts w:eastAsia="Times New Roman" w:cs="Times New Roman"/>
                <w:b/>
                <w:bCs/>
                <w:color w:val="000000"/>
                <w:spacing w:val="-1"/>
                <w:u w:val="single"/>
                <w:lang w:val="uk-UA"/>
              </w:rPr>
              <w:t>міста</w:t>
            </w:r>
            <w:r w:rsidRPr="00B75FA0">
              <w:rPr>
                <w:rFonts w:eastAsia="Times New Roman" w:cs="Times New Roman"/>
                <w:bCs/>
                <w:color w:val="000000"/>
                <w:spacing w:val="-1"/>
                <w:lang w:val="uk-UA"/>
              </w:rPr>
              <w:t>; спортивного обладнання, що розміщується на прибудинкових територіях багатоквартирного житлового фонду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0AE" w:rsidRPr="00595B50" w:rsidRDefault="00BC2A1B" w:rsidP="00BC2A1B">
            <w:pPr>
              <w:pStyle w:val="Standard"/>
              <w:rPr>
                <w:lang w:val="ru-RU"/>
              </w:rPr>
            </w:pPr>
            <w:r w:rsidRPr="00B75FA0">
              <w:rPr>
                <w:rFonts w:eastAsia="Times New Roman" w:cs="Times New Roman"/>
                <w:bCs/>
                <w:color w:val="000000"/>
                <w:spacing w:val="-1"/>
                <w:lang w:val="uk-UA"/>
              </w:rPr>
              <w:t xml:space="preserve">5.7. Ремонт та належне утримання спортивного обладнання </w:t>
            </w:r>
            <w:r w:rsidRPr="00BC2A1B">
              <w:rPr>
                <w:rFonts w:eastAsia="Times New Roman" w:cs="Times New Roman"/>
                <w:bCs/>
                <w:color w:val="000000"/>
                <w:spacing w:val="-1"/>
                <w:lang w:val="uk-UA"/>
              </w:rPr>
              <w:t>пляжних територій</w:t>
            </w:r>
            <w:r w:rsidRPr="00B75FA0">
              <w:rPr>
                <w:rFonts w:eastAsia="Times New Roman" w:cs="Times New Roman"/>
                <w:bCs/>
                <w:color w:val="000000"/>
                <w:spacing w:val="-1"/>
                <w:lang w:val="uk-UA"/>
              </w:rPr>
              <w:t>; спортивного обладнання, що розміщується на прибудинкових територіях багатоквартирного житлового фонду</w:t>
            </w:r>
          </w:p>
        </w:tc>
      </w:tr>
    </w:tbl>
    <w:p w:rsidR="002400AE" w:rsidRPr="00E507F8" w:rsidRDefault="002400AE">
      <w:pPr>
        <w:pStyle w:val="Standard"/>
        <w:rPr>
          <w:lang w:val="uk-UA"/>
        </w:rPr>
      </w:pPr>
    </w:p>
    <w:p w:rsidR="002400AE" w:rsidRPr="00E507F8" w:rsidRDefault="002400AE">
      <w:pPr>
        <w:pStyle w:val="Standard"/>
        <w:rPr>
          <w:lang w:val="uk-UA"/>
        </w:rPr>
      </w:pPr>
    </w:p>
    <w:p w:rsidR="002400AE" w:rsidRPr="00E507F8" w:rsidRDefault="00655BF7" w:rsidP="00DF2FA8">
      <w:pPr>
        <w:pStyle w:val="Standard"/>
        <w:rPr>
          <w:lang w:val="uk-UA"/>
        </w:rPr>
      </w:pPr>
      <w:r w:rsidRPr="00E507F8">
        <w:rPr>
          <w:rFonts w:cs="Times New Roman"/>
          <w:lang w:val="uk-UA"/>
        </w:rPr>
        <w:t xml:space="preserve">Катерина </w:t>
      </w:r>
      <w:proofErr w:type="spellStart"/>
      <w:r w:rsidRPr="00E507F8">
        <w:rPr>
          <w:rFonts w:cs="Times New Roman"/>
          <w:lang w:val="uk-UA"/>
        </w:rPr>
        <w:t>Шкльода</w:t>
      </w:r>
      <w:proofErr w:type="spellEnd"/>
      <w:r w:rsidRPr="00E507F8">
        <w:rPr>
          <w:rFonts w:cs="Times New Roman"/>
          <w:lang w:val="uk-UA"/>
        </w:rPr>
        <w:t xml:space="preserve"> 777 925</w:t>
      </w:r>
    </w:p>
    <w:sectPr w:rsidR="002400AE" w:rsidRPr="00E507F8" w:rsidSect="00C46FAF">
      <w:pgSz w:w="11906" w:h="16838"/>
      <w:pgMar w:top="709" w:right="567" w:bottom="993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FB6" w:rsidRDefault="002E7FB6">
      <w:r>
        <w:separator/>
      </w:r>
    </w:p>
  </w:endnote>
  <w:endnote w:type="continuationSeparator" w:id="0">
    <w:p w:rsidR="002E7FB6" w:rsidRDefault="002E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FB6" w:rsidRDefault="002E7FB6">
      <w:r>
        <w:rPr>
          <w:color w:val="000000"/>
        </w:rPr>
        <w:ptab w:relativeTo="margin" w:alignment="center" w:leader="none"/>
      </w:r>
    </w:p>
  </w:footnote>
  <w:footnote w:type="continuationSeparator" w:id="0">
    <w:p w:rsidR="002E7FB6" w:rsidRDefault="002E7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400AE"/>
    <w:rsid w:val="000278EE"/>
    <w:rsid w:val="000352B5"/>
    <w:rsid w:val="00073927"/>
    <w:rsid w:val="000A10DD"/>
    <w:rsid w:val="000B68E7"/>
    <w:rsid w:val="000C1D07"/>
    <w:rsid w:val="000C214C"/>
    <w:rsid w:val="000F0591"/>
    <w:rsid w:val="000F1617"/>
    <w:rsid w:val="001279D4"/>
    <w:rsid w:val="00155051"/>
    <w:rsid w:val="00181549"/>
    <w:rsid w:val="001B7DE5"/>
    <w:rsid w:val="002043B4"/>
    <w:rsid w:val="00226E49"/>
    <w:rsid w:val="00231199"/>
    <w:rsid w:val="002400AE"/>
    <w:rsid w:val="00261496"/>
    <w:rsid w:val="0027300D"/>
    <w:rsid w:val="002863BD"/>
    <w:rsid w:val="002E0B7D"/>
    <w:rsid w:val="002E7FB6"/>
    <w:rsid w:val="00350FA9"/>
    <w:rsid w:val="00367C34"/>
    <w:rsid w:val="00373BB7"/>
    <w:rsid w:val="003B5B43"/>
    <w:rsid w:val="003F3E02"/>
    <w:rsid w:val="00433FFC"/>
    <w:rsid w:val="004817F4"/>
    <w:rsid w:val="0048277B"/>
    <w:rsid w:val="004D00E1"/>
    <w:rsid w:val="004D0382"/>
    <w:rsid w:val="004E110F"/>
    <w:rsid w:val="0055112E"/>
    <w:rsid w:val="00582976"/>
    <w:rsid w:val="00594B98"/>
    <w:rsid w:val="00595B50"/>
    <w:rsid w:val="005A6A80"/>
    <w:rsid w:val="005B60E2"/>
    <w:rsid w:val="005D64DA"/>
    <w:rsid w:val="005E068A"/>
    <w:rsid w:val="005F22FE"/>
    <w:rsid w:val="005F68E6"/>
    <w:rsid w:val="00652EE1"/>
    <w:rsid w:val="00655BF7"/>
    <w:rsid w:val="006578FD"/>
    <w:rsid w:val="006928B7"/>
    <w:rsid w:val="006E2037"/>
    <w:rsid w:val="00703144"/>
    <w:rsid w:val="00721274"/>
    <w:rsid w:val="00723192"/>
    <w:rsid w:val="0072394E"/>
    <w:rsid w:val="00740484"/>
    <w:rsid w:val="00745437"/>
    <w:rsid w:val="00782B49"/>
    <w:rsid w:val="007909E0"/>
    <w:rsid w:val="007A11F8"/>
    <w:rsid w:val="007C2CC5"/>
    <w:rsid w:val="007D0796"/>
    <w:rsid w:val="007D1D01"/>
    <w:rsid w:val="007E3359"/>
    <w:rsid w:val="008412CD"/>
    <w:rsid w:val="00846DA7"/>
    <w:rsid w:val="00862F87"/>
    <w:rsid w:val="0086440B"/>
    <w:rsid w:val="00892C81"/>
    <w:rsid w:val="008A1ECC"/>
    <w:rsid w:val="008E1166"/>
    <w:rsid w:val="008F4E76"/>
    <w:rsid w:val="009177B9"/>
    <w:rsid w:val="0093138A"/>
    <w:rsid w:val="009B3824"/>
    <w:rsid w:val="009B60E8"/>
    <w:rsid w:val="009C100B"/>
    <w:rsid w:val="009D7AD9"/>
    <w:rsid w:val="009E42CC"/>
    <w:rsid w:val="009F119E"/>
    <w:rsid w:val="00A20BB4"/>
    <w:rsid w:val="00A30CA6"/>
    <w:rsid w:val="00AA25BD"/>
    <w:rsid w:val="00AF1A05"/>
    <w:rsid w:val="00B25F5D"/>
    <w:rsid w:val="00B27062"/>
    <w:rsid w:val="00B36B08"/>
    <w:rsid w:val="00B75FA0"/>
    <w:rsid w:val="00B82AF3"/>
    <w:rsid w:val="00B83DB7"/>
    <w:rsid w:val="00B93D19"/>
    <w:rsid w:val="00BB33C9"/>
    <w:rsid w:val="00BB497C"/>
    <w:rsid w:val="00BC2A1B"/>
    <w:rsid w:val="00BD5F27"/>
    <w:rsid w:val="00C46FAF"/>
    <w:rsid w:val="00C67032"/>
    <w:rsid w:val="00C741FD"/>
    <w:rsid w:val="00CD166C"/>
    <w:rsid w:val="00CD3AA9"/>
    <w:rsid w:val="00CF53A0"/>
    <w:rsid w:val="00D26FA1"/>
    <w:rsid w:val="00D422EB"/>
    <w:rsid w:val="00D85879"/>
    <w:rsid w:val="00DF2FA8"/>
    <w:rsid w:val="00E0183C"/>
    <w:rsid w:val="00E12719"/>
    <w:rsid w:val="00E339D2"/>
    <w:rsid w:val="00E507F8"/>
    <w:rsid w:val="00E8321C"/>
    <w:rsid w:val="00ED6D1E"/>
    <w:rsid w:val="00F05E91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a5">
    <w:name w:val="Вміст таблиці"/>
    <w:basedOn w:val="Standard"/>
    <w:pPr>
      <w:suppressLineNumbers/>
    </w:pPr>
  </w:style>
  <w:style w:type="paragraph" w:customStyle="1" w:styleId="Style15">
    <w:name w:val="Style15"/>
    <w:basedOn w:val="Standard"/>
    <w:pPr>
      <w:suppressAutoHyphens w:val="0"/>
      <w:autoSpaceDE w:val="0"/>
      <w:spacing w:line="322" w:lineRule="exact"/>
      <w:ind w:firstLine="710"/>
      <w:jc w:val="both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шрифт абзаца1"/>
  </w:style>
  <w:style w:type="character" w:customStyle="1" w:styleId="StrongEmphasis">
    <w:name w:val="Strong Emphasis"/>
    <w:basedOn w:val="1"/>
    <w:rPr>
      <w:b/>
      <w:bCs/>
    </w:rPr>
  </w:style>
  <w:style w:type="character" w:customStyle="1" w:styleId="NumberingSymbols">
    <w:name w:val="Numbering Symbols"/>
  </w:style>
  <w:style w:type="character" w:customStyle="1" w:styleId="2123">
    <w:name w:val="Основной текст (2) + 123"/>
    <w:rPr>
      <w:b/>
      <w:bCs/>
      <w:sz w:val="25"/>
      <w:szCs w:val="25"/>
      <w:shd w:val="clear" w:color="auto" w:fill="FFFFFF"/>
      <w:lang w:bidi="ar-SA"/>
    </w:rPr>
  </w:style>
  <w:style w:type="character" w:customStyle="1" w:styleId="WW8Num3z0">
    <w:name w:val="WW8Num3z0"/>
    <w:rsid w:val="00B27062"/>
    <w:rPr>
      <w:rFonts w:ascii="Symbol" w:hAnsi="Symbol" w:cs="Symbol"/>
    </w:rPr>
  </w:style>
  <w:style w:type="character" w:customStyle="1" w:styleId="WW8Num1z0">
    <w:name w:val="WW8Num1z0"/>
    <w:rsid w:val="00B27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a5">
    <w:name w:val="Вміст таблиці"/>
    <w:basedOn w:val="Standard"/>
    <w:pPr>
      <w:suppressLineNumbers/>
    </w:pPr>
  </w:style>
  <w:style w:type="paragraph" w:customStyle="1" w:styleId="Style15">
    <w:name w:val="Style15"/>
    <w:basedOn w:val="Standard"/>
    <w:pPr>
      <w:suppressAutoHyphens w:val="0"/>
      <w:autoSpaceDE w:val="0"/>
      <w:spacing w:line="322" w:lineRule="exact"/>
      <w:ind w:firstLine="710"/>
      <w:jc w:val="both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шрифт абзаца1"/>
  </w:style>
  <w:style w:type="character" w:customStyle="1" w:styleId="StrongEmphasis">
    <w:name w:val="Strong Emphasis"/>
    <w:basedOn w:val="1"/>
    <w:rPr>
      <w:b/>
      <w:bCs/>
    </w:rPr>
  </w:style>
  <w:style w:type="character" w:customStyle="1" w:styleId="NumberingSymbols">
    <w:name w:val="Numbering Symbols"/>
  </w:style>
  <w:style w:type="character" w:customStyle="1" w:styleId="2123">
    <w:name w:val="Основной текст (2) + 123"/>
    <w:rPr>
      <w:b/>
      <w:bCs/>
      <w:sz w:val="25"/>
      <w:szCs w:val="25"/>
      <w:shd w:val="clear" w:color="auto" w:fill="FFFFFF"/>
      <w:lang w:bidi="ar-SA"/>
    </w:rPr>
  </w:style>
  <w:style w:type="character" w:customStyle="1" w:styleId="WW8Num3z0">
    <w:name w:val="WW8Num3z0"/>
    <w:rsid w:val="00B27062"/>
    <w:rPr>
      <w:rFonts w:ascii="Symbol" w:hAnsi="Symbol" w:cs="Symbol"/>
    </w:rPr>
  </w:style>
  <w:style w:type="character" w:customStyle="1" w:styleId="WW8Num1z0">
    <w:name w:val="WW8Num1z0"/>
    <w:rsid w:val="00B27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Користувач Windows</cp:lastModifiedBy>
  <cp:revision>13</cp:revision>
  <cp:lastPrinted>2019-11-14T08:59:00Z</cp:lastPrinted>
  <dcterms:created xsi:type="dcterms:W3CDTF">2009-04-16T11:32:00Z</dcterms:created>
  <dcterms:modified xsi:type="dcterms:W3CDTF">2019-11-14T12:43:00Z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