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75pt;height:56.8pt;mso-wrap-distance-right:0pt" filled="f" o:ole="">
            <v:imagedata r:id="rId3" o:title=""/>
          </v:shape>
          <o:OLEObject Type="Embed" ProgID="PBrush" ShapeID="ole_rId2" DrawAspect="Content" ObjectID="_164510414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ind w:right="5101" w:hanging="0"/>
        <w:jc w:val="both"/>
        <w:rPr>
          <w:bCs w:val="false"/>
        </w:rPr>
      </w:pPr>
      <w:r>
        <w:rPr>
          <w:bCs w:val="false"/>
        </w:rPr>
        <w:t xml:space="preserve">Про внесення змін до рішення виконавчого комітету міської ради від 15.05.2024 № 271-2 </w:t>
      </w:r>
      <w:r>
        <w:rPr>
          <w:bCs w:val="false"/>
          <w:szCs w:val="28"/>
        </w:rPr>
        <w:t>«Про надання дозволу Стоколос І.А. на вселення в гуртожиток»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Стоколос Ірини Анатоліївни (від 21.08.2024 № С-97/3)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 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 xml:space="preserve">внести зміни до пункту 2 рішення виконавчого комітету міської ради від 15.05.2024 № 271-2 «Про надання дозволу Стоколос І.А. на вселення в гуртожиток», вказавши склад сім’ї Стоколос Ірини Анатоліївни –   </w:t>
      </w:r>
      <w:r>
        <w:rPr>
          <w:bCs w:val="false"/>
          <w:szCs w:val="28"/>
        </w:rPr>
        <w:t>__</w:t>
      </w:r>
      <w:r>
        <w:rPr>
          <w:bCs w:val="false"/>
          <w:szCs w:val="28"/>
        </w:rPr>
        <w:t xml:space="preserve"> осіб, а саме: вона, </w:t>
      </w:r>
      <w:r>
        <w:rPr>
          <w:bCs w:val="false"/>
          <w:szCs w:val="28"/>
        </w:rPr>
        <w:t>____________</w:t>
      </w:r>
      <w:r>
        <w:rPr>
          <w:bCs w:val="false"/>
          <w:szCs w:val="28"/>
        </w:rPr>
        <w:t>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2" w:customStyle="1">
    <w:name w:val="Основной шрифт абзаца"/>
    <w:qFormat/>
    <w:rPr/>
  </w:style>
  <w:style w:type="character" w:styleId="HeaderChar" w:customStyle="1">
    <w:name w:val="Header Char"/>
    <w:basedOn w:val="Style12"/>
    <w:qFormat/>
    <w:rPr>
      <w:rFonts w:eastAsia="NSimSun"/>
      <w:bCs/>
      <w:sz w:val="28"/>
      <w:szCs w:val="24"/>
      <w:lang w:val="uk-UA" w:eastAsia="zh-CN" w:bidi="ar-SA"/>
    </w:rPr>
  </w:style>
  <w:style w:type="character" w:styleId="Style13" w:customStyle="1">
    <w:name w:val="Нижній колонтитул Знак"/>
    <w:basedOn w:val="DefaultParagraphFont"/>
    <w:uiPriority w:val="99"/>
    <w:qFormat/>
    <w:rsid w:val="002e064e"/>
    <w:rPr>
      <w:rFonts w:ascii="Times New Roman" w:hAnsi="Times New Roman" w:cs="Times New Roman"/>
      <w:bCs/>
      <w:sz w:val="28"/>
      <w:lang w:bidi="ar-S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Style13"/>
    <w:uiPriority w:val="99"/>
    <w:unhideWhenUsed/>
    <w:rsid w:val="002e064e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Application>LibreOffice/7.4.3.2$Windows_X86_64 LibreOffice_project/1048a8393ae2eeec98dff31b5c133c5f1d08b890</Application>
  <AppVersion>15.0000</AppVersion>
  <Pages>1</Pages>
  <Words>138</Words>
  <Characters>853</Characters>
  <CharactersWithSpaces>1074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cp:lastPrinted>2024-08-07T10:07:00Z</cp:lastPrinted>
  <dcterms:modified xsi:type="dcterms:W3CDTF">2024-09-09T10:26:38Z</dcterms:modified>
  <cp:revision>43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