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E277" w14:textId="5314F049" w:rsidR="003E2720" w:rsidRDefault="006A34E0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Додаток </w:t>
      </w:r>
    </w:p>
    <w:p w14:paraId="54DED9ED" w14:textId="77777777" w:rsidR="003E2720" w:rsidRDefault="006A34E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045B4C1E" w14:textId="77777777" w:rsidR="003E2720" w:rsidRDefault="006A34E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 № _________</w:t>
      </w:r>
    </w:p>
    <w:p w14:paraId="6F6F2830" w14:textId="77777777" w:rsidR="00715EB8" w:rsidRDefault="00715EB8">
      <w:pPr>
        <w:jc w:val="center"/>
        <w:rPr>
          <w:lang w:val="uk-UA"/>
        </w:rPr>
      </w:pPr>
    </w:p>
    <w:p w14:paraId="3A73708F" w14:textId="77777777" w:rsidR="00B1714E" w:rsidRPr="001F549F" w:rsidRDefault="00B1714E">
      <w:pPr>
        <w:jc w:val="center"/>
        <w:rPr>
          <w:lang w:val="uk-UA"/>
        </w:rPr>
      </w:pPr>
    </w:p>
    <w:p w14:paraId="0385B694" w14:textId="020E08AB" w:rsidR="003E2720" w:rsidRDefault="006A34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6E2CB31A" w14:textId="77777777" w:rsidR="00B1714E" w:rsidRDefault="00FE582F" w:rsidP="00FE58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E62BCF" w:rsidRPr="00E62BCF">
        <w:rPr>
          <w:sz w:val="28"/>
          <w:szCs w:val="28"/>
          <w:lang w:val="uk-UA"/>
        </w:rPr>
        <w:t xml:space="preserve"> </w:t>
      </w:r>
      <w:r w:rsidR="00E62BCF">
        <w:rPr>
          <w:sz w:val="28"/>
          <w:szCs w:val="28"/>
          <w:lang w:val="uk-UA"/>
        </w:rPr>
        <w:t>ліквідації управління житлово-комунального господарства</w:t>
      </w:r>
    </w:p>
    <w:p w14:paraId="6962209E" w14:textId="6B45C1E7" w:rsidR="003E2720" w:rsidRPr="00E62BCF" w:rsidRDefault="00E62BCF" w:rsidP="00FE58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відділу реєстру житлового фонду департаменту житлово-комунального господарства Луцької міської ради</w:t>
      </w:r>
    </w:p>
    <w:p w14:paraId="748A2DC1" w14:textId="77777777" w:rsidR="003E2720" w:rsidRPr="00830A8F" w:rsidRDefault="003E2720">
      <w:pPr>
        <w:jc w:val="center"/>
        <w:rPr>
          <w:sz w:val="28"/>
          <w:szCs w:val="28"/>
          <w:lang w:val="uk-UA"/>
        </w:rPr>
      </w:pPr>
    </w:p>
    <w:tbl>
      <w:tblPr>
        <w:tblW w:w="9534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83"/>
        <w:gridCol w:w="5246"/>
      </w:tblGrid>
      <w:tr w:rsidR="008E224A" w14:paraId="403C1725" w14:textId="77777777" w:rsidTr="001F549F">
        <w:tc>
          <w:tcPr>
            <w:tcW w:w="4005" w:type="dxa"/>
          </w:tcPr>
          <w:p w14:paraId="740A3594" w14:textId="531A18B4" w:rsidR="008E224A" w:rsidRPr="00E62BCF" w:rsidRDefault="00E62BCF" w:rsidP="00851A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 Сергій Вікторович</w:t>
            </w:r>
          </w:p>
          <w:p w14:paraId="46B66155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5DC0C960" w14:textId="77777777" w:rsidR="008E224A" w:rsidRPr="001F549F" w:rsidRDefault="008E224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47FA5D5D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61AE56F0" w14:textId="40A7847E" w:rsidR="008E224A" w:rsidRDefault="00E62BCF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директора департаменту </w:t>
            </w:r>
            <w:r w:rsidRPr="00E62BCF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 w:rsidR="00F41939">
              <w:rPr>
                <w:sz w:val="28"/>
                <w:szCs w:val="28"/>
                <w:lang w:val="uk-UA"/>
              </w:rPr>
              <w:t>, голова</w:t>
            </w:r>
            <w:r w:rsidR="008E22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комісії</w:t>
            </w:r>
          </w:p>
          <w:p w14:paraId="3D4A9D3C" w14:textId="2AF8D508" w:rsidR="005F5AF7" w:rsidRDefault="00E62BCF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(ідентифікаційний номер </w:t>
            </w:r>
            <w:r w:rsidR="0006659B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29DDE237" w14:textId="47E4550C" w:rsidR="00B1714E" w:rsidRPr="00ED351E" w:rsidRDefault="00B1714E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224A" w14:paraId="6B702EA3" w14:textId="77777777" w:rsidTr="001F549F">
        <w:tc>
          <w:tcPr>
            <w:tcW w:w="4005" w:type="dxa"/>
          </w:tcPr>
          <w:p w14:paraId="5C50C500" w14:textId="266BBD2A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E62BCF">
              <w:rPr>
                <w:sz w:val="28"/>
                <w:szCs w:val="28"/>
                <w:lang w:val="uk-UA"/>
              </w:rPr>
              <w:t>реля Аліна Юріївна</w:t>
            </w:r>
          </w:p>
          <w:p w14:paraId="21A273AF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703CBC84" w14:textId="77777777" w:rsidR="008E224A" w:rsidRPr="001F549F" w:rsidRDefault="008E224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6518F9C7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174E212B" w14:textId="77777777" w:rsidR="00715EB8" w:rsidRDefault="00E62BCF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юридичного відділу </w:t>
            </w:r>
            <w:r w:rsidR="008E224A">
              <w:rPr>
                <w:sz w:val="28"/>
                <w:szCs w:val="28"/>
                <w:lang w:val="uk-UA"/>
              </w:rPr>
              <w:t xml:space="preserve"> департаменту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 w:rsidR="008E224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14:paraId="06BC3311" w14:textId="41AE4EF7" w:rsidR="005F5AF7" w:rsidRDefault="00E62BCF" w:rsidP="00B1714E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ідентифікаційний номер </w:t>
            </w:r>
            <w:r w:rsidR="0006659B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14:paraId="0A3341CE" w14:textId="1D9F8EB2" w:rsidR="00B1714E" w:rsidRPr="001F549F" w:rsidRDefault="00B1714E" w:rsidP="00B1714E">
            <w:pPr>
              <w:pStyle w:val="af"/>
              <w:ind w:right="14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5259A" w14:paraId="5802BCEC" w14:textId="77777777" w:rsidTr="001F549F">
        <w:tc>
          <w:tcPr>
            <w:tcW w:w="4005" w:type="dxa"/>
          </w:tcPr>
          <w:p w14:paraId="08325F86" w14:textId="77777777" w:rsidR="00B5259A" w:rsidRDefault="00B5259A" w:rsidP="00B5259A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Колєснік Наталія Василівна</w:t>
            </w:r>
          </w:p>
          <w:p w14:paraId="30CFCD3E" w14:textId="77777777" w:rsidR="00B5259A" w:rsidRDefault="00B5259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2F0199EB" w14:textId="6786516F" w:rsidR="00B5259A" w:rsidRDefault="00B5259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4177CC86" w14:textId="77777777" w:rsidR="00B5259A" w:rsidRDefault="00B5259A" w:rsidP="00B5259A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юрист, головний спеціаліст юридичного відділу департаменту житлово-комунального господарства Луцької міської ради, секретар комісії</w:t>
            </w:r>
          </w:p>
          <w:p w14:paraId="689D33C4" w14:textId="5434D418" w:rsidR="00B5259A" w:rsidRDefault="00B5259A" w:rsidP="00B5259A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(ідентифікаційний номер  </w:t>
            </w:r>
            <w:r w:rsidR="0006659B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6B7A9067" w14:textId="2BEE141C" w:rsidR="00B5259A" w:rsidRDefault="00B5259A" w:rsidP="00B5259A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224A" w14:paraId="59B9E580" w14:textId="77777777" w:rsidTr="001F549F">
        <w:tc>
          <w:tcPr>
            <w:tcW w:w="4005" w:type="dxa"/>
          </w:tcPr>
          <w:p w14:paraId="49BA02E6" w14:textId="44392EAA" w:rsidR="008E224A" w:rsidRDefault="00966CE3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Куліш Олена Олександрівна</w:t>
            </w:r>
          </w:p>
          <w:p w14:paraId="000E09C0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  <w:p w14:paraId="3598B636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3E92F695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3366B6F6" w14:textId="56F0D219" w:rsidR="008E224A" w:rsidRDefault="008E224A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</w:t>
            </w:r>
            <w:r w:rsidR="00B1714E">
              <w:rPr>
                <w:sz w:val="28"/>
                <w:szCs w:val="28"/>
                <w:lang w:val="uk-UA"/>
              </w:rPr>
              <w:t xml:space="preserve"> бухгалтерського обліку і планування</w:t>
            </w:r>
            <w:r w:rsidR="006C7FBC">
              <w:rPr>
                <w:sz w:val="28"/>
                <w:szCs w:val="28"/>
                <w:lang w:val="uk-UA"/>
              </w:rPr>
              <w:t>, головний бухгалтер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6CE3">
              <w:rPr>
                <w:sz w:val="28"/>
                <w:szCs w:val="28"/>
                <w:lang w:val="uk-UA"/>
              </w:rPr>
              <w:t>департаменту житлово-комунального господарства Луцької міської ради</w:t>
            </w:r>
          </w:p>
          <w:p w14:paraId="7A04D6E4" w14:textId="2A766417" w:rsidR="00715EB8" w:rsidRDefault="00966CE3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(ідентифікаційний номер </w:t>
            </w:r>
            <w:r w:rsidR="0006659B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270A85C0" w14:textId="0D31F445" w:rsidR="00B1714E" w:rsidRPr="00ED351E" w:rsidRDefault="00B1714E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C059A" w:rsidRPr="00FE582F" w14:paraId="4361366F" w14:textId="77777777" w:rsidTr="004D5189">
        <w:tc>
          <w:tcPr>
            <w:tcW w:w="4005" w:type="dxa"/>
          </w:tcPr>
          <w:p w14:paraId="69DCEE78" w14:textId="32480F24" w:rsidR="00BC059A" w:rsidRDefault="006C7FBC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Фіщук Віктор Миколайович</w:t>
            </w:r>
          </w:p>
        </w:tc>
        <w:tc>
          <w:tcPr>
            <w:tcW w:w="283" w:type="dxa"/>
          </w:tcPr>
          <w:p w14:paraId="5BB56AAD" w14:textId="77777777" w:rsidR="00BC059A" w:rsidRDefault="00BC059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7A9B731B" w14:textId="77777777" w:rsidR="00B1714E" w:rsidRDefault="006C7FBC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капітального ремонту житлового фонду </w:t>
            </w:r>
            <w:r w:rsidR="00B1714E" w:rsidRPr="00840C8B">
              <w:rPr>
                <w:sz w:val="28"/>
                <w:szCs w:val="28"/>
                <w:lang w:val="uk-UA" w:eastAsia="zh-CN"/>
              </w:rPr>
              <w:t>департаменту</w:t>
            </w:r>
            <w:r w:rsidR="00B1714E">
              <w:rPr>
                <w:sz w:val="28"/>
                <w:szCs w:val="28"/>
                <w:lang w:val="uk-UA" w:eastAsia="zh-CN"/>
              </w:rPr>
              <w:t xml:space="preserve"> </w:t>
            </w:r>
            <w:r w:rsidR="00B1714E" w:rsidRPr="00840C8B">
              <w:rPr>
                <w:sz w:val="28"/>
                <w:szCs w:val="28"/>
                <w:lang w:val="uk-UA" w:eastAsia="zh-CN"/>
              </w:rPr>
              <w:t>житлово-комунального господарства Луцької міської ради</w:t>
            </w:r>
          </w:p>
          <w:p w14:paraId="03E13ABA" w14:textId="32619A42" w:rsidR="005F5AF7" w:rsidRDefault="00840C8B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(ідентифікаційний номер </w:t>
            </w:r>
            <w:r w:rsidR="0006659B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59CA5D11" w14:textId="5074B7FC" w:rsidR="00B1714E" w:rsidRPr="006C7FBC" w:rsidRDefault="00B1714E" w:rsidP="00B1714E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C059A" w14:paraId="7E7E87C9" w14:textId="77777777" w:rsidTr="004D5189">
        <w:tc>
          <w:tcPr>
            <w:tcW w:w="4005" w:type="dxa"/>
          </w:tcPr>
          <w:p w14:paraId="52AB9C90" w14:textId="1C5E53F8" w:rsidR="00BC059A" w:rsidRDefault="006C7FBC" w:rsidP="00851A95">
            <w:pPr>
              <w:pStyle w:val="af"/>
              <w:rPr>
                <w:sz w:val="28"/>
                <w:szCs w:val="28"/>
                <w:lang w:val="uk-UA"/>
              </w:rPr>
            </w:pPr>
            <w:r w:rsidRPr="006C7FBC">
              <w:rPr>
                <w:sz w:val="28"/>
                <w:szCs w:val="28"/>
                <w:lang w:val="uk-UA"/>
              </w:rPr>
              <w:t>Козак Іван Веніамінович</w:t>
            </w:r>
          </w:p>
          <w:p w14:paraId="1CA234FA" w14:textId="77777777" w:rsidR="00BC059A" w:rsidRPr="001F549F" w:rsidRDefault="00BC059A" w:rsidP="00851A95">
            <w:pPr>
              <w:pStyle w:val="af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15D72D8B" w14:textId="77777777" w:rsidR="00BC059A" w:rsidRDefault="00BC059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16BB4D32" w14:textId="403DB92A" w:rsidR="00BC059A" w:rsidRDefault="00840C8B" w:rsidP="00B5259A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840C8B">
              <w:rPr>
                <w:sz w:val="28"/>
                <w:szCs w:val="28"/>
                <w:lang w:val="uk-UA" w:eastAsia="zh-CN"/>
              </w:rPr>
              <w:t>начальник відділу по благоустрою міста</w:t>
            </w:r>
            <w:r w:rsidR="00B5259A">
              <w:rPr>
                <w:sz w:val="28"/>
                <w:szCs w:val="28"/>
                <w:lang w:val="uk-UA" w:eastAsia="zh-CN"/>
              </w:rPr>
              <w:t xml:space="preserve"> </w:t>
            </w:r>
            <w:r w:rsidRPr="00840C8B">
              <w:rPr>
                <w:sz w:val="28"/>
                <w:szCs w:val="28"/>
                <w:lang w:val="uk-UA" w:eastAsia="zh-CN"/>
              </w:rPr>
              <w:t>та поводження з побутовими відходами</w:t>
            </w:r>
            <w:r w:rsidR="00B5259A">
              <w:rPr>
                <w:sz w:val="28"/>
                <w:szCs w:val="28"/>
                <w:lang w:val="uk-UA" w:eastAsia="zh-CN"/>
              </w:rPr>
              <w:t xml:space="preserve"> </w:t>
            </w:r>
            <w:r w:rsidRPr="00840C8B">
              <w:rPr>
                <w:sz w:val="28"/>
                <w:szCs w:val="28"/>
                <w:lang w:val="uk-UA" w:eastAsia="zh-CN"/>
              </w:rPr>
              <w:t>департаменту</w:t>
            </w:r>
            <w:r w:rsidR="005403EF">
              <w:rPr>
                <w:sz w:val="28"/>
                <w:szCs w:val="28"/>
                <w:lang w:val="uk-UA" w:eastAsia="zh-CN"/>
              </w:rPr>
              <w:t xml:space="preserve"> </w:t>
            </w:r>
            <w:r w:rsidRPr="00840C8B">
              <w:rPr>
                <w:sz w:val="28"/>
                <w:szCs w:val="28"/>
                <w:lang w:val="uk-UA" w:eastAsia="zh-CN"/>
              </w:rPr>
              <w:t>житлово-комунального господарства Луцької міської ради</w:t>
            </w:r>
          </w:p>
          <w:p w14:paraId="08A35EF5" w14:textId="5158AA12" w:rsidR="00B1714E" w:rsidRPr="00ED351E" w:rsidRDefault="005F5AF7" w:rsidP="00C27871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ідентифікаційний номер </w:t>
            </w:r>
            <w:r w:rsidR="0006659B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8E224A" w14:paraId="6BAE5406" w14:textId="77777777" w:rsidTr="001F549F">
        <w:tc>
          <w:tcPr>
            <w:tcW w:w="4005" w:type="dxa"/>
          </w:tcPr>
          <w:p w14:paraId="16C7812F" w14:textId="6EDDC1C9" w:rsidR="008E224A" w:rsidRDefault="00840C8B" w:rsidP="00851A95">
            <w:pPr>
              <w:pStyle w:val="a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Назарук Ірина Федорівна</w:t>
            </w:r>
          </w:p>
          <w:p w14:paraId="7EB3A9EF" w14:textId="77777777" w:rsidR="008E224A" w:rsidRDefault="008E224A" w:rsidP="00851A95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14:paraId="4D8B2910" w14:textId="77777777" w:rsidR="008E224A" w:rsidRDefault="008E224A" w:rsidP="00851A95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6" w:type="dxa"/>
          </w:tcPr>
          <w:p w14:paraId="37C3E586" w14:textId="14963135" w:rsidR="00840C8B" w:rsidRDefault="00840C8B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економічного аналізу підприємств житлово-комунальної сфери</w:t>
            </w:r>
            <w:r w:rsidR="00B5259A">
              <w:rPr>
                <w:sz w:val="28"/>
                <w:szCs w:val="28"/>
                <w:lang w:val="uk-UA"/>
              </w:rPr>
              <w:t xml:space="preserve"> департаменту </w:t>
            </w:r>
            <w:r w:rsidR="00B5259A" w:rsidRPr="00E62BCF"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="00B5259A">
              <w:rPr>
                <w:sz w:val="28"/>
                <w:szCs w:val="28"/>
                <w:lang w:val="uk-UA"/>
              </w:rPr>
              <w:t xml:space="preserve"> Луцької міської ради</w:t>
            </w:r>
          </w:p>
          <w:p w14:paraId="2B52C901" w14:textId="658930BA" w:rsidR="00715EB8" w:rsidRDefault="00840C8B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(ідентифікаційний номер </w:t>
            </w:r>
            <w:r w:rsidR="0006659B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 xml:space="preserve">) </w:t>
            </w:r>
          </w:p>
          <w:p w14:paraId="6EB332BC" w14:textId="5DAB553C" w:rsidR="00B1714E" w:rsidRPr="00ED351E" w:rsidRDefault="00B1714E" w:rsidP="00851A95">
            <w:pPr>
              <w:pStyle w:val="af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25D882B" w14:textId="77777777" w:rsidR="00F97091" w:rsidRDefault="00F97091">
      <w:pPr>
        <w:jc w:val="both"/>
        <w:rPr>
          <w:sz w:val="28"/>
          <w:szCs w:val="28"/>
          <w:lang w:val="uk-UA"/>
        </w:rPr>
      </w:pPr>
    </w:p>
    <w:p w14:paraId="70FCB512" w14:textId="77777777" w:rsidR="00B1714E" w:rsidRDefault="00B1714E">
      <w:pPr>
        <w:jc w:val="both"/>
        <w:rPr>
          <w:sz w:val="28"/>
          <w:szCs w:val="28"/>
          <w:lang w:val="uk-UA"/>
        </w:rPr>
      </w:pPr>
    </w:p>
    <w:p w14:paraId="12CF15DD" w14:textId="77777777" w:rsidR="00B1714E" w:rsidRDefault="00B1714E">
      <w:pPr>
        <w:jc w:val="both"/>
        <w:rPr>
          <w:sz w:val="28"/>
          <w:szCs w:val="28"/>
          <w:lang w:val="uk-UA"/>
        </w:rPr>
      </w:pPr>
    </w:p>
    <w:p w14:paraId="68BBE6A1" w14:textId="29BB5596" w:rsidR="003E2720" w:rsidRPr="008E224A" w:rsidRDefault="006A34E0">
      <w:pPr>
        <w:jc w:val="both"/>
        <w:rPr>
          <w:sz w:val="28"/>
          <w:szCs w:val="28"/>
          <w:lang w:val="uk-UA"/>
        </w:rPr>
      </w:pPr>
      <w:r w:rsidRPr="008E224A">
        <w:rPr>
          <w:sz w:val="28"/>
          <w:szCs w:val="28"/>
          <w:lang w:val="uk-UA"/>
        </w:rPr>
        <w:t>Заступник міського</w:t>
      </w:r>
      <w:r w:rsidR="008E224A" w:rsidRPr="008E224A">
        <w:rPr>
          <w:sz w:val="28"/>
          <w:szCs w:val="28"/>
          <w:lang w:val="uk-UA"/>
        </w:rPr>
        <w:t xml:space="preserve"> </w:t>
      </w:r>
      <w:r w:rsidRPr="008E224A">
        <w:rPr>
          <w:sz w:val="28"/>
          <w:szCs w:val="28"/>
          <w:lang w:val="uk-UA"/>
        </w:rPr>
        <w:t xml:space="preserve">голови, </w:t>
      </w:r>
    </w:p>
    <w:p w14:paraId="0B8BA45B" w14:textId="77777777" w:rsidR="003E2720" w:rsidRDefault="006A34E0">
      <w:pPr>
        <w:jc w:val="both"/>
        <w:rPr>
          <w:sz w:val="28"/>
          <w:szCs w:val="28"/>
          <w:lang w:val="uk-UA"/>
        </w:rPr>
      </w:pPr>
      <w:r w:rsidRPr="008E224A">
        <w:rPr>
          <w:sz w:val="28"/>
          <w:szCs w:val="28"/>
          <w:lang w:val="uk-UA"/>
        </w:rPr>
        <w:t>керуючий справами виконкому</w:t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</w:r>
      <w:r w:rsidRPr="008E224A">
        <w:rPr>
          <w:sz w:val="28"/>
          <w:szCs w:val="28"/>
          <w:lang w:val="uk-UA"/>
        </w:rPr>
        <w:tab/>
        <w:t>Юрій ВЕРБИЧ</w:t>
      </w:r>
    </w:p>
    <w:p w14:paraId="42A293BC" w14:textId="77777777" w:rsidR="00F97091" w:rsidRDefault="00F97091">
      <w:pPr>
        <w:jc w:val="both"/>
        <w:rPr>
          <w:sz w:val="28"/>
          <w:szCs w:val="28"/>
          <w:lang w:val="uk-UA"/>
        </w:rPr>
      </w:pPr>
    </w:p>
    <w:p w14:paraId="1CCA7389" w14:textId="77777777" w:rsidR="00B1714E" w:rsidRDefault="00B1714E">
      <w:pPr>
        <w:jc w:val="both"/>
        <w:rPr>
          <w:lang w:val="uk-UA"/>
        </w:rPr>
      </w:pPr>
    </w:p>
    <w:p w14:paraId="3121B114" w14:textId="2D8685DE" w:rsidR="003E2720" w:rsidRPr="008E224A" w:rsidRDefault="004237B9">
      <w:pPr>
        <w:jc w:val="both"/>
        <w:rPr>
          <w:lang w:val="uk-UA"/>
        </w:rPr>
      </w:pPr>
      <w:r>
        <w:rPr>
          <w:lang w:val="uk-UA"/>
        </w:rPr>
        <w:t>Осіюк 773 150</w:t>
      </w:r>
    </w:p>
    <w:sectPr w:rsidR="003E2720" w:rsidRPr="008E224A" w:rsidSect="00B1714E">
      <w:headerReference w:type="default" r:id="rId7"/>
      <w:pgSz w:w="11906" w:h="16838"/>
      <w:pgMar w:top="1134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B72C" w14:textId="77777777" w:rsidR="00500360" w:rsidRDefault="00500360" w:rsidP="00DE327D">
      <w:r>
        <w:separator/>
      </w:r>
    </w:p>
  </w:endnote>
  <w:endnote w:type="continuationSeparator" w:id="0">
    <w:p w14:paraId="2CC7B1E7" w14:textId="77777777" w:rsidR="00500360" w:rsidRDefault="00500360" w:rsidP="00DE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7EAF" w14:textId="77777777" w:rsidR="00500360" w:rsidRDefault="00500360" w:rsidP="00DE327D">
      <w:r>
        <w:separator/>
      </w:r>
    </w:p>
  </w:footnote>
  <w:footnote w:type="continuationSeparator" w:id="0">
    <w:p w14:paraId="32BA6A08" w14:textId="77777777" w:rsidR="00500360" w:rsidRDefault="00500360" w:rsidP="00DE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412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086AD2C" w14:textId="222DE7A6" w:rsidR="00EF0B17" w:rsidRPr="00EF0B17" w:rsidRDefault="00EF0B17">
        <w:pPr>
          <w:pStyle w:val="af1"/>
          <w:jc w:val="center"/>
          <w:rPr>
            <w:sz w:val="28"/>
            <w:szCs w:val="28"/>
          </w:rPr>
        </w:pPr>
        <w:r w:rsidRPr="00EF0B17">
          <w:rPr>
            <w:sz w:val="28"/>
            <w:szCs w:val="28"/>
          </w:rPr>
          <w:fldChar w:fldCharType="begin"/>
        </w:r>
        <w:r w:rsidRPr="00EF0B17">
          <w:rPr>
            <w:sz w:val="28"/>
            <w:szCs w:val="28"/>
          </w:rPr>
          <w:instrText>PAGE   \* MERGEFORMAT</w:instrText>
        </w:r>
        <w:r w:rsidRPr="00EF0B17">
          <w:rPr>
            <w:sz w:val="28"/>
            <w:szCs w:val="28"/>
          </w:rPr>
          <w:fldChar w:fldCharType="separate"/>
        </w:r>
        <w:r w:rsidRPr="00EF0B17">
          <w:rPr>
            <w:sz w:val="28"/>
            <w:szCs w:val="28"/>
            <w:lang w:val="uk-UA"/>
          </w:rPr>
          <w:t>2</w:t>
        </w:r>
        <w:r w:rsidRPr="00EF0B17">
          <w:rPr>
            <w:sz w:val="28"/>
            <w:szCs w:val="28"/>
          </w:rPr>
          <w:fldChar w:fldCharType="end"/>
        </w:r>
      </w:p>
    </w:sdtContent>
  </w:sdt>
  <w:p w14:paraId="0DA105AA" w14:textId="77777777" w:rsidR="00DE327D" w:rsidRDefault="00DE327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720"/>
    <w:rsid w:val="0006659B"/>
    <w:rsid w:val="000820ED"/>
    <w:rsid w:val="00143C95"/>
    <w:rsid w:val="001F549F"/>
    <w:rsid w:val="00220511"/>
    <w:rsid w:val="00283B2A"/>
    <w:rsid w:val="00287841"/>
    <w:rsid w:val="00382333"/>
    <w:rsid w:val="00384012"/>
    <w:rsid w:val="00392A82"/>
    <w:rsid w:val="003E2720"/>
    <w:rsid w:val="004237B9"/>
    <w:rsid w:val="00447866"/>
    <w:rsid w:val="00500360"/>
    <w:rsid w:val="005403EF"/>
    <w:rsid w:val="00553CA2"/>
    <w:rsid w:val="005B53F8"/>
    <w:rsid w:val="005B70D2"/>
    <w:rsid w:val="005C34F1"/>
    <w:rsid w:val="005D2627"/>
    <w:rsid w:val="005F5AF7"/>
    <w:rsid w:val="00651492"/>
    <w:rsid w:val="00680902"/>
    <w:rsid w:val="006815A2"/>
    <w:rsid w:val="006A34E0"/>
    <w:rsid w:val="006C7FBC"/>
    <w:rsid w:val="006E5DA3"/>
    <w:rsid w:val="006F28CD"/>
    <w:rsid w:val="00715EB8"/>
    <w:rsid w:val="007A67C3"/>
    <w:rsid w:val="007B6AA3"/>
    <w:rsid w:val="007C00C0"/>
    <w:rsid w:val="007C16EA"/>
    <w:rsid w:val="008262FC"/>
    <w:rsid w:val="00830A8F"/>
    <w:rsid w:val="00840C8B"/>
    <w:rsid w:val="00851A95"/>
    <w:rsid w:val="008E224A"/>
    <w:rsid w:val="00946264"/>
    <w:rsid w:val="00966CE3"/>
    <w:rsid w:val="00A47C72"/>
    <w:rsid w:val="00B01788"/>
    <w:rsid w:val="00B1714E"/>
    <w:rsid w:val="00B5259A"/>
    <w:rsid w:val="00B81228"/>
    <w:rsid w:val="00BC059A"/>
    <w:rsid w:val="00BC4021"/>
    <w:rsid w:val="00C27871"/>
    <w:rsid w:val="00C86F77"/>
    <w:rsid w:val="00D63EC3"/>
    <w:rsid w:val="00D745E3"/>
    <w:rsid w:val="00DB4948"/>
    <w:rsid w:val="00DC333C"/>
    <w:rsid w:val="00DC5084"/>
    <w:rsid w:val="00DE327D"/>
    <w:rsid w:val="00E62BCF"/>
    <w:rsid w:val="00E64165"/>
    <w:rsid w:val="00ED351E"/>
    <w:rsid w:val="00EE6C18"/>
    <w:rsid w:val="00EF0B17"/>
    <w:rsid w:val="00F3735E"/>
    <w:rsid w:val="00F41939"/>
    <w:rsid w:val="00F811E5"/>
    <w:rsid w:val="00F865F0"/>
    <w:rsid w:val="00F97091"/>
    <w:rsid w:val="00FD5638"/>
    <w:rsid w:val="00FE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CF6B"/>
  <w15:docId w15:val="{13403740-B342-40DC-A329-C738775D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  <w:rsid w:val="005D2627"/>
  </w:style>
  <w:style w:type="paragraph" w:customStyle="1" w:styleId="12">
    <w:name w:val="Заголовок1"/>
    <w:basedOn w:val="a"/>
    <w:next w:val="a7"/>
    <w:qFormat/>
    <w:rsid w:val="005D26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8">
    <w:name w:val="List"/>
    <w:basedOn w:val="a7"/>
    <w:rsid w:val="005D2627"/>
    <w:rPr>
      <w:rFonts w:cs="Arial"/>
    </w:rPr>
  </w:style>
  <w:style w:type="paragraph" w:styleId="a9">
    <w:name w:val="caption"/>
    <w:basedOn w:val="a"/>
    <w:qFormat/>
    <w:rsid w:val="005D2627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5D2627"/>
    <w:pPr>
      <w:suppressLineNumbers/>
    </w:pPr>
    <w:rPr>
      <w:rFonts w:cs="Arial"/>
    </w:rPr>
  </w:style>
  <w:style w:type="paragraph" w:customStyle="1" w:styleId="13">
    <w:name w:val="Указатель1"/>
    <w:basedOn w:val="a"/>
    <w:qFormat/>
    <w:rsid w:val="005D2627"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b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e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">
    <w:name w:val="Вміст таблиці"/>
    <w:basedOn w:val="a"/>
    <w:qFormat/>
    <w:rsid w:val="005D2627"/>
    <w:pPr>
      <w:suppressLineNumbers/>
    </w:pPr>
  </w:style>
  <w:style w:type="paragraph" w:customStyle="1" w:styleId="af0">
    <w:name w:val="Заголовок таблиці"/>
    <w:basedOn w:val="af"/>
    <w:qFormat/>
    <w:rsid w:val="005D2627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DE327D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DE327D"/>
    <w:rPr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DE327D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DE327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0199-30CB-44A2-80C7-9237C211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Miskvykonkom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litvinchuk</cp:lastModifiedBy>
  <cp:revision>15</cp:revision>
  <cp:lastPrinted>2017-05-12T07:27:00Z</cp:lastPrinted>
  <dcterms:created xsi:type="dcterms:W3CDTF">2023-06-14T13:27:00Z</dcterms:created>
  <dcterms:modified xsi:type="dcterms:W3CDTF">2023-06-26T11:33:00Z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