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CE4" w:rsidRDefault="00070CE4" w:rsidP="00070CE4">
      <w:pPr>
        <w:jc w:val="both"/>
        <w:rPr>
          <w:szCs w:val="28"/>
        </w:rPr>
      </w:pPr>
      <w:r>
        <w:rPr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Cs w:val="28"/>
        </w:rPr>
        <w:t>Додаток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 xml:space="preserve"> </w:t>
      </w:r>
    </w:p>
    <w:p w:rsidR="00070CE4" w:rsidRDefault="00070CE4" w:rsidP="00070CE4">
      <w:pPr>
        <w:ind w:left="3960"/>
        <w:rPr>
          <w:szCs w:val="28"/>
        </w:rPr>
      </w:pPr>
      <w:r>
        <w:rPr>
          <w:szCs w:val="28"/>
        </w:rPr>
        <w:t xml:space="preserve">               до </w:t>
      </w:r>
      <w:proofErr w:type="spellStart"/>
      <w:proofErr w:type="gramStart"/>
      <w:r>
        <w:rPr>
          <w:szCs w:val="28"/>
        </w:rPr>
        <w:t>розпорядження</w:t>
      </w:r>
      <w:proofErr w:type="spellEnd"/>
      <w:r>
        <w:rPr>
          <w:szCs w:val="28"/>
        </w:rPr>
        <w:t xml:space="preserve">  </w:t>
      </w:r>
      <w:proofErr w:type="spellStart"/>
      <w:r>
        <w:rPr>
          <w:szCs w:val="28"/>
        </w:rPr>
        <w:t>міського</w:t>
      </w:r>
      <w:proofErr w:type="spellEnd"/>
      <w:proofErr w:type="gramEnd"/>
      <w:r>
        <w:rPr>
          <w:szCs w:val="28"/>
        </w:rPr>
        <w:t xml:space="preserve">  </w:t>
      </w:r>
      <w:proofErr w:type="spellStart"/>
      <w:r>
        <w:rPr>
          <w:szCs w:val="28"/>
        </w:rPr>
        <w:t>голови</w:t>
      </w:r>
      <w:proofErr w:type="spellEnd"/>
      <w:r>
        <w:rPr>
          <w:szCs w:val="28"/>
        </w:rPr>
        <w:t xml:space="preserve">                  </w:t>
      </w:r>
    </w:p>
    <w:p w:rsidR="00070CE4" w:rsidRPr="00070CE4" w:rsidRDefault="00070CE4" w:rsidP="00070CE4">
      <w:pPr>
        <w:ind w:left="3960"/>
        <w:rPr>
          <w:szCs w:val="28"/>
          <w:lang w:val="en-US"/>
        </w:rPr>
      </w:pPr>
      <w:r>
        <w:rPr>
          <w:szCs w:val="28"/>
        </w:rPr>
        <w:t xml:space="preserve">               </w:t>
      </w:r>
      <w:r>
        <w:rPr>
          <w:szCs w:val="28"/>
          <w:lang w:val="en-US"/>
        </w:rPr>
        <w:t xml:space="preserve">16.10.2018  </w:t>
      </w:r>
      <w:r>
        <w:rPr>
          <w:szCs w:val="28"/>
        </w:rPr>
        <w:t>№</w:t>
      </w:r>
      <w:r>
        <w:rPr>
          <w:szCs w:val="28"/>
          <w:lang w:val="en-US"/>
        </w:rPr>
        <w:t xml:space="preserve"> 463</w:t>
      </w:r>
      <w:bookmarkStart w:id="0" w:name="_GoBack"/>
      <w:bookmarkEnd w:id="0"/>
    </w:p>
    <w:p w:rsidR="00070CE4" w:rsidRDefault="00070CE4" w:rsidP="00070CE4">
      <w:pPr>
        <w:ind w:firstLine="709"/>
        <w:jc w:val="both"/>
        <w:rPr>
          <w:szCs w:val="28"/>
        </w:rPr>
      </w:pPr>
    </w:p>
    <w:p w:rsidR="00070CE4" w:rsidRDefault="00070CE4" w:rsidP="00070CE4">
      <w:pPr>
        <w:jc w:val="both"/>
        <w:rPr>
          <w:szCs w:val="28"/>
          <w:lang w:val="uk-UA"/>
        </w:rPr>
      </w:pPr>
    </w:p>
    <w:p w:rsidR="00070CE4" w:rsidRDefault="00070CE4" w:rsidP="00070CE4">
      <w:pPr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Кошторис  </w:t>
      </w:r>
    </w:p>
    <w:p w:rsidR="00070CE4" w:rsidRDefault="00070CE4" w:rsidP="00070CE4">
      <w:pPr>
        <w:ind w:firstLine="709"/>
        <w:jc w:val="center"/>
        <w:rPr>
          <w:szCs w:val="28"/>
          <w:lang w:val="uk-UA"/>
        </w:rPr>
      </w:pPr>
      <w:r>
        <w:rPr>
          <w:szCs w:val="28"/>
          <w:lang w:val="uk-UA"/>
        </w:rPr>
        <w:t>видатків на проведення заходів з нагоди</w:t>
      </w:r>
    </w:p>
    <w:p w:rsidR="00070CE4" w:rsidRDefault="00070CE4" w:rsidP="00070CE4">
      <w:pPr>
        <w:ind w:firstLine="709"/>
        <w:jc w:val="center"/>
        <w:rPr>
          <w:szCs w:val="28"/>
        </w:rPr>
      </w:pPr>
      <w:r>
        <w:rPr>
          <w:szCs w:val="28"/>
          <w:lang w:val="uk-UA"/>
        </w:rPr>
        <w:t>Дня захисника України</w:t>
      </w:r>
    </w:p>
    <w:p w:rsidR="00070CE4" w:rsidRDefault="00070CE4" w:rsidP="00070CE4">
      <w:pPr>
        <w:ind w:left="5760"/>
        <w:rPr>
          <w:szCs w:val="28"/>
        </w:rPr>
      </w:pPr>
    </w:p>
    <w:p w:rsidR="00070CE4" w:rsidRDefault="00070CE4" w:rsidP="00070CE4">
      <w:pPr>
        <w:ind w:left="5760"/>
        <w:rPr>
          <w:szCs w:val="28"/>
        </w:rPr>
      </w:pPr>
    </w:p>
    <w:tbl>
      <w:tblPr>
        <w:tblW w:w="0" w:type="auto"/>
        <w:tblInd w:w="38" w:type="dxa"/>
        <w:tblLayout w:type="fixed"/>
        <w:tblLook w:val="0000" w:firstRow="0" w:lastRow="0" w:firstColumn="0" w:lastColumn="0" w:noHBand="0" w:noVBand="0"/>
      </w:tblPr>
      <w:tblGrid>
        <w:gridCol w:w="855"/>
        <w:gridCol w:w="3810"/>
        <w:gridCol w:w="4837"/>
      </w:tblGrid>
      <w:tr w:rsidR="00070CE4" w:rsidTr="009D2DDE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CE4" w:rsidRDefault="00070CE4" w:rsidP="009D2DDE">
            <w:pPr>
              <w:snapToGrid w:val="0"/>
              <w:ind w:firstLine="123"/>
              <w:jc w:val="center"/>
            </w:pPr>
            <w:r>
              <w:rPr>
                <w:szCs w:val="28"/>
                <w:lang w:val="uk-UA"/>
              </w:rPr>
              <w:t>№ з/п</w:t>
            </w:r>
          </w:p>
          <w:p w:rsidR="00070CE4" w:rsidRDefault="00070CE4" w:rsidP="009D2DDE">
            <w:pPr>
              <w:snapToGrid w:val="0"/>
              <w:ind w:firstLine="123"/>
              <w:jc w:val="center"/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CE4" w:rsidRDefault="00070CE4" w:rsidP="009D2DDE">
            <w:pPr>
              <w:snapToGrid w:val="0"/>
              <w:ind w:firstLine="124"/>
              <w:jc w:val="center"/>
            </w:pPr>
            <w:r>
              <w:rPr>
                <w:szCs w:val="28"/>
                <w:lang w:val="uk-UA"/>
              </w:rPr>
              <w:t>Назва видатків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CE4" w:rsidRDefault="00070CE4" w:rsidP="009D2DDE">
            <w:pPr>
              <w:snapToGrid w:val="0"/>
              <w:ind w:firstLine="709"/>
              <w:jc w:val="center"/>
            </w:pPr>
            <w:r>
              <w:rPr>
                <w:szCs w:val="28"/>
                <w:lang w:val="uk-UA"/>
              </w:rPr>
              <w:t>Сума, грн</w:t>
            </w:r>
          </w:p>
        </w:tc>
      </w:tr>
      <w:tr w:rsidR="00070CE4" w:rsidTr="009D2DDE">
        <w:trPr>
          <w:trHeight w:val="63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CE4" w:rsidRDefault="00070CE4" w:rsidP="009D2DDE">
            <w:pPr>
              <w:snapToGrid w:val="0"/>
              <w:jc w:val="center"/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CE4" w:rsidRDefault="00070CE4" w:rsidP="009D2DDE">
            <w:pPr>
              <w:snapToGrid w:val="0"/>
            </w:pPr>
            <w:r>
              <w:rPr>
                <w:szCs w:val="28"/>
                <w:lang w:val="uk-UA"/>
              </w:rPr>
              <w:t>Квіти, корзини квітів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CE4" w:rsidRDefault="00070CE4" w:rsidP="009D2DDE">
            <w:pPr>
              <w:snapToGrid w:val="0"/>
              <w:ind w:firstLine="709"/>
              <w:jc w:val="center"/>
            </w:pPr>
            <w:r>
              <w:rPr>
                <w:szCs w:val="28"/>
                <w:lang w:val="uk-UA"/>
              </w:rPr>
              <w:t>14160,00</w:t>
            </w:r>
          </w:p>
        </w:tc>
      </w:tr>
      <w:tr w:rsidR="00070CE4" w:rsidTr="009D2DDE">
        <w:trPr>
          <w:trHeight w:val="63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CE4" w:rsidRDefault="00070CE4" w:rsidP="009D2DDE">
            <w:pPr>
              <w:snapToGrid w:val="0"/>
              <w:jc w:val="center"/>
            </w:pPr>
            <w:r>
              <w:rPr>
                <w:szCs w:val="28"/>
                <w:lang w:val="uk-UA"/>
              </w:rPr>
              <w:t>2.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CE4" w:rsidRDefault="00070CE4" w:rsidP="009D2DDE">
            <w:pPr>
              <w:snapToGrid w:val="0"/>
            </w:pPr>
            <w:r>
              <w:rPr>
                <w:szCs w:val="28"/>
                <w:lang w:val="uk-UA"/>
              </w:rPr>
              <w:t>Виготовлення портретів</w:t>
            </w:r>
          </w:p>
        </w:tc>
        <w:tc>
          <w:tcPr>
            <w:tcW w:w="4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CE4" w:rsidRDefault="00070CE4" w:rsidP="009D2DDE">
            <w:pPr>
              <w:snapToGrid w:val="0"/>
              <w:ind w:firstLine="709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640,00</w:t>
            </w:r>
          </w:p>
          <w:p w:rsidR="00070CE4" w:rsidRDefault="00070CE4" w:rsidP="009D2DDE">
            <w:pPr>
              <w:snapToGrid w:val="0"/>
              <w:ind w:firstLine="709"/>
              <w:jc w:val="center"/>
              <w:rPr>
                <w:szCs w:val="28"/>
                <w:lang w:val="uk-UA"/>
              </w:rPr>
            </w:pPr>
          </w:p>
        </w:tc>
      </w:tr>
      <w:tr w:rsidR="00070CE4" w:rsidTr="009D2DDE">
        <w:trPr>
          <w:trHeight w:val="63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CE4" w:rsidRDefault="00070CE4" w:rsidP="009D2DDE">
            <w:pPr>
              <w:snapToGrid w:val="0"/>
              <w:jc w:val="center"/>
            </w:pPr>
            <w:r>
              <w:rPr>
                <w:szCs w:val="28"/>
                <w:lang w:val="uk-UA"/>
              </w:rPr>
              <w:t>3.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CE4" w:rsidRDefault="00070CE4" w:rsidP="009D2DDE">
            <w:pPr>
              <w:snapToGrid w:val="0"/>
            </w:pPr>
            <w:r>
              <w:rPr>
                <w:szCs w:val="28"/>
                <w:lang w:val="uk-UA"/>
              </w:rPr>
              <w:t>Лампадки</w:t>
            </w:r>
          </w:p>
        </w:tc>
        <w:tc>
          <w:tcPr>
            <w:tcW w:w="4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CE4" w:rsidRDefault="00070CE4" w:rsidP="009D2DDE">
            <w:pPr>
              <w:snapToGrid w:val="0"/>
              <w:ind w:firstLine="709"/>
              <w:jc w:val="center"/>
            </w:pPr>
            <w:r>
              <w:rPr>
                <w:szCs w:val="28"/>
                <w:lang w:val="uk-UA"/>
              </w:rPr>
              <w:t>3200,00</w:t>
            </w:r>
          </w:p>
        </w:tc>
      </w:tr>
      <w:tr w:rsidR="00070CE4" w:rsidTr="009D2DDE">
        <w:trPr>
          <w:trHeight w:val="63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CE4" w:rsidRDefault="00070CE4" w:rsidP="009D2DDE">
            <w:pPr>
              <w:snapToGrid w:val="0"/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CE4" w:rsidRDefault="00070CE4" w:rsidP="009D2DDE">
            <w:pPr>
              <w:snapToGrid w:val="0"/>
            </w:pPr>
            <w:r>
              <w:rPr>
                <w:szCs w:val="28"/>
                <w:lang w:val="uk-UA"/>
              </w:rPr>
              <w:t>Транспортні послуги</w:t>
            </w:r>
          </w:p>
        </w:tc>
        <w:tc>
          <w:tcPr>
            <w:tcW w:w="4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CE4" w:rsidRDefault="00070CE4" w:rsidP="009D2DDE">
            <w:pPr>
              <w:snapToGrid w:val="0"/>
              <w:ind w:firstLine="709"/>
              <w:jc w:val="center"/>
            </w:pPr>
            <w:r>
              <w:rPr>
                <w:szCs w:val="28"/>
                <w:lang w:val="uk-UA"/>
              </w:rPr>
              <w:t>2000,00</w:t>
            </w:r>
          </w:p>
        </w:tc>
      </w:tr>
      <w:tr w:rsidR="00070CE4" w:rsidTr="009D2DDE">
        <w:trPr>
          <w:trHeight w:val="63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CE4" w:rsidRDefault="00070CE4" w:rsidP="009D2DDE">
            <w:pPr>
              <w:snapToGrid w:val="0"/>
              <w:ind w:firstLine="709"/>
              <w:jc w:val="center"/>
              <w:rPr>
                <w:lang w:val="uk-UA"/>
              </w:rPr>
            </w:pP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CE4" w:rsidRDefault="00070CE4" w:rsidP="009D2DDE">
            <w:pPr>
              <w:snapToGrid w:val="0"/>
            </w:pPr>
            <w:r>
              <w:rPr>
                <w:szCs w:val="28"/>
                <w:lang w:val="uk-UA"/>
              </w:rPr>
              <w:t>Всього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0CE4" w:rsidRDefault="00070CE4" w:rsidP="009D2DDE">
            <w:pPr>
              <w:snapToGrid w:val="0"/>
              <w:jc w:val="center"/>
            </w:pPr>
            <w:r>
              <w:rPr>
                <w:szCs w:val="28"/>
                <w:lang w:val="uk-UA"/>
              </w:rPr>
              <w:t xml:space="preserve">        20000,00</w:t>
            </w:r>
          </w:p>
        </w:tc>
      </w:tr>
    </w:tbl>
    <w:p w:rsidR="00070CE4" w:rsidRDefault="00070CE4" w:rsidP="00070CE4">
      <w:pPr>
        <w:ind w:left="5760"/>
        <w:rPr>
          <w:szCs w:val="28"/>
        </w:rPr>
      </w:pPr>
    </w:p>
    <w:p w:rsidR="00070CE4" w:rsidRDefault="00070CE4" w:rsidP="00070CE4">
      <w:pPr>
        <w:ind w:left="5760"/>
        <w:rPr>
          <w:szCs w:val="28"/>
        </w:rPr>
      </w:pPr>
    </w:p>
    <w:p w:rsidR="00070CE4" w:rsidRDefault="00070CE4" w:rsidP="00070CE4">
      <w:pPr>
        <w:ind w:left="5760"/>
        <w:rPr>
          <w:szCs w:val="28"/>
        </w:rPr>
      </w:pPr>
    </w:p>
    <w:p w:rsidR="00070CE4" w:rsidRDefault="00070CE4" w:rsidP="00070CE4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Заступник міського голови, </w:t>
      </w:r>
    </w:p>
    <w:p w:rsidR="00070CE4" w:rsidRDefault="00070CE4" w:rsidP="00070CE4">
      <w:pPr>
        <w:jc w:val="both"/>
        <w:rPr>
          <w:szCs w:val="28"/>
        </w:rPr>
      </w:pPr>
      <w:r>
        <w:rPr>
          <w:szCs w:val="28"/>
          <w:lang w:val="uk-UA"/>
        </w:rPr>
        <w:t xml:space="preserve">керуючий справами виконкому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Юрій </w:t>
      </w:r>
      <w:proofErr w:type="spellStart"/>
      <w:r>
        <w:rPr>
          <w:szCs w:val="28"/>
          <w:lang w:val="uk-UA"/>
        </w:rPr>
        <w:t>Вербич</w:t>
      </w:r>
      <w:proofErr w:type="spellEnd"/>
      <w:r>
        <w:rPr>
          <w:szCs w:val="28"/>
          <w:lang w:val="uk-UA"/>
        </w:rPr>
        <w:t xml:space="preserve"> </w:t>
      </w:r>
    </w:p>
    <w:p w:rsidR="00070CE4" w:rsidRDefault="00070CE4" w:rsidP="00070CE4">
      <w:pPr>
        <w:ind w:left="5760"/>
        <w:rPr>
          <w:szCs w:val="28"/>
        </w:rPr>
      </w:pPr>
    </w:p>
    <w:p w:rsidR="00070CE4" w:rsidRDefault="00070CE4" w:rsidP="00070CE4">
      <w:pPr>
        <w:ind w:left="5760"/>
        <w:rPr>
          <w:szCs w:val="28"/>
          <w:lang w:val="uk-UA"/>
        </w:rPr>
      </w:pPr>
    </w:p>
    <w:p w:rsidR="00070CE4" w:rsidRDefault="00070CE4" w:rsidP="00070CE4">
      <w:pPr>
        <w:rPr>
          <w:szCs w:val="28"/>
          <w:lang w:val="uk-UA"/>
        </w:rPr>
      </w:pPr>
    </w:p>
    <w:p w:rsidR="00DB4851" w:rsidRDefault="00DB4851"/>
    <w:sectPr w:rsidR="00DB4851" w:rsidSect="00070CE4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E4"/>
    <w:rsid w:val="00070CE4"/>
    <w:rsid w:val="00DB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2812"/>
  <w15:chartTrackingRefBased/>
  <w15:docId w15:val="{EBA47166-3980-4ECC-BB7B-B44A77E7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0C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190</Characters>
  <Application>Microsoft Office Word</Application>
  <DocSecurity>0</DocSecurity>
  <Lines>1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1</cp:revision>
  <dcterms:created xsi:type="dcterms:W3CDTF">2018-10-17T13:19:00Z</dcterms:created>
  <dcterms:modified xsi:type="dcterms:W3CDTF">2018-10-17T13:28:00Z</dcterms:modified>
</cp:coreProperties>
</file>