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B15" w:rsidRPr="00822C97" w:rsidRDefault="00055B15" w:rsidP="00A25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B15" w:rsidRPr="009F6F70" w:rsidRDefault="00055B15" w:rsidP="00A25A8F">
      <w:pPr>
        <w:spacing w:after="0" w:line="240" w:lineRule="auto"/>
        <w:rPr>
          <w:rStyle w:val="ac"/>
        </w:rPr>
      </w:pPr>
    </w:p>
    <w:p w:rsidR="00635910" w:rsidRPr="00184C3F" w:rsidRDefault="00055B15" w:rsidP="00A25A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55B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A25A8F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Додаток до </w:t>
      </w:r>
      <w:r w:rsidR="00A153B2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</w:p>
    <w:p w:rsidR="001F1EE2" w:rsidRPr="00184C3F" w:rsidRDefault="001F1EE2" w:rsidP="001F1EE2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>__________№_________</w:t>
      </w:r>
    </w:p>
    <w:p w:rsidR="00A25A8F" w:rsidRPr="00184C3F" w:rsidRDefault="00A25A8F" w:rsidP="001F1EE2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  <w:lang w:val="uk-UA"/>
        </w:rPr>
      </w:pPr>
    </w:p>
    <w:p w:rsidR="004B7C70" w:rsidRPr="00184C3F" w:rsidRDefault="00AC5B5F" w:rsidP="00AC5B5F">
      <w:pPr>
        <w:ind w:left="-1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Паспорт програми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53"/>
        <w:gridCol w:w="5103"/>
      </w:tblGrid>
      <w:tr w:rsidR="00AC5B5F" w:rsidRPr="00184C3F" w:rsidTr="00065380">
        <w:tc>
          <w:tcPr>
            <w:tcW w:w="675" w:type="dxa"/>
          </w:tcPr>
          <w:p w:rsidR="00AC5B5F" w:rsidRPr="00184C3F" w:rsidRDefault="00AC5B5F" w:rsidP="004B7C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253" w:type="dxa"/>
          </w:tcPr>
          <w:p w:rsidR="00AC5B5F" w:rsidRPr="00184C3F" w:rsidRDefault="00AC5B5F" w:rsidP="00065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103" w:type="dxa"/>
          </w:tcPr>
          <w:p w:rsidR="00AC5B5F" w:rsidRPr="00184C3F" w:rsidRDefault="00AC5B5F" w:rsidP="00065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охорони здоров’я Луцької міської ради </w:t>
            </w:r>
          </w:p>
        </w:tc>
      </w:tr>
      <w:tr w:rsidR="00AC5B5F" w:rsidRPr="00AB2CD8" w:rsidTr="00065380">
        <w:tc>
          <w:tcPr>
            <w:tcW w:w="675" w:type="dxa"/>
          </w:tcPr>
          <w:p w:rsidR="00AC5B5F" w:rsidRPr="00184C3F" w:rsidRDefault="00AC5B5F" w:rsidP="004B7C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253" w:type="dxa"/>
          </w:tcPr>
          <w:p w:rsidR="00AC5B5F" w:rsidRPr="00184C3F" w:rsidRDefault="00AC5B5F" w:rsidP="00065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103" w:type="dxa"/>
          </w:tcPr>
          <w:p w:rsidR="00AC5B5F" w:rsidRPr="00184C3F" w:rsidRDefault="00AC5B5F" w:rsidP="00065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Рішення виконавчого комітету Луцької міської ради від 22.09.2017 № 545-1 «Про хід виконання Комплексної міської програми «Здоров’я лучан» на 2016-2017 роки» </w:t>
            </w:r>
          </w:p>
        </w:tc>
      </w:tr>
      <w:tr w:rsidR="00AC5B5F" w:rsidRPr="00184C3F" w:rsidTr="00065380">
        <w:tc>
          <w:tcPr>
            <w:tcW w:w="675" w:type="dxa"/>
          </w:tcPr>
          <w:p w:rsidR="00AC5B5F" w:rsidRPr="00184C3F" w:rsidRDefault="00AC5B5F" w:rsidP="004B7C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253" w:type="dxa"/>
          </w:tcPr>
          <w:p w:rsidR="00AC5B5F" w:rsidRPr="00184C3F" w:rsidRDefault="00AC5B5F" w:rsidP="00065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Розробник програми </w:t>
            </w:r>
          </w:p>
        </w:tc>
        <w:tc>
          <w:tcPr>
            <w:tcW w:w="5103" w:type="dxa"/>
          </w:tcPr>
          <w:p w:rsidR="00AC5B5F" w:rsidRPr="00184C3F" w:rsidRDefault="00AC5B5F" w:rsidP="00065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охорони здоров’я Луцької міської ради </w:t>
            </w:r>
          </w:p>
        </w:tc>
      </w:tr>
      <w:tr w:rsidR="00AC5B5F" w:rsidRPr="00184C3F" w:rsidTr="00065380">
        <w:tc>
          <w:tcPr>
            <w:tcW w:w="675" w:type="dxa"/>
          </w:tcPr>
          <w:p w:rsidR="00AC5B5F" w:rsidRPr="00184C3F" w:rsidRDefault="00AC5B5F" w:rsidP="004B7C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253" w:type="dxa"/>
          </w:tcPr>
          <w:p w:rsidR="00AC5B5F" w:rsidRPr="00184C3F" w:rsidRDefault="00AC5B5F" w:rsidP="00065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53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Співрозробники</w:t>
            </w: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5103" w:type="dxa"/>
          </w:tcPr>
          <w:p w:rsidR="00AC5B5F" w:rsidRPr="00184C3F" w:rsidRDefault="00AC5B5F" w:rsidP="00065380">
            <w:pPr>
              <w:shd w:val="clear" w:color="auto" w:fill="FFFFFF"/>
              <w:spacing w:after="0" w:line="240" w:lineRule="auto"/>
              <w:outlineLvl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закладів охорони здоров’я, які належать до об’єктів комунальної власності громади міста Луцька та за організаційно-правовою формою є комунальними підприємствами (далі по тексту Програми – комунальні заклади охорони здоров’я м.</w:t>
            </w:r>
            <w:r w:rsidR="000653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Луцька) </w:t>
            </w:r>
          </w:p>
        </w:tc>
      </w:tr>
      <w:tr w:rsidR="00AC5B5F" w:rsidRPr="00184C3F" w:rsidTr="00065380">
        <w:tc>
          <w:tcPr>
            <w:tcW w:w="675" w:type="dxa"/>
          </w:tcPr>
          <w:p w:rsidR="00AC5B5F" w:rsidRPr="00184C3F" w:rsidRDefault="00AC5B5F" w:rsidP="004B7C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253" w:type="dxa"/>
          </w:tcPr>
          <w:p w:rsidR="00AC5B5F" w:rsidRPr="00184C3F" w:rsidRDefault="00AC5B5F" w:rsidP="00065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 виконавець програми</w:t>
            </w:r>
          </w:p>
        </w:tc>
        <w:tc>
          <w:tcPr>
            <w:tcW w:w="5103" w:type="dxa"/>
          </w:tcPr>
          <w:p w:rsidR="00AC5B5F" w:rsidRPr="00184C3F" w:rsidRDefault="00AC5B5F" w:rsidP="00065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охорони здоров’я Луцької міської ради </w:t>
            </w:r>
          </w:p>
        </w:tc>
      </w:tr>
      <w:tr w:rsidR="00AC5B5F" w:rsidRPr="00AB2CD8" w:rsidTr="00065380">
        <w:tc>
          <w:tcPr>
            <w:tcW w:w="675" w:type="dxa"/>
          </w:tcPr>
          <w:p w:rsidR="00AC5B5F" w:rsidRPr="00184C3F" w:rsidRDefault="00AC5B5F" w:rsidP="004B7C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253" w:type="dxa"/>
          </w:tcPr>
          <w:p w:rsidR="00AC5B5F" w:rsidRPr="00184C3F" w:rsidRDefault="00AC5B5F" w:rsidP="00065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103" w:type="dxa"/>
          </w:tcPr>
          <w:p w:rsidR="00AC5B5F" w:rsidRPr="00184C3F" w:rsidRDefault="00AC5B5F" w:rsidP="00065380">
            <w:pPr>
              <w:pStyle w:val="a3"/>
              <w:tabs>
                <w:tab w:val="left" w:pos="359"/>
              </w:tabs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охорони здоров’я Луцької міської ради; комунальні заклади охорони здоров’я м.</w:t>
            </w:r>
            <w:r w:rsidR="000653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Луцька;</w:t>
            </w:r>
          </w:p>
          <w:p w:rsidR="00AC5B5F" w:rsidRPr="00184C3F" w:rsidRDefault="00AC5B5F" w:rsidP="00065380">
            <w:pPr>
              <w:pStyle w:val="a3"/>
              <w:tabs>
                <w:tab w:val="left" w:pos="359"/>
              </w:tabs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Луцький </w:t>
            </w:r>
            <w:r w:rsidR="0077572E"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іськміжрайонний відділ Державної установи «Волинський обласний лабораторний центр Міністерства охорони здоров’я»; Управління освіти Луцької міської ради; Департамент  соціальної політики Луцької міської ради; Департамент фінансів та бюджету; громадські організації, діяльність яких пов’язана зі сферою охорони здоров'я.</w:t>
            </w:r>
          </w:p>
        </w:tc>
      </w:tr>
      <w:tr w:rsidR="00AC5B5F" w:rsidRPr="00184C3F" w:rsidTr="00065380">
        <w:tc>
          <w:tcPr>
            <w:tcW w:w="675" w:type="dxa"/>
          </w:tcPr>
          <w:p w:rsidR="00AC5B5F" w:rsidRPr="00184C3F" w:rsidRDefault="00AC5B5F" w:rsidP="004B7C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253" w:type="dxa"/>
          </w:tcPr>
          <w:p w:rsidR="00AC5B5F" w:rsidRPr="00184C3F" w:rsidRDefault="00AC5B5F" w:rsidP="004B7C7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103" w:type="dxa"/>
          </w:tcPr>
          <w:p w:rsidR="00AC5B5F" w:rsidRPr="00184C3F" w:rsidRDefault="00AC5B5F" w:rsidP="004B7C7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2018-2020 роки</w:t>
            </w:r>
          </w:p>
        </w:tc>
      </w:tr>
      <w:tr w:rsidR="00AC5B5F" w:rsidRPr="00184C3F" w:rsidTr="00065380">
        <w:tc>
          <w:tcPr>
            <w:tcW w:w="675" w:type="dxa"/>
          </w:tcPr>
          <w:p w:rsidR="00AC5B5F" w:rsidRPr="00184C3F" w:rsidRDefault="00AC5B5F" w:rsidP="004B7C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253" w:type="dxa"/>
          </w:tcPr>
          <w:p w:rsidR="00AC5B5F" w:rsidRPr="00184C3F" w:rsidRDefault="00AC5B5F" w:rsidP="00065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Перелік бюджетів </w:t>
            </w:r>
          </w:p>
        </w:tc>
        <w:tc>
          <w:tcPr>
            <w:tcW w:w="5103" w:type="dxa"/>
          </w:tcPr>
          <w:p w:rsidR="00AC5B5F" w:rsidRPr="00184C3F" w:rsidRDefault="00AC5B5F" w:rsidP="00065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Міський бюджет, обласний та </w:t>
            </w:r>
            <w:r w:rsidR="000653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ержавний бюджети в частині </w:t>
            </w:r>
            <w:r w:rsidR="000653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иконання державних та обласних програм, інші джерела фінансування, не заборонених чинним законодавством</w:t>
            </w:r>
          </w:p>
        </w:tc>
      </w:tr>
      <w:tr w:rsidR="00A14C81" w:rsidRPr="00184C3F" w:rsidTr="00065380">
        <w:tc>
          <w:tcPr>
            <w:tcW w:w="675" w:type="dxa"/>
          </w:tcPr>
          <w:p w:rsidR="00A14C81" w:rsidRPr="00184C3F" w:rsidRDefault="00A14C81" w:rsidP="00A14C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4253" w:type="dxa"/>
          </w:tcPr>
          <w:p w:rsidR="00A14C81" w:rsidRPr="00184C3F" w:rsidRDefault="00A14C81" w:rsidP="00A14C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 в тис. грн., у тому числі:</w:t>
            </w:r>
          </w:p>
        </w:tc>
        <w:tc>
          <w:tcPr>
            <w:tcW w:w="5103" w:type="dxa"/>
          </w:tcPr>
          <w:p w:rsidR="00A14C81" w:rsidRPr="00A14C81" w:rsidRDefault="00A560F9" w:rsidP="00A14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A14C81" w:rsidRPr="00A14C81">
              <w:rPr>
                <w:rFonts w:ascii="Times New Roman" w:hAnsi="Times New Roman" w:cs="Times New Roman"/>
                <w:sz w:val="28"/>
                <w:szCs w:val="28"/>
              </w:rPr>
              <w:t>23,1</w:t>
            </w:r>
          </w:p>
        </w:tc>
      </w:tr>
      <w:tr w:rsidR="00A14C81" w:rsidRPr="00184C3F" w:rsidTr="00065380">
        <w:tc>
          <w:tcPr>
            <w:tcW w:w="675" w:type="dxa"/>
          </w:tcPr>
          <w:p w:rsidR="00A14C81" w:rsidRPr="00184C3F" w:rsidRDefault="00A14C81" w:rsidP="00A14C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9.1.</w:t>
            </w:r>
          </w:p>
        </w:tc>
        <w:tc>
          <w:tcPr>
            <w:tcW w:w="4253" w:type="dxa"/>
          </w:tcPr>
          <w:p w:rsidR="00A14C81" w:rsidRPr="00184C3F" w:rsidRDefault="00A14C81" w:rsidP="00A14C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Кошти міського бюджету </w:t>
            </w:r>
          </w:p>
          <w:p w:rsidR="00A14C81" w:rsidRPr="00184C3F" w:rsidRDefault="00A14C81" w:rsidP="00A14C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(рекомендовані обсяги), тис.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рн.</w:t>
            </w:r>
          </w:p>
        </w:tc>
        <w:tc>
          <w:tcPr>
            <w:tcW w:w="5103" w:type="dxa"/>
          </w:tcPr>
          <w:p w:rsidR="00A14C81" w:rsidRPr="00A14C81" w:rsidRDefault="00A560F9" w:rsidP="00A14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4238</w:t>
            </w:r>
            <w:r w:rsidR="00A14C81" w:rsidRPr="00A14C81">
              <w:rPr>
                <w:rFonts w:ascii="Times New Roman" w:hAnsi="Times New Roman" w:cs="Times New Roman"/>
                <w:sz w:val="28"/>
                <w:szCs w:val="28"/>
              </w:rPr>
              <w:t>41,1</w:t>
            </w:r>
          </w:p>
        </w:tc>
      </w:tr>
      <w:tr w:rsidR="00A14C81" w:rsidRPr="00184C3F" w:rsidTr="00065380">
        <w:tc>
          <w:tcPr>
            <w:tcW w:w="675" w:type="dxa"/>
          </w:tcPr>
          <w:p w:rsidR="00A14C81" w:rsidRPr="00184C3F" w:rsidRDefault="00A14C81" w:rsidP="00A14C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9.2.</w:t>
            </w:r>
          </w:p>
        </w:tc>
        <w:tc>
          <w:tcPr>
            <w:tcW w:w="4253" w:type="dxa"/>
          </w:tcPr>
          <w:p w:rsidR="00A14C81" w:rsidRPr="00184C3F" w:rsidRDefault="00A14C81" w:rsidP="00A14C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Кошти обласного бюджету </w:t>
            </w:r>
          </w:p>
          <w:p w:rsidR="00A14C81" w:rsidRPr="00184C3F" w:rsidRDefault="00A14C81" w:rsidP="00A14C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(рекомендовані обсяги), тис. грн.</w:t>
            </w:r>
          </w:p>
        </w:tc>
        <w:tc>
          <w:tcPr>
            <w:tcW w:w="5103" w:type="dxa"/>
          </w:tcPr>
          <w:p w:rsidR="00A14C81" w:rsidRPr="00A14C81" w:rsidRDefault="00A14C81" w:rsidP="00A14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C81">
              <w:rPr>
                <w:rFonts w:ascii="Times New Roman" w:hAnsi="Times New Roman" w:cs="Times New Roman"/>
                <w:sz w:val="28"/>
                <w:szCs w:val="28"/>
              </w:rPr>
              <w:t>185120,7</w:t>
            </w:r>
          </w:p>
        </w:tc>
      </w:tr>
      <w:tr w:rsidR="00A14C81" w:rsidRPr="00184C3F" w:rsidTr="00065380">
        <w:tc>
          <w:tcPr>
            <w:tcW w:w="675" w:type="dxa"/>
          </w:tcPr>
          <w:p w:rsidR="00A14C81" w:rsidRPr="00184C3F" w:rsidRDefault="00A14C81" w:rsidP="00A14C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9.3.</w:t>
            </w:r>
          </w:p>
        </w:tc>
        <w:tc>
          <w:tcPr>
            <w:tcW w:w="4253" w:type="dxa"/>
          </w:tcPr>
          <w:p w:rsidR="00A14C81" w:rsidRPr="00184C3F" w:rsidRDefault="00A14C81" w:rsidP="00A14C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Кошти державного бюджету </w:t>
            </w:r>
          </w:p>
          <w:p w:rsidR="00A14C81" w:rsidRPr="00184C3F" w:rsidRDefault="00A14C81" w:rsidP="00A14C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(рекомендовані обсяги), тис. грн.</w:t>
            </w:r>
          </w:p>
        </w:tc>
        <w:tc>
          <w:tcPr>
            <w:tcW w:w="5103" w:type="dxa"/>
          </w:tcPr>
          <w:p w:rsidR="00A14C81" w:rsidRPr="00A14C81" w:rsidRDefault="00A14C81" w:rsidP="00A14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C81">
              <w:rPr>
                <w:rFonts w:ascii="Times New Roman" w:hAnsi="Times New Roman" w:cs="Times New Roman"/>
                <w:sz w:val="28"/>
                <w:szCs w:val="28"/>
              </w:rPr>
              <w:t>23861,3</w:t>
            </w:r>
          </w:p>
        </w:tc>
      </w:tr>
      <w:tr w:rsidR="00A14C81" w:rsidRPr="00184C3F" w:rsidTr="00065380">
        <w:tc>
          <w:tcPr>
            <w:tcW w:w="675" w:type="dxa"/>
          </w:tcPr>
          <w:p w:rsidR="00A14C81" w:rsidRPr="00184C3F" w:rsidRDefault="00A14C81" w:rsidP="00A14C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9.4.</w:t>
            </w:r>
          </w:p>
        </w:tc>
        <w:tc>
          <w:tcPr>
            <w:tcW w:w="4253" w:type="dxa"/>
          </w:tcPr>
          <w:p w:rsidR="00A14C81" w:rsidRPr="00184C3F" w:rsidRDefault="00A14C81" w:rsidP="00A14C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Інші джерела фінансування </w:t>
            </w:r>
          </w:p>
          <w:p w:rsidR="00A14C81" w:rsidRPr="00184C3F" w:rsidRDefault="00A14C81" w:rsidP="00A14C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фактом поступлення коштів)</w:t>
            </w:r>
          </w:p>
        </w:tc>
        <w:tc>
          <w:tcPr>
            <w:tcW w:w="5103" w:type="dxa"/>
          </w:tcPr>
          <w:p w:rsidR="00A14C81" w:rsidRPr="00184C3F" w:rsidRDefault="00A14C81" w:rsidP="00A14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C5B5F" w:rsidRPr="00184C3F" w:rsidRDefault="00AC5B5F" w:rsidP="00AC5B5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6022F" w:rsidRPr="00A6022F" w:rsidRDefault="00A6022F" w:rsidP="00A602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6022F" w:rsidRPr="00A6022F" w:rsidRDefault="00A6022F" w:rsidP="00A6022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6022F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      Григорій ПУСТОВІТ</w:t>
      </w:r>
    </w:p>
    <w:p w:rsidR="00A6022F" w:rsidRPr="00A6022F" w:rsidRDefault="00A6022F" w:rsidP="00A602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6022F" w:rsidRPr="00A6022F" w:rsidRDefault="00A6022F" w:rsidP="00A602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C5B5F" w:rsidRPr="00184C3F" w:rsidRDefault="00AC5B5F" w:rsidP="00AC5B5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C5B5F" w:rsidRPr="00184C3F" w:rsidRDefault="00AC5B5F" w:rsidP="00AC5B5F">
      <w:pPr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F42A37" w:rsidRPr="00184C3F" w:rsidRDefault="00F42A37" w:rsidP="00AC5B5F">
      <w:pPr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AC5B5F" w:rsidRPr="00184C3F" w:rsidRDefault="00AC5B5F" w:rsidP="00AC5B5F">
      <w:pPr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AC5B5F" w:rsidRPr="00184C3F" w:rsidRDefault="00AC5B5F" w:rsidP="00AC5B5F">
      <w:pPr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AC5B5F" w:rsidRPr="00184C3F" w:rsidRDefault="00AC5B5F" w:rsidP="00AC5B5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F30E2" w:rsidRPr="00184C3F" w:rsidRDefault="00A25A8F" w:rsidP="00A25A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  <w:sectPr w:rsidR="000F30E2" w:rsidRPr="00184C3F" w:rsidSect="002755BB">
          <w:headerReference w:type="default" r:id="rId8"/>
          <w:pgSz w:w="11906" w:h="16838"/>
          <w:pgMar w:top="851" w:right="851" w:bottom="1701" w:left="1418" w:header="709" w:footer="709" w:gutter="0"/>
          <w:cols w:space="708"/>
          <w:titlePg/>
          <w:docGrid w:linePitch="381"/>
        </w:sect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</w:p>
    <w:p w:rsidR="00605AA6" w:rsidRPr="00184C3F" w:rsidRDefault="00605AA6" w:rsidP="000F30E2">
      <w:pPr>
        <w:spacing w:after="0" w:line="240" w:lineRule="auto"/>
        <w:ind w:left="1020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1 до Програми</w:t>
      </w:r>
    </w:p>
    <w:p w:rsidR="004B7C70" w:rsidRPr="00184C3F" w:rsidRDefault="004B7C70" w:rsidP="00F42A37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C5B5F" w:rsidRPr="00184C3F" w:rsidRDefault="00AC5B5F" w:rsidP="00F42A37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Ресурсне забезпечення </w:t>
      </w:r>
      <w:r w:rsidR="00065380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Pr="00184C3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омплексної міської </w:t>
      </w:r>
      <w:r w:rsidR="00065380"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r w:rsidRPr="00184C3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рограми </w:t>
      </w:r>
    </w:p>
    <w:p w:rsidR="00AC5B5F" w:rsidRPr="00184C3F" w:rsidRDefault="00AC5B5F" w:rsidP="00184C3F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84C3F">
        <w:rPr>
          <w:rFonts w:ascii="Times New Roman" w:hAnsi="Times New Roman" w:cs="Times New Roman"/>
          <w:b/>
          <w:bCs/>
          <w:sz w:val="28"/>
          <w:szCs w:val="28"/>
          <w:lang w:val="uk-UA"/>
        </w:rPr>
        <w:t>«Здоров’я лучан» на</w:t>
      </w:r>
      <w:r w:rsidR="0006538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2018</w:t>
      </w:r>
      <w:r w:rsidRPr="00184C3F">
        <w:rPr>
          <w:rFonts w:ascii="Times New Roman" w:hAnsi="Times New Roman" w:cs="Times New Roman"/>
          <w:b/>
          <w:bCs/>
          <w:sz w:val="28"/>
          <w:szCs w:val="28"/>
          <w:lang w:val="uk-UA"/>
        </w:rPr>
        <w:t>-2020 роки</w:t>
      </w:r>
      <w:r w:rsidR="00065380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tbl>
      <w:tblPr>
        <w:tblW w:w="11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1"/>
        <w:gridCol w:w="1843"/>
        <w:gridCol w:w="1559"/>
        <w:gridCol w:w="1298"/>
        <w:gridCol w:w="2976"/>
      </w:tblGrid>
      <w:tr w:rsidR="00AC5B5F" w:rsidRPr="00184C3F" w:rsidTr="00C26407">
        <w:trPr>
          <w:cantSplit/>
          <w:trHeight w:val="724"/>
          <w:jc w:val="center"/>
        </w:trPr>
        <w:tc>
          <w:tcPr>
            <w:tcW w:w="3881" w:type="dxa"/>
            <w:vMerge w:val="restart"/>
          </w:tcPr>
          <w:p w:rsidR="00AC5B5F" w:rsidRPr="00184C3F" w:rsidRDefault="00AC5B5F" w:rsidP="000F3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Обсяг коштів, які пропонується залучити</w:t>
            </w:r>
          </w:p>
          <w:p w:rsidR="00AC5B5F" w:rsidRPr="00184C3F" w:rsidRDefault="00AC5B5F" w:rsidP="000F3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 виконання Програми</w:t>
            </w:r>
          </w:p>
        </w:tc>
        <w:tc>
          <w:tcPr>
            <w:tcW w:w="4700" w:type="dxa"/>
            <w:gridSpan w:val="3"/>
          </w:tcPr>
          <w:p w:rsidR="00AC5B5F" w:rsidRPr="00184C3F" w:rsidRDefault="00AC5B5F" w:rsidP="000F3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976" w:type="dxa"/>
            <w:vMerge w:val="restart"/>
          </w:tcPr>
          <w:p w:rsidR="00AC5B5F" w:rsidRPr="00184C3F" w:rsidRDefault="00AC5B5F" w:rsidP="000F3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Всього витрат на виконання Програми</w:t>
            </w:r>
          </w:p>
          <w:p w:rsidR="00AC5B5F" w:rsidRPr="00184C3F" w:rsidRDefault="00AC5B5F" w:rsidP="000F3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(тис. грн.)</w:t>
            </w:r>
          </w:p>
        </w:tc>
      </w:tr>
      <w:tr w:rsidR="00AC5B5F" w:rsidRPr="00184C3F" w:rsidTr="00C26407">
        <w:trPr>
          <w:cantSplit/>
          <w:trHeight w:val="372"/>
          <w:jc w:val="center"/>
        </w:trPr>
        <w:tc>
          <w:tcPr>
            <w:tcW w:w="3881" w:type="dxa"/>
            <w:vMerge/>
          </w:tcPr>
          <w:p w:rsidR="00AC5B5F" w:rsidRPr="00184C3F" w:rsidRDefault="00AC5B5F" w:rsidP="000E4845">
            <w:pPr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AC5B5F" w:rsidRPr="00184C3F" w:rsidRDefault="00AC5B5F" w:rsidP="00C264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2018 рік</w:t>
            </w:r>
          </w:p>
        </w:tc>
        <w:tc>
          <w:tcPr>
            <w:tcW w:w="1559" w:type="dxa"/>
          </w:tcPr>
          <w:p w:rsidR="00AC5B5F" w:rsidRPr="00184C3F" w:rsidRDefault="00AC5B5F" w:rsidP="00C264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2019 рік</w:t>
            </w:r>
          </w:p>
        </w:tc>
        <w:tc>
          <w:tcPr>
            <w:tcW w:w="1298" w:type="dxa"/>
          </w:tcPr>
          <w:p w:rsidR="00AC5B5F" w:rsidRPr="00184C3F" w:rsidRDefault="00AC5B5F" w:rsidP="00C264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2020 рік</w:t>
            </w:r>
          </w:p>
        </w:tc>
        <w:tc>
          <w:tcPr>
            <w:tcW w:w="2976" w:type="dxa"/>
            <w:vMerge/>
          </w:tcPr>
          <w:p w:rsidR="00AC5B5F" w:rsidRPr="00184C3F" w:rsidRDefault="00AC5B5F" w:rsidP="000E48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700325" w:rsidRPr="00184C3F" w:rsidTr="00C26407">
        <w:trPr>
          <w:trHeight w:val="345"/>
          <w:jc w:val="center"/>
        </w:trPr>
        <w:tc>
          <w:tcPr>
            <w:tcW w:w="3881" w:type="dxa"/>
          </w:tcPr>
          <w:p w:rsidR="00700325" w:rsidRPr="00184C3F" w:rsidRDefault="00700325" w:rsidP="00700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Обсяг ресурсів всього, </w:t>
            </w:r>
          </w:p>
          <w:p w:rsidR="00700325" w:rsidRPr="00184C3F" w:rsidRDefault="00700325" w:rsidP="00700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1843" w:type="dxa"/>
          </w:tcPr>
          <w:p w:rsidR="00700325" w:rsidRPr="006273B3" w:rsidRDefault="00700325" w:rsidP="00700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3B3">
              <w:rPr>
                <w:rFonts w:ascii="Times New Roman" w:hAnsi="Times New Roman" w:cs="Times New Roman"/>
                <w:sz w:val="28"/>
                <w:szCs w:val="28"/>
              </w:rPr>
              <w:t>114324,9</w:t>
            </w:r>
          </w:p>
        </w:tc>
        <w:tc>
          <w:tcPr>
            <w:tcW w:w="1559" w:type="dxa"/>
          </w:tcPr>
          <w:p w:rsidR="00700325" w:rsidRPr="006273B3" w:rsidRDefault="00700325" w:rsidP="00700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3B3">
              <w:rPr>
                <w:rFonts w:ascii="Times New Roman" w:hAnsi="Times New Roman" w:cs="Times New Roman"/>
                <w:sz w:val="28"/>
                <w:szCs w:val="28"/>
              </w:rPr>
              <w:t>212858,9</w:t>
            </w:r>
          </w:p>
        </w:tc>
        <w:tc>
          <w:tcPr>
            <w:tcW w:w="1298" w:type="dxa"/>
          </w:tcPr>
          <w:p w:rsidR="00700325" w:rsidRPr="00700325" w:rsidRDefault="00700325" w:rsidP="00700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325">
              <w:rPr>
                <w:rFonts w:ascii="Times New Roman" w:hAnsi="Times New Roman" w:cs="Times New Roman"/>
                <w:sz w:val="28"/>
                <w:szCs w:val="28"/>
              </w:rPr>
              <w:t>305639,3</w:t>
            </w:r>
          </w:p>
        </w:tc>
        <w:tc>
          <w:tcPr>
            <w:tcW w:w="2976" w:type="dxa"/>
          </w:tcPr>
          <w:p w:rsidR="00700325" w:rsidRPr="00700325" w:rsidRDefault="00700325" w:rsidP="00700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325">
              <w:rPr>
                <w:rFonts w:ascii="Times New Roman" w:hAnsi="Times New Roman" w:cs="Times New Roman"/>
                <w:sz w:val="28"/>
                <w:szCs w:val="28"/>
              </w:rPr>
              <w:t>632823,1</w:t>
            </w:r>
          </w:p>
        </w:tc>
      </w:tr>
      <w:tr w:rsidR="00700325" w:rsidRPr="00184C3F" w:rsidTr="00C26407">
        <w:trPr>
          <w:trHeight w:val="236"/>
          <w:jc w:val="center"/>
        </w:trPr>
        <w:tc>
          <w:tcPr>
            <w:tcW w:w="3881" w:type="dxa"/>
          </w:tcPr>
          <w:p w:rsidR="00700325" w:rsidRPr="00184C3F" w:rsidRDefault="00700325" w:rsidP="00700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843" w:type="dxa"/>
          </w:tcPr>
          <w:p w:rsidR="00700325" w:rsidRPr="006273B3" w:rsidRDefault="00700325" w:rsidP="00700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3B3">
              <w:rPr>
                <w:rFonts w:ascii="Times New Roman" w:hAnsi="Times New Roman" w:cs="Times New Roman"/>
                <w:sz w:val="28"/>
                <w:szCs w:val="28"/>
              </w:rPr>
              <w:t>57502,3</w:t>
            </w:r>
          </w:p>
        </w:tc>
        <w:tc>
          <w:tcPr>
            <w:tcW w:w="1559" w:type="dxa"/>
          </w:tcPr>
          <w:p w:rsidR="00700325" w:rsidRPr="006273B3" w:rsidRDefault="00700325" w:rsidP="00700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3B3">
              <w:rPr>
                <w:rFonts w:ascii="Times New Roman" w:hAnsi="Times New Roman" w:cs="Times New Roman"/>
                <w:sz w:val="28"/>
                <w:szCs w:val="28"/>
              </w:rPr>
              <w:t>138524,6</w:t>
            </w:r>
          </w:p>
        </w:tc>
        <w:tc>
          <w:tcPr>
            <w:tcW w:w="1298" w:type="dxa"/>
          </w:tcPr>
          <w:p w:rsidR="00700325" w:rsidRPr="00700325" w:rsidRDefault="00700325" w:rsidP="00700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325">
              <w:rPr>
                <w:rFonts w:ascii="Times New Roman" w:hAnsi="Times New Roman" w:cs="Times New Roman"/>
                <w:sz w:val="28"/>
                <w:szCs w:val="28"/>
              </w:rPr>
              <w:t>227814,2</w:t>
            </w:r>
          </w:p>
        </w:tc>
        <w:tc>
          <w:tcPr>
            <w:tcW w:w="2976" w:type="dxa"/>
          </w:tcPr>
          <w:p w:rsidR="00700325" w:rsidRPr="00700325" w:rsidRDefault="00700325" w:rsidP="00700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325">
              <w:rPr>
                <w:rFonts w:ascii="Times New Roman" w:hAnsi="Times New Roman" w:cs="Times New Roman"/>
                <w:sz w:val="28"/>
                <w:szCs w:val="28"/>
              </w:rPr>
              <w:t>423841,1</w:t>
            </w:r>
          </w:p>
        </w:tc>
      </w:tr>
      <w:tr w:rsidR="00700325" w:rsidRPr="00184C3F" w:rsidTr="00C26407">
        <w:trPr>
          <w:trHeight w:val="240"/>
          <w:jc w:val="center"/>
        </w:trPr>
        <w:tc>
          <w:tcPr>
            <w:tcW w:w="3881" w:type="dxa"/>
          </w:tcPr>
          <w:p w:rsidR="00700325" w:rsidRPr="00184C3F" w:rsidRDefault="00700325" w:rsidP="00700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843" w:type="dxa"/>
          </w:tcPr>
          <w:p w:rsidR="00700325" w:rsidRPr="006273B3" w:rsidRDefault="00700325" w:rsidP="00700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3B3">
              <w:rPr>
                <w:rFonts w:ascii="Times New Roman" w:hAnsi="Times New Roman" w:cs="Times New Roman"/>
                <w:sz w:val="28"/>
                <w:szCs w:val="28"/>
              </w:rPr>
              <w:t>49298,7</w:t>
            </w:r>
          </w:p>
        </w:tc>
        <w:tc>
          <w:tcPr>
            <w:tcW w:w="1559" w:type="dxa"/>
          </w:tcPr>
          <w:p w:rsidR="00700325" w:rsidRPr="006273B3" w:rsidRDefault="00700325" w:rsidP="00700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3B3">
              <w:rPr>
                <w:rFonts w:ascii="Times New Roman" w:hAnsi="Times New Roman" w:cs="Times New Roman"/>
                <w:sz w:val="28"/>
                <w:szCs w:val="28"/>
              </w:rPr>
              <w:t>66366,3</w:t>
            </w:r>
          </w:p>
        </w:tc>
        <w:tc>
          <w:tcPr>
            <w:tcW w:w="1298" w:type="dxa"/>
          </w:tcPr>
          <w:p w:rsidR="00700325" w:rsidRPr="00700325" w:rsidRDefault="00700325" w:rsidP="00700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325">
              <w:rPr>
                <w:rFonts w:ascii="Times New Roman" w:hAnsi="Times New Roman" w:cs="Times New Roman"/>
                <w:sz w:val="28"/>
                <w:szCs w:val="28"/>
              </w:rPr>
              <w:t>69455,7</w:t>
            </w:r>
          </w:p>
        </w:tc>
        <w:tc>
          <w:tcPr>
            <w:tcW w:w="2976" w:type="dxa"/>
          </w:tcPr>
          <w:p w:rsidR="00700325" w:rsidRPr="00700325" w:rsidRDefault="00700325" w:rsidP="00700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325">
              <w:rPr>
                <w:rFonts w:ascii="Times New Roman" w:hAnsi="Times New Roman" w:cs="Times New Roman"/>
                <w:sz w:val="28"/>
                <w:szCs w:val="28"/>
              </w:rPr>
              <w:t>185120,7</w:t>
            </w:r>
          </w:p>
        </w:tc>
      </w:tr>
      <w:tr w:rsidR="00700325" w:rsidRPr="00184C3F" w:rsidTr="00C26407">
        <w:trPr>
          <w:trHeight w:val="240"/>
          <w:jc w:val="center"/>
        </w:trPr>
        <w:tc>
          <w:tcPr>
            <w:tcW w:w="3881" w:type="dxa"/>
          </w:tcPr>
          <w:p w:rsidR="00700325" w:rsidRPr="00184C3F" w:rsidRDefault="00700325" w:rsidP="00700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843" w:type="dxa"/>
          </w:tcPr>
          <w:p w:rsidR="00700325" w:rsidRPr="006273B3" w:rsidRDefault="00700325" w:rsidP="00700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3B3">
              <w:rPr>
                <w:rFonts w:ascii="Times New Roman" w:hAnsi="Times New Roman" w:cs="Times New Roman"/>
                <w:sz w:val="28"/>
                <w:szCs w:val="28"/>
              </w:rPr>
              <w:t>7523,9</w:t>
            </w:r>
          </w:p>
        </w:tc>
        <w:tc>
          <w:tcPr>
            <w:tcW w:w="1559" w:type="dxa"/>
          </w:tcPr>
          <w:p w:rsidR="00700325" w:rsidRPr="006273B3" w:rsidRDefault="00700325" w:rsidP="00700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3B3">
              <w:rPr>
                <w:rFonts w:ascii="Times New Roman" w:hAnsi="Times New Roman" w:cs="Times New Roman"/>
                <w:sz w:val="28"/>
                <w:szCs w:val="28"/>
              </w:rPr>
              <w:t>7968,0</w:t>
            </w:r>
          </w:p>
        </w:tc>
        <w:tc>
          <w:tcPr>
            <w:tcW w:w="1298" w:type="dxa"/>
          </w:tcPr>
          <w:p w:rsidR="00700325" w:rsidRPr="00700325" w:rsidRDefault="00700325" w:rsidP="00700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325">
              <w:rPr>
                <w:rFonts w:ascii="Times New Roman" w:hAnsi="Times New Roman" w:cs="Times New Roman"/>
                <w:sz w:val="28"/>
                <w:szCs w:val="28"/>
              </w:rPr>
              <w:t>8369,4</w:t>
            </w:r>
          </w:p>
        </w:tc>
        <w:tc>
          <w:tcPr>
            <w:tcW w:w="2976" w:type="dxa"/>
          </w:tcPr>
          <w:p w:rsidR="00700325" w:rsidRPr="00700325" w:rsidRDefault="00700325" w:rsidP="00700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325">
              <w:rPr>
                <w:rFonts w:ascii="Times New Roman" w:hAnsi="Times New Roman" w:cs="Times New Roman"/>
                <w:sz w:val="28"/>
                <w:szCs w:val="28"/>
              </w:rPr>
              <w:t>23861,3</w:t>
            </w:r>
          </w:p>
        </w:tc>
      </w:tr>
      <w:tr w:rsidR="00700325" w:rsidRPr="00184C3F" w:rsidTr="00C26407">
        <w:trPr>
          <w:trHeight w:val="240"/>
          <w:jc w:val="center"/>
        </w:trPr>
        <w:tc>
          <w:tcPr>
            <w:tcW w:w="3881" w:type="dxa"/>
          </w:tcPr>
          <w:p w:rsidR="00700325" w:rsidRPr="00184C3F" w:rsidRDefault="00700325" w:rsidP="00700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Інші джерела фінансування  (за фактом поступлення)</w:t>
            </w:r>
          </w:p>
        </w:tc>
        <w:tc>
          <w:tcPr>
            <w:tcW w:w="1843" w:type="dxa"/>
          </w:tcPr>
          <w:p w:rsidR="00700325" w:rsidRPr="00184C3F" w:rsidRDefault="00700325" w:rsidP="0070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00325" w:rsidRPr="00184C3F" w:rsidRDefault="00700325" w:rsidP="0070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8" w:type="dxa"/>
          </w:tcPr>
          <w:p w:rsidR="00700325" w:rsidRPr="00184C3F" w:rsidRDefault="00700325" w:rsidP="0070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700325" w:rsidRPr="00184C3F" w:rsidRDefault="00700325" w:rsidP="0070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6022F" w:rsidRDefault="00A6022F" w:rsidP="00AC5B5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C5B5F" w:rsidRPr="008E3667" w:rsidRDefault="00055B15" w:rsidP="00A6022F">
      <w:pPr>
        <w:rPr>
          <w:rFonts w:ascii="Times New Roman" w:hAnsi="Times New Roman" w:cs="Times New Roman"/>
          <w:sz w:val="28"/>
          <w:szCs w:val="28"/>
        </w:rPr>
        <w:sectPr w:rsidR="00AC5B5F" w:rsidRPr="008E3667" w:rsidSect="000F30E2">
          <w:pgSz w:w="16838" w:h="11906" w:orient="landscape"/>
          <w:pgMar w:top="1418" w:right="851" w:bottom="851" w:left="1701" w:header="709" w:footer="709" w:gutter="0"/>
          <w:cols w:space="708"/>
          <w:titlePg/>
          <w:docGrid w:linePitch="381"/>
        </w:sectPr>
      </w:pPr>
      <w:r>
        <w:rPr>
          <w:rFonts w:ascii="Times New Roman" w:hAnsi="Times New Roman" w:cs="Times New Roman"/>
          <w:sz w:val="28"/>
          <w:szCs w:val="28"/>
          <w:lang w:val="uk-UA"/>
        </w:rPr>
        <w:t>Лотвін 722 25</w:t>
      </w:r>
      <w:r w:rsidR="001A6C4D" w:rsidRPr="008E3667">
        <w:rPr>
          <w:rFonts w:ascii="Times New Roman" w:hAnsi="Times New Roman" w:cs="Times New Roman"/>
          <w:sz w:val="28"/>
          <w:szCs w:val="28"/>
        </w:rPr>
        <w:t>1</w:t>
      </w:r>
    </w:p>
    <w:p w:rsidR="006D61A7" w:rsidRPr="00184C3F" w:rsidRDefault="00660A9C" w:rsidP="006D61A7">
      <w:pPr>
        <w:spacing w:after="0" w:line="240" w:lineRule="auto"/>
        <w:ind w:firstLine="1119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</w:t>
      </w:r>
      <w:r w:rsidR="006D61A7" w:rsidRPr="00184C3F">
        <w:rPr>
          <w:rFonts w:ascii="Times New Roman" w:hAnsi="Times New Roman" w:cs="Times New Roman"/>
          <w:sz w:val="28"/>
          <w:szCs w:val="28"/>
          <w:lang w:val="uk-UA"/>
        </w:rPr>
        <w:t>одаток  2 до Програми</w:t>
      </w:r>
    </w:p>
    <w:p w:rsidR="000F30E2" w:rsidRPr="00184C3F" w:rsidRDefault="00AC5B5F" w:rsidP="000F30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</w:p>
    <w:p w:rsidR="00347D4F" w:rsidRPr="00347D4F" w:rsidRDefault="00AC5B5F" w:rsidP="00347D4F">
      <w:pPr>
        <w:jc w:val="center"/>
        <w:rPr>
          <w:rFonts w:ascii="Times New Roman" w:hAnsi="Times New Roman" w:cs="Times New Roman"/>
          <w:sz w:val="28"/>
          <w:szCs w:val="28"/>
        </w:rPr>
      </w:pPr>
      <w:r w:rsidRPr="00347D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7D4F" w:rsidRPr="00347D4F">
        <w:rPr>
          <w:rFonts w:ascii="Times New Roman" w:hAnsi="Times New Roman" w:cs="Times New Roman"/>
          <w:b/>
          <w:bCs/>
          <w:sz w:val="28"/>
          <w:szCs w:val="28"/>
        </w:rPr>
        <w:t>Напрями діяльності та заходи Комплексної міської програми «Здоров’я лучан» на 2018 -2020 роки</w:t>
      </w:r>
      <w:r w:rsidR="00347D4F" w:rsidRPr="00347D4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153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1609"/>
        <w:gridCol w:w="4642"/>
        <w:gridCol w:w="1152"/>
        <w:gridCol w:w="2415"/>
        <w:gridCol w:w="1770"/>
        <w:gridCol w:w="990"/>
        <w:gridCol w:w="1142"/>
        <w:gridCol w:w="1142"/>
      </w:tblGrid>
      <w:tr w:rsidR="00347D4F" w:rsidRPr="00347D4F" w:rsidTr="00B22747">
        <w:trPr>
          <w:cantSplit/>
          <w:trHeight w:val="460"/>
        </w:trPr>
        <w:tc>
          <w:tcPr>
            <w:tcW w:w="482" w:type="dxa"/>
            <w:vMerge w:val="restart"/>
            <w:vAlign w:val="center"/>
          </w:tcPr>
          <w:p w:rsidR="00347D4F" w:rsidRPr="00347D4F" w:rsidRDefault="00347D4F" w:rsidP="00B22747">
            <w:pPr>
              <w:ind w:right="72" w:hanging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D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 п/п</w:t>
            </w:r>
          </w:p>
        </w:tc>
        <w:tc>
          <w:tcPr>
            <w:tcW w:w="1609" w:type="dxa"/>
            <w:vMerge w:val="restart"/>
          </w:tcPr>
          <w:p w:rsidR="00347D4F" w:rsidRPr="00347D4F" w:rsidRDefault="00347D4F" w:rsidP="00B22747">
            <w:pPr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47D4F" w:rsidRPr="00347D4F" w:rsidRDefault="00347D4F" w:rsidP="00B22747">
            <w:pPr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7D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напряму діяльності (пріоритетні завдання)</w:t>
            </w:r>
          </w:p>
        </w:tc>
        <w:tc>
          <w:tcPr>
            <w:tcW w:w="4642" w:type="dxa"/>
            <w:vMerge w:val="restart"/>
          </w:tcPr>
          <w:p w:rsidR="00347D4F" w:rsidRPr="00347D4F" w:rsidRDefault="00347D4F" w:rsidP="00B22747">
            <w:pPr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D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Перелік заходів Програми</w:t>
            </w:r>
          </w:p>
        </w:tc>
        <w:tc>
          <w:tcPr>
            <w:tcW w:w="1152" w:type="dxa"/>
            <w:vMerge w:val="restart"/>
            <w:textDirection w:val="btLr"/>
          </w:tcPr>
          <w:p w:rsidR="00347D4F" w:rsidRPr="00347D4F" w:rsidRDefault="00347D4F" w:rsidP="00B22747">
            <w:pPr>
              <w:ind w:left="113" w:right="113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D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Строк виконання заходу </w:t>
            </w:r>
          </w:p>
        </w:tc>
        <w:tc>
          <w:tcPr>
            <w:tcW w:w="2415" w:type="dxa"/>
            <w:vMerge w:val="restart"/>
          </w:tcPr>
          <w:p w:rsidR="00347D4F" w:rsidRPr="00347D4F" w:rsidRDefault="00347D4F" w:rsidP="00B22747">
            <w:pPr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D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Виконавці</w:t>
            </w:r>
          </w:p>
        </w:tc>
        <w:tc>
          <w:tcPr>
            <w:tcW w:w="177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347D4F" w:rsidRPr="00347D4F" w:rsidRDefault="00347D4F" w:rsidP="00B2274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D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Джерела фінансування</w:t>
            </w:r>
          </w:p>
        </w:tc>
        <w:tc>
          <w:tcPr>
            <w:tcW w:w="3274" w:type="dxa"/>
            <w:gridSpan w:val="3"/>
          </w:tcPr>
          <w:p w:rsidR="00347D4F" w:rsidRPr="00347D4F" w:rsidRDefault="00347D4F" w:rsidP="00B227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D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Орієнтовні обсяги фінансування (вартість), тис. грн., у тому числі по роках:</w:t>
            </w:r>
          </w:p>
        </w:tc>
      </w:tr>
      <w:tr w:rsidR="00347D4F" w:rsidRPr="00347D4F" w:rsidTr="00B22747">
        <w:trPr>
          <w:cantSplit/>
          <w:trHeight w:val="634"/>
        </w:trPr>
        <w:tc>
          <w:tcPr>
            <w:tcW w:w="482" w:type="dxa"/>
            <w:vMerge/>
            <w:vAlign w:val="center"/>
          </w:tcPr>
          <w:p w:rsidR="00347D4F" w:rsidRPr="00347D4F" w:rsidRDefault="00347D4F" w:rsidP="00B22747">
            <w:pPr>
              <w:ind w:right="72" w:hanging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9" w:type="dxa"/>
            <w:vMerge/>
            <w:vAlign w:val="center"/>
          </w:tcPr>
          <w:p w:rsidR="00347D4F" w:rsidRPr="00347D4F" w:rsidRDefault="00347D4F" w:rsidP="00B22747">
            <w:pPr>
              <w:ind w:left="72" w:hanging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42" w:type="dxa"/>
            <w:vMerge/>
          </w:tcPr>
          <w:p w:rsidR="00347D4F" w:rsidRPr="00347D4F" w:rsidRDefault="00347D4F" w:rsidP="00B22747">
            <w:pPr>
              <w:ind w:left="71" w:hanging="7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vMerge/>
            <w:vAlign w:val="center"/>
          </w:tcPr>
          <w:p w:rsidR="00347D4F" w:rsidRPr="00347D4F" w:rsidRDefault="00347D4F" w:rsidP="00B22747">
            <w:pPr>
              <w:ind w:left="71" w:hanging="7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5" w:type="dxa"/>
            <w:vMerge/>
            <w:vAlign w:val="center"/>
          </w:tcPr>
          <w:p w:rsidR="00347D4F" w:rsidRPr="00347D4F" w:rsidRDefault="00347D4F" w:rsidP="00B227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vMerge/>
            <w:tcBorders>
              <w:right w:val="single" w:sz="4" w:space="0" w:color="auto"/>
            </w:tcBorders>
            <w:vAlign w:val="center"/>
          </w:tcPr>
          <w:p w:rsidR="00347D4F" w:rsidRPr="00347D4F" w:rsidRDefault="00347D4F" w:rsidP="00B227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347D4F" w:rsidRPr="00347D4F" w:rsidRDefault="00347D4F" w:rsidP="00B227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47D4F" w:rsidRPr="00347D4F" w:rsidRDefault="00347D4F" w:rsidP="00B227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D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2018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D4F" w:rsidRPr="00347D4F" w:rsidRDefault="00347D4F" w:rsidP="00B227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D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2019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vAlign w:val="center"/>
          </w:tcPr>
          <w:p w:rsidR="00347D4F" w:rsidRPr="00347D4F" w:rsidRDefault="00347D4F" w:rsidP="00B227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D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2020</w:t>
            </w:r>
          </w:p>
        </w:tc>
      </w:tr>
      <w:tr w:rsidR="00491C10" w:rsidRPr="00347D4F" w:rsidTr="00B22747">
        <w:trPr>
          <w:trHeight w:val="1591"/>
        </w:trPr>
        <w:tc>
          <w:tcPr>
            <w:tcW w:w="482" w:type="dxa"/>
          </w:tcPr>
          <w:p w:rsidR="00491C10" w:rsidRPr="00660A9C" w:rsidRDefault="00491C10" w:rsidP="00491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9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609" w:type="dxa"/>
          </w:tcPr>
          <w:p w:rsidR="00491C10" w:rsidRPr="00660A9C" w:rsidRDefault="00491C10" w:rsidP="00491C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A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Державна політика в сфері охорони здоров’я</w:t>
            </w:r>
          </w:p>
        </w:tc>
        <w:tc>
          <w:tcPr>
            <w:tcW w:w="4642" w:type="dxa"/>
          </w:tcPr>
          <w:p w:rsidR="00AC5422" w:rsidRPr="00AC5422" w:rsidRDefault="00AC5422" w:rsidP="00AC5422">
            <w:pPr>
              <w:spacing w:after="0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C5422">
              <w:rPr>
                <w:rFonts w:ascii="Times New Roman" w:hAnsi="Times New Roman" w:cs="Times New Roman"/>
                <w:sz w:val="24"/>
                <w:szCs w:val="24"/>
              </w:rPr>
              <w:t xml:space="preserve">4.3.Проведення  капітальних та поточних ремонтів приміщень, обладнання, устаткування комунальних  закладів охорони здоров’я м. Луцька та оплата послуг, пов’язаних із   наданням технічних та комунікаційних робіт    </w:t>
            </w:r>
          </w:p>
          <w:p w:rsidR="00491C10" w:rsidRPr="00F13CEE" w:rsidRDefault="00491C10" w:rsidP="00491C10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91C10" w:rsidRPr="00F13CEE" w:rsidRDefault="00491C10" w:rsidP="00491C10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91C10" w:rsidRPr="00F13CEE" w:rsidRDefault="00491C10" w:rsidP="00491C10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91C10" w:rsidRPr="00F13CEE" w:rsidRDefault="00491C10" w:rsidP="00491C10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2" w:type="dxa"/>
          </w:tcPr>
          <w:p w:rsidR="00491C10" w:rsidRPr="00F13CEE" w:rsidRDefault="00491C10" w:rsidP="00491C10">
            <w:pPr>
              <w:spacing w:line="240" w:lineRule="auto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491C10" w:rsidRPr="00F13CEE" w:rsidRDefault="00491C10" w:rsidP="00491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E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Комунальні заклади </w:t>
            </w:r>
          </w:p>
          <w:p w:rsidR="00491C10" w:rsidRPr="00F13CEE" w:rsidRDefault="00491C10" w:rsidP="00491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E">
              <w:rPr>
                <w:rFonts w:ascii="Times New Roman" w:hAnsi="Times New Roman" w:cs="Times New Roman"/>
                <w:sz w:val="24"/>
                <w:szCs w:val="24"/>
              </w:rPr>
              <w:t xml:space="preserve"> охорони здоров’я </w:t>
            </w:r>
          </w:p>
          <w:p w:rsidR="00491C10" w:rsidRPr="00F13CEE" w:rsidRDefault="00491C10" w:rsidP="00491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E">
              <w:rPr>
                <w:rFonts w:ascii="Times New Roman" w:hAnsi="Times New Roman" w:cs="Times New Roman"/>
                <w:sz w:val="24"/>
                <w:szCs w:val="24"/>
              </w:rPr>
              <w:t>м. Луцька</w:t>
            </w: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:rsidR="00491C10" w:rsidRPr="00F13CEE" w:rsidRDefault="00491C10" w:rsidP="00491C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E">
              <w:rPr>
                <w:rFonts w:ascii="Times New Roman" w:hAnsi="Times New Roman" w:cs="Times New Roman"/>
                <w:sz w:val="24"/>
                <w:szCs w:val="24"/>
              </w:rPr>
              <w:t xml:space="preserve">Міський бюджет </w:t>
            </w:r>
          </w:p>
          <w:p w:rsidR="00491C10" w:rsidRPr="00F13CEE" w:rsidRDefault="00491C10" w:rsidP="00491C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E">
              <w:rPr>
                <w:rFonts w:ascii="Times New Roman" w:hAnsi="Times New Roman" w:cs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491C10" w:rsidRPr="00491C10" w:rsidRDefault="00491C10" w:rsidP="00491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10">
              <w:rPr>
                <w:rFonts w:ascii="Times New Roman" w:hAnsi="Times New Roman" w:cs="Times New Roman"/>
                <w:sz w:val="24"/>
                <w:szCs w:val="24"/>
              </w:rPr>
              <w:t>11969,0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491C10" w:rsidRPr="00491C10" w:rsidRDefault="00491C10" w:rsidP="00491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10">
              <w:rPr>
                <w:rFonts w:ascii="Times New Roman" w:hAnsi="Times New Roman" w:cs="Times New Roman"/>
                <w:sz w:val="24"/>
                <w:szCs w:val="24"/>
              </w:rPr>
              <w:t>11969,0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491C10" w:rsidRPr="00491C10" w:rsidRDefault="00491C10" w:rsidP="00491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10">
              <w:rPr>
                <w:rFonts w:ascii="Times New Roman" w:hAnsi="Times New Roman" w:cs="Times New Roman"/>
                <w:sz w:val="24"/>
                <w:szCs w:val="24"/>
              </w:rPr>
              <w:t>11969,0</w:t>
            </w:r>
          </w:p>
        </w:tc>
      </w:tr>
      <w:tr w:rsidR="00491C10" w:rsidRPr="00491C10" w:rsidTr="00B22747">
        <w:trPr>
          <w:trHeight w:val="1591"/>
        </w:trPr>
        <w:tc>
          <w:tcPr>
            <w:tcW w:w="482" w:type="dxa"/>
          </w:tcPr>
          <w:p w:rsidR="00491C10" w:rsidRPr="00660A9C" w:rsidRDefault="00491C10" w:rsidP="00491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:rsidR="00491C10" w:rsidRPr="00660A9C" w:rsidRDefault="00491C10" w:rsidP="00491C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2" w:type="dxa"/>
          </w:tcPr>
          <w:p w:rsidR="00491C10" w:rsidRPr="002D12AC" w:rsidRDefault="00491C10" w:rsidP="00491C10">
            <w:pPr>
              <w:ind w:firstLine="72"/>
              <w:rPr>
                <w:rFonts w:cs="Times New Roman"/>
                <w:sz w:val="24"/>
                <w:szCs w:val="24"/>
                <w:lang w:val="uk-UA"/>
              </w:rPr>
            </w:pPr>
            <w:r w:rsidRPr="00660A9C">
              <w:rPr>
                <w:rFonts w:ascii="Times New Roman" w:hAnsi="Times New Roman" w:cs="Times New Roman"/>
                <w:sz w:val="24"/>
                <w:szCs w:val="24"/>
              </w:rPr>
              <w:t xml:space="preserve">8.4.Оплата транспортного перевезення працівників комунальних підприємств охорони здоров’я Луцької міської територіальної громади  </w:t>
            </w:r>
          </w:p>
        </w:tc>
        <w:tc>
          <w:tcPr>
            <w:tcW w:w="1152" w:type="dxa"/>
          </w:tcPr>
          <w:p w:rsidR="00491C10" w:rsidRPr="001E1AE2" w:rsidRDefault="00491C10" w:rsidP="00491C10">
            <w:pPr>
              <w:ind w:firstLine="7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491C10" w:rsidRPr="001E1AE2" w:rsidRDefault="00491C10" w:rsidP="00491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0A9C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охорони здоров’я  Луцької міської ради, керівники комунальних </w:t>
            </w:r>
            <w:r w:rsidRPr="00660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підприємств охорони здоров’я, департамент фінансів та бюджету Луцької міської ради</w:t>
            </w: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:rsidR="00491C10" w:rsidRPr="001E1AE2" w:rsidRDefault="00491C10" w:rsidP="00491C1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491C10" w:rsidRPr="001E1AE2" w:rsidRDefault="00491C10" w:rsidP="00491C1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491C10" w:rsidRPr="001E1AE2" w:rsidRDefault="00491C10" w:rsidP="00491C1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491C10" w:rsidRPr="00491C10" w:rsidRDefault="00491C10" w:rsidP="00491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10"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</w:tc>
      </w:tr>
      <w:tr w:rsidR="00491C10" w:rsidRPr="00347D4F" w:rsidTr="00660A9C">
        <w:trPr>
          <w:trHeight w:val="263"/>
        </w:trPr>
        <w:tc>
          <w:tcPr>
            <w:tcW w:w="482" w:type="dxa"/>
          </w:tcPr>
          <w:p w:rsidR="00491C10" w:rsidRPr="00660A9C" w:rsidRDefault="00491C10" w:rsidP="00491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:rsidR="00491C10" w:rsidRPr="00660A9C" w:rsidRDefault="00491C10" w:rsidP="00491C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2" w:type="dxa"/>
          </w:tcPr>
          <w:p w:rsidR="00491C10" w:rsidRPr="00F13CEE" w:rsidRDefault="00491C10" w:rsidP="00491C10">
            <w:pPr>
              <w:spacing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E">
              <w:rPr>
                <w:rFonts w:ascii="Times New Roman" w:hAnsi="Times New Roman" w:cs="Times New Roman"/>
                <w:sz w:val="24"/>
                <w:szCs w:val="24"/>
              </w:rPr>
              <w:t>9.Реалізація виконання вимог Закону України «Про військовий обов’язок і вій</w:t>
            </w:r>
            <w:r w:rsidR="001727BF">
              <w:rPr>
                <w:rFonts w:ascii="Times New Roman" w:hAnsi="Times New Roman" w:cs="Times New Roman"/>
                <w:sz w:val="24"/>
                <w:szCs w:val="24"/>
              </w:rPr>
              <w:t xml:space="preserve">ськову службу»: утримання </w:t>
            </w:r>
            <w:r w:rsidR="001727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позаштатної</w:t>
            </w:r>
            <w:r w:rsidR="00172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CEE">
              <w:rPr>
                <w:rFonts w:ascii="Times New Roman" w:hAnsi="Times New Roman" w:cs="Times New Roman"/>
                <w:sz w:val="24"/>
                <w:szCs w:val="24"/>
              </w:rPr>
              <w:t xml:space="preserve">військово-лікарської комісії. </w:t>
            </w:r>
          </w:p>
        </w:tc>
        <w:tc>
          <w:tcPr>
            <w:tcW w:w="1152" w:type="dxa"/>
          </w:tcPr>
          <w:p w:rsidR="00491C10" w:rsidRPr="00F13CEE" w:rsidRDefault="00491C10" w:rsidP="00491C10">
            <w:pPr>
              <w:spacing w:line="240" w:lineRule="auto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491C10" w:rsidRPr="00F13CEE" w:rsidRDefault="00491C10" w:rsidP="00491C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E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 Луцької міської ради, КП «Луцька міська клінічна лікарня»</w:t>
            </w: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:rsidR="00491C10" w:rsidRPr="00F13CEE" w:rsidRDefault="00491C10" w:rsidP="00491C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E">
              <w:rPr>
                <w:rFonts w:ascii="Times New Roman" w:hAnsi="Times New Roman" w:cs="Times New Roman"/>
                <w:sz w:val="24"/>
                <w:szCs w:val="24"/>
              </w:rPr>
              <w:t xml:space="preserve">Міський бюджет </w:t>
            </w:r>
          </w:p>
          <w:p w:rsidR="00491C10" w:rsidRPr="00F13CEE" w:rsidRDefault="00491C10" w:rsidP="00491C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E">
              <w:rPr>
                <w:rFonts w:ascii="Times New Roman" w:hAnsi="Times New Roman" w:cs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491C10" w:rsidRPr="00F13CEE" w:rsidRDefault="00491C10" w:rsidP="00491C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491C10" w:rsidRPr="00F13CEE" w:rsidRDefault="00491C10" w:rsidP="00491C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491C10" w:rsidRPr="00F13CEE" w:rsidRDefault="00491C10" w:rsidP="00491C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E">
              <w:rPr>
                <w:rFonts w:ascii="Times New Roman" w:hAnsi="Times New Roman" w:cs="Times New Roman"/>
                <w:sz w:val="24"/>
                <w:szCs w:val="24"/>
              </w:rPr>
              <w:t>1288,3</w:t>
            </w:r>
          </w:p>
        </w:tc>
      </w:tr>
      <w:tr w:rsidR="00491C10" w:rsidRPr="00347D4F" w:rsidTr="00B22747">
        <w:trPr>
          <w:trHeight w:val="1591"/>
        </w:trPr>
        <w:tc>
          <w:tcPr>
            <w:tcW w:w="482" w:type="dxa"/>
          </w:tcPr>
          <w:p w:rsidR="00491C10" w:rsidRPr="00660A9C" w:rsidRDefault="00491C10" w:rsidP="00491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:rsidR="00491C10" w:rsidRPr="00660A9C" w:rsidRDefault="00491C10" w:rsidP="00491C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2" w:type="dxa"/>
          </w:tcPr>
          <w:p w:rsidR="00491C10" w:rsidRPr="00F13CEE" w:rsidRDefault="00491C10" w:rsidP="00491C10">
            <w:pPr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E">
              <w:rPr>
                <w:rFonts w:ascii="Times New Roman" w:hAnsi="Times New Roman" w:cs="Times New Roman"/>
                <w:sz w:val="24"/>
                <w:szCs w:val="24"/>
              </w:rPr>
              <w:t xml:space="preserve">10.Проведення профілактичних медичних оглядів декретованих груп населення </w:t>
            </w:r>
          </w:p>
          <w:p w:rsidR="00491C10" w:rsidRPr="00F13CEE" w:rsidRDefault="00491C10" w:rsidP="00491C10">
            <w:pPr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E">
              <w:rPr>
                <w:rFonts w:ascii="Times New Roman" w:hAnsi="Times New Roman" w:cs="Times New Roman"/>
                <w:sz w:val="24"/>
                <w:szCs w:val="24"/>
              </w:rPr>
              <w:t xml:space="preserve">(працівників бюджетних установ Луцької міської територіальної громади) </w:t>
            </w:r>
          </w:p>
        </w:tc>
        <w:tc>
          <w:tcPr>
            <w:tcW w:w="1152" w:type="dxa"/>
          </w:tcPr>
          <w:p w:rsidR="00491C10" w:rsidRPr="00F13CEE" w:rsidRDefault="00491C10" w:rsidP="00491C10">
            <w:pPr>
              <w:spacing w:line="240" w:lineRule="auto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491C10" w:rsidRPr="00F13CEE" w:rsidRDefault="00491C10" w:rsidP="00491C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E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 Луцької міської ради, КП «Луцька міська клінічна лікарня»</w:t>
            </w: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:rsidR="00491C10" w:rsidRPr="00F13CEE" w:rsidRDefault="00491C10" w:rsidP="00491C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E">
              <w:rPr>
                <w:rFonts w:ascii="Times New Roman" w:hAnsi="Times New Roman" w:cs="Times New Roman"/>
                <w:sz w:val="24"/>
                <w:szCs w:val="24"/>
              </w:rPr>
              <w:t xml:space="preserve">Міський бюджет </w:t>
            </w:r>
          </w:p>
          <w:p w:rsidR="00491C10" w:rsidRPr="00F13CEE" w:rsidRDefault="00491C10" w:rsidP="00491C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E">
              <w:rPr>
                <w:rFonts w:ascii="Times New Roman" w:hAnsi="Times New Roman" w:cs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491C10" w:rsidRPr="00F13CEE" w:rsidRDefault="00491C10" w:rsidP="00491C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491C10" w:rsidRPr="00F13CEE" w:rsidRDefault="00491C10" w:rsidP="00491C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491C10" w:rsidRPr="00F13CEE" w:rsidRDefault="00491C10" w:rsidP="00491C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E">
              <w:rPr>
                <w:rFonts w:ascii="Times New Roman" w:hAnsi="Times New Roman" w:cs="Times New Roman"/>
                <w:sz w:val="24"/>
                <w:szCs w:val="24"/>
              </w:rPr>
              <w:t>422,3</w:t>
            </w:r>
          </w:p>
        </w:tc>
      </w:tr>
      <w:tr w:rsidR="00491C10" w:rsidRPr="00347D4F" w:rsidTr="00B22747">
        <w:trPr>
          <w:trHeight w:val="1591"/>
        </w:trPr>
        <w:tc>
          <w:tcPr>
            <w:tcW w:w="482" w:type="dxa"/>
          </w:tcPr>
          <w:p w:rsidR="00491C10" w:rsidRPr="00660A9C" w:rsidRDefault="00491C10" w:rsidP="00491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:rsidR="00491C10" w:rsidRPr="00660A9C" w:rsidRDefault="00491C10" w:rsidP="00491C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2" w:type="dxa"/>
          </w:tcPr>
          <w:p w:rsidR="00491C10" w:rsidRPr="00F13CEE" w:rsidRDefault="00491C10" w:rsidP="00491C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E">
              <w:rPr>
                <w:rFonts w:ascii="Times New Roman" w:hAnsi="Times New Roman" w:cs="Times New Roman"/>
                <w:sz w:val="24"/>
                <w:szCs w:val="24"/>
              </w:rPr>
              <w:t>11.Реалізація виконання вимог Законів України «Про загальнообов’язкове державне пенсійне страхування» та «Про пенсійне забезпечення»: відшкодування пільгових пенсій медичним працівникам роботодавцем Пенсійному фонду України.</w:t>
            </w:r>
          </w:p>
        </w:tc>
        <w:tc>
          <w:tcPr>
            <w:tcW w:w="1152" w:type="dxa"/>
          </w:tcPr>
          <w:p w:rsidR="00491C10" w:rsidRPr="00F13CEE" w:rsidRDefault="00491C10" w:rsidP="00491C10">
            <w:pPr>
              <w:spacing w:line="240" w:lineRule="auto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491C10" w:rsidRPr="00F13CEE" w:rsidRDefault="00491C10" w:rsidP="00491C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E">
              <w:rPr>
                <w:rFonts w:ascii="Times New Roman" w:hAnsi="Times New Roman" w:cs="Times New Roman"/>
                <w:sz w:val="24"/>
                <w:szCs w:val="24"/>
              </w:rPr>
              <w:t>Комунальні некомерційні підприємства охорони здоров’я</w:t>
            </w: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:rsidR="00491C10" w:rsidRPr="00F13CEE" w:rsidRDefault="00491C10" w:rsidP="00491C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E">
              <w:rPr>
                <w:rFonts w:ascii="Times New Roman" w:hAnsi="Times New Roman" w:cs="Times New Roman"/>
                <w:sz w:val="24"/>
                <w:szCs w:val="24"/>
              </w:rPr>
              <w:t xml:space="preserve">Міський бюджет </w:t>
            </w:r>
          </w:p>
          <w:p w:rsidR="00491C10" w:rsidRPr="00F13CEE" w:rsidRDefault="00491C10" w:rsidP="00491C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491C10" w:rsidRPr="00F13CEE" w:rsidRDefault="00491C10" w:rsidP="00491C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491C10" w:rsidRPr="00F13CEE" w:rsidRDefault="00491C10" w:rsidP="00491C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491C10" w:rsidRPr="00F13CEE" w:rsidRDefault="00491C10" w:rsidP="00491C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E">
              <w:rPr>
                <w:rFonts w:ascii="Times New Roman" w:hAnsi="Times New Roman" w:cs="Times New Roman"/>
                <w:sz w:val="24"/>
                <w:szCs w:val="24"/>
              </w:rPr>
              <w:t>223,5</w:t>
            </w:r>
          </w:p>
        </w:tc>
      </w:tr>
      <w:tr w:rsidR="00491C10" w:rsidRPr="00347D4F" w:rsidTr="00B22747">
        <w:trPr>
          <w:trHeight w:val="1591"/>
        </w:trPr>
        <w:tc>
          <w:tcPr>
            <w:tcW w:w="482" w:type="dxa"/>
          </w:tcPr>
          <w:p w:rsidR="00491C10" w:rsidRPr="00660A9C" w:rsidRDefault="00491C10" w:rsidP="00491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:rsidR="00491C10" w:rsidRPr="00660A9C" w:rsidRDefault="00491C10" w:rsidP="00491C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2" w:type="dxa"/>
          </w:tcPr>
          <w:p w:rsidR="00491C10" w:rsidRPr="00F13CEE" w:rsidRDefault="00491C10" w:rsidP="00491C10">
            <w:pPr>
              <w:spacing w:line="240" w:lineRule="auto"/>
              <w:ind w:hanging="7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3C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152" w:type="dxa"/>
          </w:tcPr>
          <w:p w:rsidR="00491C10" w:rsidRPr="00F13CEE" w:rsidRDefault="00491C10" w:rsidP="00491C10">
            <w:pPr>
              <w:spacing w:line="240" w:lineRule="auto"/>
              <w:ind w:firstLine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5" w:type="dxa"/>
          </w:tcPr>
          <w:p w:rsidR="00491C10" w:rsidRPr="00F13CEE" w:rsidRDefault="00491C10" w:rsidP="00491C10">
            <w:pPr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:rsidR="00491C10" w:rsidRPr="00F13CEE" w:rsidRDefault="00491C10" w:rsidP="00491C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491C10" w:rsidRPr="00F13CEE" w:rsidRDefault="00491C10" w:rsidP="00491C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C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89762,7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491C10" w:rsidRPr="00F13CEE" w:rsidRDefault="00491C10" w:rsidP="00491C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C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185672,9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491C10" w:rsidRPr="00F13CEE" w:rsidRDefault="007C1962" w:rsidP="00491C1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="00491C10" w:rsidRPr="00F13C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15,3</w:t>
            </w:r>
          </w:p>
        </w:tc>
      </w:tr>
    </w:tbl>
    <w:p w:rsidR="00347D4F" w:rsidRPr="00347D4F" w:rsidRDefault="00347D4F" w:rsidP="00347D4F">
      <w:pPr>
        <w:rPr>
          <w:rFonts w:ascii="Times New Roman" w:hAnsi="Times New Roman" w:cs="Times New Roman"/>
          <w:sz w:val="28"/>
          <w:szCs w:val="28"/>
        </w:rPr>
      </w:pPr>
      <w:r w:rsidRPr="00347D4F">
        <w:rPr>
          <w:rFonts w:ascii="Times New Roman" w:hAnsi="Times New Roman" w:cs="Times New Roman"/>
          <w:sz w:val="28"/>
          <w:szCs w:val="28"/>
        </w:rPr>
        <w:t>Лотвін 722 251</w:t>
      </w:r>
    </w:p>
    <w:sectPr w:rsidR="00347D4F" w:rsidRPr="00347D4F" w:rsidSect="00055B15">
      <w:headerReference w:type="default" r:id="rId9"/>
      <w:pgSz w:w="16838" w:h="11906" w:orient="landscape"/>
      <w:pgMar w:top="1418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B44" w:rsidRDefault="00445B44">
      <w:pPr>
        <w:spacing w:after="0" w:line="240" w:lineRule="auto"/>
      </w:pPr>
      <w:r>
        <w:separator/>
      </w:r>
    </w:p>
  </w:endnote>
  <w:endnote w:type="continuationSeparator" w:id="0">
    <w:p w:rsidR="00445B44" w:rsidRDefault="00445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B44" w:rsidRDefault="00445B44">
      <w:pPr>
        <w:spacing w:after="0" w:line="240" w:lineRule="auto"/>
      </w:pPr>
      <w:r>
        <w:separator/>
      </w:r>
    </w:p>
  </w:footnote>
  <w:footnote w:type="continuationSeparator" w:id="0">
    <w:p w:rsidR="00445B44" w:rsidRDefault="00445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3502359"/>
      <w:docPartObj>
        <w:docPartGallery w:val="Page Numbers (Top of Page)"/>
        <w:docPartUnique/>
      </w:docPartObj>
    </w:sdtPr>
    <w:sdtEndPr/>
    <w:sdtContent>
      <w:p w:rsidR="00AC5B5F" w:rsidRDefault="00AC5B5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CD8">
          <w:rPr>
            <w:noProof/>
          </w:rPr>
          <w:t>2</w:t>
        </w:r>
        <w:r>
          <w:fldChar w:fldCharType="end"/>
        </w:r>
      </w:p>
    </w:sdtContent>
  </w:sdt>
  <w:p w:rsidR="00AC5B5F" w:rsidRDefault="00AC5B5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393479"/>
      <w:docPartObj>
        <w:docPartGallery w:val="Page Numbers (Top of Page)"/>
        <w:docPartUnique/>
      </w:docPartObj>
    </w:sdtPr>
    <w:sdtEndPr/>
    <w:sdtContent>
      <w:p w:rsidR="00DC716B" w:rsidRDefault="006F18A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CD8">
          <w:rPr>
            <w:noProof/>
          </w:rPr>
          <w:t>5</w:t>
        </w:r>
        <w:r>
          <w:fldChar w:fldCharType="end"/>
        </w:r>
      </w:p>
    </w:sdtContent>
  </w:sdt>
  <w:p w:rsidR="00DC716B" w:rsidRDefault="00445B4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0A12"/>
    <w:multiLevelType w:val="hybridMultilevel"/>
    <w:tmpl w:val="2A509390"/>
    <w:lvl w:ilvl="0" w:tplc="9B0462CA">
      <w:start w:val="1"/>
      <w:numFmt w:val="decimal"/>
      <w:lvlText w:val="%1."/>
      <w:lvlJc w:val="left"/>
      <w:pPr>
        <w:ind w:left="1834" w:hanging="112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5F7ED6"/>
    <w:multiLevelType w:val="multilevel"/>
    <w:tmpl w:val="35D22C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D4D220C"/>
    <w:multiLevelType w:val="hybridMultilevel"/>
    <w:tmpl w:val="54C6C0D4"/>
    <w:lvl w:ilvl="0" w:tplc="B3541C62">
      <w:start w:val="2016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" w15:restartNumberingAfterBreak="0">
    <w:nsid w:val="58A31F0E"/>
    <w:multiLevelType w:val="multilevel"/>
    <w:tmpl w:val="093A6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740A777A"/>
    <w:multiLevelType w:val="hybridMultilevel"/>
    <w:tmpl w:val="212608B2"/>
    <w:lvl w:ilvl="0" w:tplc="A81A9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110"/>
    <w:rsid w:val="00003EBD"/>
    <w:rsid w:val="00011778"/>
    <w:rsid w:val="000401FA"/>
    <w:rsid w:val="000475E4"/>
    <w:rsid w:val="0005140B"/>
    <w:rsid w:val="0005389B"/>
    <w:rsid w:val="00055B15"/>
    <w:rsid w:val="00056B14"/>
    <w:rsid w:val="00060E3F"/>
    <w:rsid w:val="00065380"/>
    <w:rsid w:val="0006629D"/>
    <w:rsid w:val="00067ABB"/>
    <w:rsid w:val="00071067"/>
    <w:rsid w:val="000710D7"/>
    <w:rsid w:val="00075A25"/>
    <w:rsid w:val="00075DE7"/>
    <w:rsid w:val="00076873"/>
    <w:rsid w:val="00076CA0"/>
    <w:rsid w:val="00092B56"/>
    <w:rsid w:val="000942EB"/>
    <w:rsid w:val="000A654A"/>
    <w:rsid w:val="000A7B02"/>
    <w:rsid w:val="000B266E"/>
    <w:rsid w:val="000B3D29"/>
    <w:rsid w:val="000C6E4C"/>
    <w:rsid w:val="000F162B"/>
    <w:rsid w:val="000F30E2"/>
    <w:rsid w:val="000F5348"/>
    <w:rsid w:val="000F627D"/>
    <w:rsid w:val="00101E67"/>
    <w:rsid w:val="00115F5F"/>
    <w:rsid w:val="0013489D"/>
    <w:rsid w:val="001469DD"/>
    <w:rsid w:val="00155C92"/>
    <w:rsid w:val="00165793"/>
    <w:rsid w:val="001727BF"/>
    <w:rsid w:val="001759FE"/>
    <w:rsid w:val="00181CAB"/>
    <w:rsid w:val="00184C3F"/>
    <w:rsid w:val="00190110"/>
    <w:rsid w:val="00193246"/>
    <w:rsid w:val="001963DD"/>
    <w:rsid w:val="001A6C4D"/>
    <w:rsid w:val="001A71C3"/>
    <w:rsid w:val="001B2CC6"/>
    <w:rsid w:val="001B5282"/>
    <w:rsid w:val="001B6F5B"/>
    <w:rsid w:val="001B75E0"/>
    <w:rsid w:val="001C000A"/>
    <w:rsid w:val="001F1EE2"/>
    <w:rsid w:val="0020469C"/>
    <w:rsid w:val="00210A02"/>
    <w:rsid w:val="00221D07"/>
    <w:rsid w:val="00225A14"/>
    <w:rsid w:val="00226A44"/>
    <w:rsid w:val="00230103"/>
    <w:rsid w:val="0023273D"/>
    <w:rsid w:val="00237124"/>
    <w:rsid w:val="002424BC"/>
    <w:rsid w:val="00253F58"/>
    <w:rsid w:val="00263E62"/>
    <w:rsid w:val="0027065D"/>
    <w:rsid w:val="00270CD9"/>
    <w:rsid w:val="002748D5"/>
    <w:rsid w:val="002755BB"/>
    <w:rsid w:val="00277A74"/>
    <w:rsid w:val="0028067F"/>
    <w:rsid w:val="002C0685"/>
    <w:rsid w:val="002C1584"/>
    <w:rsid w:val="002C6CCD"/>
    <w:rsid w:val="002F2FDE"/>
    <w:rsid w:val="002F4492"/>
    <w:rsid w:val="0030409E"/>
    <w:rsid w:val="00305E4F"/>
    <w:rsid w:val="00330CDC"/>
    <w:rsid w:val="00347D4F"/>
    <w:rsid w:val="00361173"/>
    <w:rsid w:val="00363ACB"/>
    <w:rsid w:val="00371D82"/>
    <w:rsid w:val="003810CF"/>
    <w:rsid w:val="00385D15"/>
    <w:rsid w:val="00393D39"/>
    <w:rsid w:val="003A053A"/>
    <w:rsid w:val="003A0DE9"/>
    <w:rsid w:val="003A26DE"/>
    <w:rsid w:val="003A2D1C"/>
    <w:rsid w:val="003A50B7"/>
    <w:rsid w:val="003A7DA6"/>
    <w:rsid w:val="003B0111"/>
    <w:rsid w:val="003D00A3"/>
    <w:rsid w:val="003D68DD"/>
    <w:rsid w:val="003D79B1"/>
    <w:rsid w:val="003E13DB"/>
    <w:rsid w:val="003F7494"/>
    <w:rsid w:val="0041138E"/>
    <w:rsid w:val="00415A1E"/>
    <w:rsid w:val="0042406A"/>
    <w:rsid w:val="004330DE"/>
    <w:rsid w:val="00435E21"/>
    <w:rsid w:val="0043691E"/>
    <w:rsid w:val="004409B0"/>
    <w:rsid w:val="00441648"/>
    <w:rsid w:val="00442F47"/>
    <w:rsid w:val="00445B44"/>
    <w:rsid w:val="00453783"/>
    <w:rsid w:val="00457AE5"/>
    <w:rsid w:val="00464540"/>
    <w:rsid w:val="0048098F"/>
    <w:rsid w:val="00481BE2"/>
    <w:rsid w:val="0048265F"/>
    <w:rsid w:val="00482C38"/>
    <w:rsid w:val="00491C10"/>
    <w:rsid w:val="004959FC"/>
    <w:rsid w:val="004B197C"/>
    <w:rsid w:val="004B2CAF"/>
    <w:rsid w:val="004B7C70"/>
    <w:rsid w:val="004C7E9C"/>
    <w:rsid w:val="004F0367"/>
    <w:rsid w:val="004F1CD3"/>
    <w:rsid w:val="00503FCD"/>
    <w:rsid w:val="00511090"/>
    <w:rsid w:val="00511BAA"/>
    <w:rsid w:val="00515817"/>
    <w:rsid w:val="005247EA"/>
    <w:rsid w:val="005321D6"/>
    <w:rsid w:val="005372AE"/>
    <w:rsid w:val="00537489"/>
    <w:rsid w:val="005409AD"/>
    <w:rsid w:val="005519FB"/>
    <w:rsid w:val="005539C1"/>
    <w:rsid w:val="005613D7"/>
    <w:rsid w:val="00585349"/>
    <w:rsid w:val="00587F52"/>
    <w:rsid w:val="005971BF"/>
    <w:rsid w:val="00597A98"/>
    <w:rsid w:val="005B2A75"/>
    <w:rsid w:val="005B43B9"/>
    <w:rsid w:val="005B5F57"/>
    <w:rsid w:val="005D0269"/>
    <w:rsid w:val="005D4149"/>
    <w:rsid w:val="005E60F0"/>
    <w:rsid w:val="005F17A4"/>
    <w:rsid w:val="005F36E3"/>
    <w:rsid w:val="005F6A08"/>
    <w:rsid w:val="00600EEB"/>
    <w:rsid w:val="00600F20"/>
    <w:rsid w:val="00605AA6"/>
    <w:rsid w:val="006146D5"/>
    <w:rsid w:val="00624406"/>
    <w:rsid w:val="006273B3"/>
    <w:rsid w:val="00635910"/>
    <w:rsid w:val="00644EB2"/>
    <w:rsid w:val="006478CE"/>
    <w:rsid w:val="00660A9C"/>
    <w:rsid w:val="00664656"/>
    <w:rsid w:val="006665BF"/>
    <w:rsid w:val="006805F2"/>
    <w:rsid w:val="006851F9"/>
    <w:rsid w:val="006A7B76"/>
    <w:rsid w:val="006B2B74"/>
    <w:rsid w:val="006B793D"/>
    <w:rsid w:val="006C18C5"/>
    <w:rsid w:val="006C3AC3"/>
    <w:rsid w:val="006C52F4"/>
    <w:rsid w:val="006D15A4"/>
    <w:rsid w:val="006D4536"/>
    <w:rsid w:val="006D61A7"/>
    <w:rsid w:val="006D7C8A"/>
    <w:rsid w:val="006F035C"/>
    <w:rsid w:val="006F18A5"/>
    <w:rsid w:val="00700325"/>
    <w:rsid w:val="00704501"/>
    <w:rsid w:val="00715B78"/>
    <w:rsid w:val="00717224"/>
    <w:rsid w:val="00720A9C"/>
    <w:rsid w:val="00730736"/>
    <w:rsid w:val="00736E10"/>
    <w:rsid w:val="00753CB4"/>
    <w:rsid w:val="00770BE9"/>
    <w:rsid w:val="007731A1"/>
    <w:rsid w:val="0077393A"/>
    <w:rsid w:val="0077572E"/>
    <w:rsid w:val="00781012"/>
    <w:rsid w:val="00790FF5"/>
    <w:rsid w:val="007A24D6"/>
    <w:rsid w:val="007A7B08"/>
    <w:rsid w:val="007B02DC"/>
    <w:rsid w:val="007B5F57"/>
    <w:rsid w:val="007C1962"/>
    <w:rsid w:val="007C7E8C"/>
    <w:rsid w:val="007E1F97"/>
    <w:rsid w:val="007E4333"/>
    <w:rsid w:val="007F3741"/>
    <w:rsid w:val="007F4A4C"/>
    <w:rsid w:val="007F6E98"/>
    <w:rsid w:val="00804ED5"/>
    <w:rsid w:val="00812D9C"/>
    <w:rsid w:val="0081734A"/>
    <w:rsid w:val="008217CE"/>
    <w:rsid w:val="00822C97"/>
    <w:rsid w:val="0082417A"/>
    <w:rsid w:val="00825D9E"/>
    <w:rsid w:val="00843D6F"/>
    <w:rsid w:val="00844744"/>
    <w:rsid w:val="00845335"/>
    <w:rsid w:val="00851AE1"/>
    <w:rsid w:val="00851F6E"/>
    <w:rsid w:val="00856608"/>
    <w:rsid w:val="008622BC"/>
    <w:rsid w:val="008713D8"/>
    <w:rsid w:val="0088698F"/>
    <w:rsid w:val="00896C19"/>
    <w:rsid w:val="008A1BAC"/>
    <w:rsid w:val="008D6F62"/>
    <w:rsid w:val="008E3667"/>
    <w:rsid w:val="008E5B54"/>
    <w:rsid w:val="008E5B7B"/>
    <w:rsid w:val="008E612E"/>
    <w:rsid w:val="008E7E39"/>
    <w:rsid w:val="008F19E6"/>
    <w:rsid w:val="008F4E74"/>
    <w:rsid w:val="008F6B53"/>
    <w:rsid w:val="00900E22"/>
    <w:rsid w:val="00906181"/>
    <w:rsid w:val="00912E77"/>
    <w:rsid w:val="009167CC"/>
    <w:rsid w:val="00922C5F"/>
    <w:rsid w:val="00937139"/>
    <w:rsid w:val="00943741"/>
    <w:rsid w:val="00945E8C"/>
    <w:rsid w:val="00956162"/>
    <w:rsid w:val="0095642B"/>
    <w:rsid w:val="009748AB"/>
    <w:rsid w:val="009812C8"/>
    <w:rsid w:val="0098714A"/>
    <w:rsid w:val="00996028"/>
    <w:rsid w:val="00996A24"/>
    <w:rsid w:val="009A2377"/>
    <w:rsid w:val="009C3D72"/>
    <w:rsid w:val="009C4024"/>
    <w:rsid w:val="009C4893"/>
    <w:rsid w:val="009C7FCD"/>
    <w:rsid w:val="009D5A18"/>
    <w:rsid w:val="009D62A0"/>
    <w:rsid w:val="009E543F"/>
    <w:rsid w:val="009E70DD"/>
    <w:rsid w:val="009F3309"/>
    <w:rsid w:val="009F69DA"/>
    <w:rsid w:val="009F6F70"/>
    <w:rsid w:val="009F76DA"/>
    <w:rsid w:val="00A01B6B"/>
    <w:rsid w:val="00A14C13"/>
    <w:rsid w:val="00A14C81"/>
    <w:rsid w:val="00A153B2"/>
    <w:rsid w:val="00A17EDB"/>
    <w:rsid w:val="00A2524C"/>
    <w:rsid w:val="00A25A8F"/>
    <w:rsid w:val="00A316FB"/>
    <w:rsid w:val="00A470EE"/>
    <w:rsid w:val="00A560F9"/>
    <w:rsid w:val="00A6022F"/>
    <w:rsid w:val="00A62FE4"/>
    <w:rsid w:val="00A66278"/>
    <w:rsid w:val="00A67CC2"/>
    <w:rsid w:val="00A72B9C"/>
    <w:rsid w:val="00A75BF5"/>
    <w:rsid w:val="00A87AE2"/>
    <w:rsid w:val="00A9105A"/>
    <w:rsid w:val="00A96AB2"/>
    <w:rsid w:val="00AA1288"/>
    <w:rsid w:val="00AA5E92"/>
    <w:rsid w:val="00AB0F11"/>
    <w:rsid w:val="00AB263C"/>
    <w:rsid w:val="00AB2CD8"/>
    <w:rsid w:val="00AB3B09"/>
    <w:rsid w:val="00AB750B"/>
    <w:rsid w:val="00AC2451"/>
    <w:rsid w:val="00AC24AF"/>
    <w:rsid w:val="00AC4447"/>
    <w:rsid w:val="00AC5422"/>
    <w:rsid w:val="00AC5B5F"/>
    <w:rsid w:val="00AD5E1D"/>
    <w:rsid w:val="00AE3187"/>
    <w:rsid w:val="00AE71EB"/>
    <w:rsid w:val="00AF5346"/>
    <w:rsid w:val="00AF6ED7"/>
    <w:rsid w:val="00B120E9"/>
    <w:rsid w:val="00B16202"/>
    <w:rsid w:val="00B166B7"/>
    <w:rsid w:val="00B17657"/>
    <w:rsid w:val="00B2529F"/>
    <w:rsid w:val="00B2619F"/>
    <w:rsid w:val="00B3475F"/>
    <w:rsid w:val="00B477B2"/>
    <w:rsid w:val="00B57843"/>
    <w:rsid w:val="00B57AD7"/>
    <w:rsid w:val="00B80DAF"/>
    <w:rsid w:val="00B81342"/>
    <w:rsid w:val="00B81CCF"/>
    <w:rsid w:val="00B85699"/>
    <w:rsid w:val="00B95EAA"/>
    <w:rsid w:val="00B97BCF"/>
    <w:rsid w:val="00BA219B"/>
    <w:rsid w:val="00BB06DA"/>
    <w:rsid w:val="00BB7C70"/>
    <w:rsid w:val="00BD0539"/>
    <w:rsid w:val="00BD0C07"/>
    <w:rsid w:val="00BD6FAA"/>
    <w:rsid w:val="00BD70A7"/>
    <w:rsid w:val="00BE5A16"/>
    <w:rsid w:val="00BE635D"/>
    <w:rsid w:val="00BF256F"/>
    <w:rsid w:val="00BF629B"/>
    <w:rsid w:val="00C13350"/>
    <w:rsid w:val="00C13824"/>
    <w:rsid w:val="00C1621F"/>
    <w:rsid w:val="00C26407"/>
    <w:rsid w:val="00C27462"/>
    <w:rsid w:val="00C35A39"/>
    <w:rsid w:val="00C47F78"/>
    <w:rsid w:val="00C512F8"/>
    <w:rsid w:val="00C56D70"/>
    <w:rsid w:val="00C6376D"/>
    <w:rsid w:val="00C65E1D"/>
    <w:rsid w:val="00C72C75"/>
    <w:rsid w:val="00C777DE"/>
    <w:rsid w:val="00C82E73"/>
    <w:rsid w:val="00C94C22"/>
    <w:rsid w:val="00CC27BC"/>
    <w:rsid w:val="00CD4EBB"/>
    <w:rsid w:val="00CF3B3F"/>
    <w:rsid w:val="00D14075"/>
    <w:rsid w:val="00D27557"/>
    <w:rsid w:val="00D61CD3"/>
    <w:rsid w:val="00D631A7"/>
    <w:rsid w:val="00D63245"/>
    <w:rsid w:val="00D63A5B"/>
    <w:rsid w:val="00D6644E"/>
    <w:rsid w:val="00D74314"/>
    <w:rsid w:val="00D83659"/>
    <w:rsid w:val="00D87CF0"/>
    <w:rsid w:val="00D94BE1"/>
    <w:rsid w:val="00DB6E4F"/>
    <w:rsid w:val="00DE1F1E"/>
    <w:rsid w:val="00DE3831"/>
    <w:rsid w:val="00DE54FB"/>
    <w:rsid w:val="00DF2197"/>
    <w:rsid w:val="00DF601D"/>
    <w:rsid w:val="00DF66B4"/>
    <w:rsid w:val="00E02FE2"/>
    <w:rsid w:val="00E101F5"/>
    <w:rsid w:val="00E11B4C"/>
    <w:rsid w:val="00E16ED8"/>
    <w:rsid w:val="00E22F45"/>
    <w:rsid w:val="00E370AD"/>
    <w:rsid w:val="00E447FF"/>
    <w:rsid w:val="00E46D0F"/>
    <w:rsid w:val="00E512BB"/>
    <w:rsid w:val="00E534C6"/>
    <w:rsid w:val="00E53A94"/>
    <w:rsid w:val="00E56E18"/>
    <w:rsid w:val="00E61006"/>
    <w:rsid w:val="00E610E3"/>
    <w:rsid w:val="00E6323B"/>
    <w:rsid w:val="00E66078"/>
    <w:rsid w:val="00E721AE"/>
    <w:rsid w:val="00E764D7"/>
    <w:rsid w:val="00E8319D"/>
    <w:rsid w:val="00E93BB6"/>
    <w:rsid w:val="00E943BB"/>
    <w:rsid w:val="00EC2031"/>
    <w:rsid w:val="00EC5BE9"/>
    <w:rsid w:val="00ED67CD"/>
    <w:rsid w:val="00ED7747"/>
    <w:rsid w:val="00EF2E7A"/>
    <w:rsid w:val="00F01353"/>
    <w:rsid w:val="00F036E3"/>
    <w:rsid w:val="00F13CEE"/>
    <w:rsid w:val="00F151E7"/>
    <w:rsid w:val="00F15E3A"/>
    <w:rsid w:val="00F17072"/>
    <w:rsid w:val="00F232B8"/>
    <w:rsid w:val="00F27324"/>
    <w:rsid w:val="00F36640"/>
    <w:rsid w:val="00F4211B"/>
    <w:rsid w:val="00F42A37"/>
    <w:rsid w:val="00F433E8"/>
    <w:rsid w:val="00F50AC6"/>
    <w:rsid w:val="00F60F75"/>
    <w:rsid w:val="00F62832"/>
    <w:rsid w:val="00F65109"/>
    <w:rsid w:val="00F671CB"/>
    <w:rsid w:val="00F72E86"/>
    <w:rsid w:val="00F73CDD"/>
    <w:rsid w:val="00F73E01"/>
    <w:rsid w:val="00F73F5F"/>
    <w:rsid w:val="00F87F54"/>
    <w:rsid w:val="00F93FAC"/>
    <w:rsid w:val="00F9770A"/>
    <w:rsid w:val="00F97A79"/>
    <w:rsid w:val="00FB4AE0"/>
    <w:rsid w:val="00FC147E"/>
    <w:rsid w:val="00FC55C5"/>
    <w:rsid w:val="00FD1803"/>
    <w:rsid w:val="00FE0AEF"/>
    <w:rsid w:val="00FF2110"/>
    <w:rsid w:val="00FF26F6"/>
    <w:rsid w:val="00FF49CE"/>
    <w:rsid w:val="00FF4E44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6B456-21A9-485D-AB45-EE63648F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59"/>
    <w:rsid w:val="0053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ой текст Знак"/>
    <w:basedOn w:val="a0"/>
    <w:link w:val="a8"/>
    <w:uiPriority w:val="99"/>
    <w:rsid w:val="00C35A39"/>
    <w:rPr>
      <w:rFonts w:ascii="Arial" w:eastAsia="Times New Roman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a"/>
    <w:rsid w:val="00C35A39"/>
    <w:pPr>
      <w:suppressAutoHyphens/>
      <w:spacing w:after="0" w:line="240" w:lineRule="auto"/>
      <w:ind w:left="720"/>
    </w:pPr>
    <w:rPr>
      <w:rFonts w:ascii="Bookman Old Style" w:eastAsia="Calibri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rsid w:val="00C35A39"/>
    <w:rPr>
      <w:rFonts w:ascii="Times New Roman" w:eastAsia="Times New Roman" w:hAnsi="Times New Roman" w:cs="Calibri"/>
      <w:sz w:val="28"/>
      <w:lang w:val="uk-UA"/>
    </w:rPr>
  </w:style>
  <w:style w:type="character" w:styleId="ac">
    <w:name w:val="Emphasis"/>
    <w:basedOn w:val="a0"/>
    <w:uiPriority w:val="20"/>
    <w:qFormat/>
    <w:rsid w:val="009F6F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02313-F003-4D8A-9ED4-73BF65135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704</Words>
  <Characters>4016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40</cp:revision>
  <cp:lastPrinted>2020-01-22T07:04:00Z</cp:lastPrinted>
  <dcterms:created xsi:type="dcterms:W3CDTF">2020-01-16T07:29:00Z</dcterms:created>
  <dcterms:modified xsi:type="dcterms:W3CDTF">2020-06-03T10:07:00Z</dcterms:modified>
</cp:coreProperties>
</file>