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A9" w:rsidRDefault="000451A9" w:rsidP="000451A9">
      <w:pPr>
        <w:ind w:right="-3"/>
        <w:jc w:val="both"/>
      </w:pPr>
      <w:r>
        <w:rPr>
          <w:szCs w:val="28"/>
        </w:rPr>
        <w:t xml:space="preserve">                                                                    Додаток</w:t>
      </w:r>
    </w:p>
    <w:p w:rsidR="000451A9" w:rsidRDefault="000451A9" w:rsidP="000451A9">
      <w:pPr>
        <w:ind w:left="4395" w:right="-3"/>
      </w:pPr>
      <w:r>
        <w:rPr>
          <w:szCs w:val="28"/>
        </w:rPr>
        <w:t xml:space="preserve">     до розпорядження міського голови</w:t>
      </w:r>
    </w:p>
    <w:p w:rsidR="000451A9" w:rsidRDefault="000451A9" w:rsidP="000451A9">
      <w:pPr>
        <w:ind w:left="4395" w:right="-3"/>
      </w:pPr>
      <w:r>
        <w:rPr>
          <w:szCs w:val="28"/>
        </w:rPr>
        <w:t xml:space="preserve">     </w:t>
      </w:r>
      <w:r>
        <w:rPr>
          <w:szCs w:val="28"/>
        </w:rPr>
        <w:t xml:space="preserve">29.01.2018  </w:t>
      </w:r>
      <w:r>
        <w:rPr>
          <w:szCs w:val="28"/>
        </w:rPr>
        <w:t>№</w:t>
      </w:r>
      <w:r>
        <w:rPr>
          <w:szCs w:val="28"/>
        </w:rPr>
        <w:t xml:space="preserve"> 45</w:t>
      </w:r>
      <w:bookmarkStart w:id="0" w:name="_GoBack"/>
      <w:bookmarkEnd w:id="0"/>
    </w:p>
    <w:p w:rsidR="000451A9" w:rsidRDefault="000451A9" w:rsidP="000451A9">
      <w:pPr>
        <w:ind w:left="5220" w:right="-3"/>
        <w:jc w:val="both"/>
        <w:rPr>
          <w:szCs w:val="28"/>
        </w:rPr>
      </w:pPr>
    </w:p>
    <w:p w:rsidR="000451A9" w:rsidRDefault="000451A9" w:rsidP="000451A9">
      <w:pPr>
        <w:ind w:left="540" w:right="-3"/>
        <w:jc w:val="center"/>
      </w:pPr>
      <w:r>
        <w:rPr>
          <w:szCs w:val="28"/>
        </w:rPr>
        <w:t>Кошторис</w:t>
      </w:r>
    </w:p>
    <w:p w:rsidR="000451A9" w:rsidRDefault="000451A9" w:rsidP="000451A9">
      <w:pPr>
        <w:ind w:right="-3"/>
        <w:jc w:val="center"/>
      </w:pPr>
      <w:r>
        <w:rPr>
          <w:szCs w:val="28"/>
        </w:rPr>
        <w:t>видатків на організацію та проведення заходів з вшанування пам’яті жертв Другої світової війни</w:t>
      </w:r>
    </w:p>
    <w:p w:rsidR="000451A9" w:rsidRDefault="000451A9" w:rsidP="000451A9">
      <w:pPr>
        <w:ind w:left="540" w:right="-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300"/>
        <w:gridCol w:w="1724"/>
      </w:tblGrid>
      <w:tr w:rsidR="000451A9" w:rsidTr="00D1011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>№</w:t>
            </w:r>
          </w:p>
          <w:p w:rsidR="000451A9" w:rsidRDefault="000451A9" w:rsidP="00D1011D">
            <w:pPr>
              <w:ind w:right="-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0451A9" w:rsidTr="00D1011D">
        <w:trPr>
          <w:trHeight w:val="105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left="-288" w:right="-3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both"/>
            </w:pPr>
            <w:r>
              <w:rPr>
                <w:szCs w:val="28"/>
              </w:rPr>
              <w:t xml:space="preserve">Квіти, корзини квітів, вінки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>3000,00</w:t>
            </w:r>
          </w:p>
        </w:tc>
      </w:tr>
      <w:tr w:rsidR="000451A9" w:rsidTr="00D1011D">
        <w:trPr>
          <w:trHeight w:val="105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left="-288" w:right="-3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both"/>
            </w:pPr>
            <w:r>
              <w:rPr>
                <w:szCs w:val="28"/>
              </w:rPr>
              <w:t>Озвучення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>2000,00</w:t>
            </w:r>
          </w:p>
        </w:tc>
      </w:tr>
      <w:tr w:rsidR="000451A9" w:rsidTr="00D1011D">
        <w:trPr>
          <w:trHeight w:val="105"/>
        </w:trPr>
        <w:tc>
          <w:tcPr>
            <w:tcW w:w="7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</w:pPr>
            <w:r>
              <w:rPr>
                <w:szCs w:val="28"/>
              </w:rPr>
              <w:t xml:space="preserve">                  Всього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9" w:rsidRDefault="000451A9" w:rsidP="00D1011D">
            <w:pPr>
              <w:snapToGrid w:val="0"/>
              <w:ind w:right="-3"/>
              <w:jc w:val="center"/>
            </w:pPr>
            <w:r>
              <w:rPr>
                <w:szCs w:val="28"/>
              </w:rPr>
              <w:t>5000,00</w:t>
            </w:r>
          </w:p>
        </w:tc>
      </w:tr>
    </w:tbl>
    <w:p w:rsidR="000451A9" w:rsidRDefault="000451A9" w:rsidP="000451A9">
      <w:pPr>
        <w:ind w:left="540" w:right="-3"/>
        <w:jc w:val="both"/>
      </w:pPr>
      <w:r>
        <w:rPr>
          <w:szCs w:val="28"/>
        </w:rPr>
        <w:t xml:space="preserve"> </w:t>
      </w:r>
    </w:p>
    <w:p w:rsidR="000451A9" w:rsidRDefault="000451A9" w:rsidP="000451A9">
      <w:pPr>
        <w:ind w:left="540" w:right="-3"/>
        <w:jc w:val="both"/>
        <w:rPr>
          <w:szCs w:val="28"/>
        </w:rPr>
      </w:pPr>
    </w:p>
    <w:p w:rsidR="000451A9" w:rsidRDefault="000451A9" w:rsidP="000451A9">
      <w:pPr>
        <w:ind w:left="540" w:right="-3"/>
        <w:jc w:val="both"/>
        <w:rPr>
          <w:szCs w:val="28"/>
        </w:rPr>
      </w:pPr>
    </w:p>
    <w:p w:rsidR="000451A9" w:rsidRDefault="000451A9" w:rsidP="000451A9">
      <w:pPr>
        <w:ind w:left="540" w:right="-3"/>
        <w:jc w:val="both"/>
        <w:rPr>
          <w:szCs w:val="28"/>
        </w:rPr>
      </w:pPr>
    </w:p>
    <w:p w:rsidR="000451A9" w:rsidRDefault="000451A9" w:rsidP="000451A9">
      <w:pPr>
        <w:ind w:right="-3"/>
        <w:jc w:val="both"/>
      </w:pPr>
      <w:r>
        <w:rPr>
          <w:szCs w:val="28"/>
        </w:rPr>
        <w:t>Заступник міського голови,</w:t>
      </w:r>
    </w:p>
    <w:p w:rsidR="000451A9" w:rsidRDefault="000451A9" w:rsidP="000451A9">
      <w:pPr>
        <w:ind w:right="-3"/>
        <w:jc w:val="both"/>
      </w:pPr>
      <w:r>
        <w:rPr>
          <w:szCs w:val="28"/>
        </w:rPr>
        <w:t xml:space="preserve">керуючий справами виконкому 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0451A9" w:rsidRDefault="000451A9" w:rsidP="000451A9">
      <w:pPr>
        <w:ind w:right="-3"/>
        <w:jc w:val="both"/>
        <w:rPr>
          <w:szCs w:val="28"/>
        </w:rPr>
      </w:pPr>
    </w:p>
    <w:p w:rsidR="000451A9" w:rsidRDefault="000451A9" w:rsidP="000451A9">
      <w:pPr>
        <w:ind w:right="-3"/>
        <w:jc w:val="both"/>
        <w:rPr>
          <w:szCs w:val="28"/>
        </w:rPr>
      </w:pPr>
    </w:p>
    <w:p w:rsidR="000451A9" w:rsidRDefault="000451A9" w:rsidP="000451A9">
      <w:pPr>
        <w:ind w:right="-3"/>
        <w:jc w:val="both"/>
        <w:rPr>
          <w:szCs w:val="28"/>
        </w:rPr>
      </w:pPr>
    </w:p>
    <w:p w:rsidR="00FD2F05" w:rsidRDefault="00FD2F05"/>
    <w:sectPr w:rsidR="00FD2F05" w:rsidSect="000451A9">
      <w:pgSz w:w="12240" w:h="15840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9"/>
    <w:rsid w:val="000451A9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DCA7"/>
  <w15:chartTrackingRefBased/>
  <w15:docId w15:val="{2BC37EF7-D9E5-4BE3-8353-E82216F2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1A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2018-01-29T12:24:00Z</dcterms:created>
  <dcterms:modified xsi:type="dcterms:W3CDTF">2018-01-29T12:27:00Z</dcterms:modified>
</cp:coreProperties>
</file>