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4320" w:leader="none"/>
        </w:tabs>
        <w:jc w:val="center"/>
        <w:rPr>
          <w:sz w:val="16"/>
          <w:szCs w:val="16"/>
        </w:rPr>
      </w:pPr>
      <w:r>
        <w:rPr/>
        <w:object w:dxaOrig="3096" w:dyaOrig="3281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" filled="f" o:ole="">
            <v:imagedata r:id="rId3" o:title=""/>
          </v:shape>
          <o:OLEObject Type="Embed" ProgID="" ShapeID="ole_rId2" DrawAspect="Content" ObjectID="_136878087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spacing w:lineRule="auto" w:line="360"/>
        <w:ind w:left="0" w:right="5101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4109" w:hanging="0"/>
        <w:jc w:val="both"/>
        <w:rPr/>
      </w:pPr>
      <w:r>
        <w:rPr>
          <w:szCs w:val="28"/>
        </w:rPr>
        <w:t>Про видачу посвідчень для безкоштовного проїзду у міському та приміському громадському транспорті (автобус) на 2023 рік працівникам Луцького об'єднаного міського територіального центру комплектування та соціальної підтримки</w:t>
      </w:r>
    </w:p>
    <w:p>
      <w:pPr>
        <w:pStyle w:val="Normal"/>
        <w:spacing w:lineRule="auto" w:line="360"/>
        <w:ind w:left="360" w:right="71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567"/>
        <w:jc w:val="both"/>
        <w:rPr>
          <w:szCs w:val="28"/>
        </w:rPr>
      </w:pPr>
      <w:r>
        <w:rPr>
          <w:szCs w:val="28"/>
        </w:rPr>
        <w:t>Керуючись Законом України “Про місцеве самоврядування в Україні”, розглянувши звернення начальника Луцького об'єднаного міського територіального центру комплектування та соціальної підтримки щодо видачі посвідчень для безкоштовного проїзду у міському та приміському громадському транспорті (автобус) Луцької міської територіальної громади працівникам Луцького об'єднаного міського територіального центру комплектування та соціальної підтримки виконавчий комітет міської ради</w:t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rPr>
          <w:szCs w:val="28"/>
        </w:rPr>
      </w:pPr>
      <w:r>
        <w:rPr>
          <w:szCs w:val="28"/>
        </w:rPr>
        <w:t>ВИРІШИВ:</w:t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left="0" w:right="-5" w:firstLine="567"/>
        <w:jc w:val="both"/>
        <w:rPr/>
      </w:pPr>
      <w:r>
        <w:rPr>
          <w:szCs w:val="28"/>
        </w:rPr>
        <w:t>1. Видати посвідчення для безкоштовного проїзду у міському та приміському громадському транспорті (автобус) Луцької міської територіальної громади на 2023 рік працівникам Луцького об'єднаного міського територіального центру комплектування та соціальної підтримки згідно з додатком.</w:t>
      </w:r>
    </w:p>
    <w:p>
      <w:pPr>
        <w:pStyle w:val="Normal"/>
        <w:tabs>
          <w:tab w:val="clear" w:pos="709"/>
          <w:tab w:val="left" w:pos="9355" w:leader="none"/>
        </w:tabs>
        <w:ind w:left="0" w:right="-5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Чебелюк.</w:t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7230" w:leader="none"/>
        </w:tabs>
        <w:ind w:left="0" w:right="-5" w:hanging="0"/>
        <w:jc w:val="both"/>
        <w:rPr>
          <w:szCs w:val="28"/>
        </w:rPr>
      </w:pPr>
      <w:r>
        <w:rPr>
          <w:szCs w:val="28"/>
        </w:rPr>
        <w:t>Міський голова</w:t>
        <w:tab/>
        <w:t>Ігор ПОЛІЩУК</w:t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jc w:val="both"/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9"/>
          <w:tab w:val="left" w:pos="7230" w:leader="none"/>
        </w:tabs>
        <w:ind w:left="0" w:right="-5" w:hanging="0"/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>Юрій ВЕРБИЧ</w:t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jc w:val="both"/>
        <w:rPr/>
      </w:pPr>
      <w:r>
        <w:rPr/>
      </w:r>
    </w:p>
    <w:p>
      <w:pPr>
        <w:pStyle w:val="Normal"/>
        <w:tabs>
          <w:tab w:val="clear" w:pos="709"/>
          <w:tab w:val="left" w:pos="9355" w:leader="none"/>
        </w:tabs>
        <w:ind w:left="0" w:right="-5" w:hanging="0"/>
        <w:jc w:val="both"/>
        <w:rPr/>
      </w:pPr>
      <w:r>
        <w:rPr>
          <w:sz w:val="24"/>
        </w:rPr>
        <w:t>Главічка 777 986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bCs/>
      <w:color w:val="auto"/>
      <w:kern w:val="2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4">
    <w:name w:val="Основной шрифт абзаца4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/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>
      <w:rFonts w:ascii="Times New Roman" w:hAnsi="Times New Roman" w:eastAsia="Times New Roman" w:cs="Times New Roman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/>
  </w:style>
  <w:style w:type="character" w:styleId="WW8Num9z1">
    <w:name w:val="WW8Num9z1"/>
    <w:qFormat/>
    <w:rPr/>
  </w:style>
  <w:style w:type="character" w:styleId="WW8Num9z2">
    <w:name w:val="WW8Num9z2"/>
    <w:qFormat/>
    <w:rPr/>
  </w:style>
  <w:style w:type="character" w:styleId="WW8Num9z3">
    <w:name w:val="WW8Num9z3"/>
    <w:qFormat/>
    <w:rPr/>
  </w:style>
  <w:style w:type="character" w:styleId="WW8Num9z4">
    <w:name w:val="WW8Num9z4"/>
    <w:qFormat/>
    <w:rPr/>
  </w:style>
  <w:style w:type="character" w:styleId="WW8Num9z5">
    <w:name w:val="WW8Num9z5"/>
    <w:qFormat/>
    <w:rPr/>
  </w:style>
  <w:style w:type="character" w:styleId="WW8Num9z6">
    <w:name w:val="WW8Num9z6"/>
    <w:qFormat/>
    <w:rPr/>
  </w:style>
  <w:style w:type="character" w:styleId="WW8Num9z7">
    <w:name w:val="WW8Num9z7"/>
    <w:qFormat/>
    <w:rPr/>
  </w:style>
  <w:style w:type="character" w:styleId="WW8Num9z8">
    <w:name w:val="WW8Num9z8"/>
    <w:qFormat/>
    <w:rPr/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31">
    <w:name w:val="Основной шрифт абзаца3"/>
    <w:qFormat/>
    <w:rPr/>
  </w:style>
  <w:style w:type="character" w:styleId="Style12">
    <w:name w:val="Номер сторінки"/>
    <w:basedOn w:val="31"/>
    <w:rPr/>
  </w:style>
  <w:style w:type="character" w:styleId="Style13">
    <w:name w:val="Виділення жирним"/>
    <w:qFormat/>
    <w:rPr>
      <w:b/>
      <w:bCs/>
    </w:rPr>
  </w:style>
  <w:style w:type="character" w:styleId="Style14">
    <w:name w:val="Основний текст_"/>
    <w:qFormat/>
    <w:rPr>
      <w:sz w:val="21"/>
      <w:szCs w:val="21"/>
      <w:lang w:bidi="ar-SA"/>
    </w:rPr>
  </w:style>
  <w:style w:type="character" w:styleId="Rvts0">
    <w:name w:val="rvts0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>
    <w:name w:val="rvts23"/>
    <w:qFormat/>
    <w:rPr>
      <w:rFonts w:cs="Times New Roman"/>
    </w:rPr>
  </w:style>
  <w:style w:type="character" w:styleId="Appleconvertedspace">
    <w:name w:val="apple-converted-space"/>
    <w:basedOn w:val="31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>
    <w:name w:val="rvts15"/>
    <w:basedOn w:val="31"/>
    <w:qFormat/>
    <w:rPr/>
  </w:style>
  <w:style w:type="character" w:styleId="Style15">
    <w:name w:val="Нижний колонтитул Знак"/>
    <w:qFormat/>
    <w:rPr>
      <w:bCs/>
      <w:sz w:val="28"/>
      <w:szCs w:val="24"/>
      <w:lang w:val="uk-UA"/>
    </w:rPr>
  </w:style>
  <w:style w:type="character" w:styleId="32">
    <w:name w:val="Основной текст с отступом 3 Знак"/>
    <w:qFormat/>
    <w:rPr>
      <w:sz w:val="16"/>
      <w:szCs w:val="16"/>
    </w:rPr>
  </w:style>
  <w:style w:type="character" w:styleId="Rvts44">
    <w:name w:val="rvts44"/>
    <w:qFormat/>
    <w:rPr>
      <w:rFonts w:cs="Times New Roman"/>
    </w:rPr>
  </w:style>
  <w:style w:type="character" w:styleId="Style16">
    <w:name w:val="Гіперпосилання"/>
    <w:rPr>
      <w:rFonts w:cs="Times New Roman"/>
      <w:color w:val="0000FF"/>
      <w:u w:val="single"/>
    </w:rPr>
  </w:style>
  <w:style w:type="character" w:styleId="21">
    <w:name w:val="Основной шрифт абзаца2"/>
    <w:qFormat/>
    <w:rPr/>
  </w:style>
  <w:style w:type="character" w:styleId="HTMLPreformattedChar">
    <w:name w:val="HTML Preformatted Char"/>
    <w:qFormat/>
    <w:rPr>
      <w:rFonts w:ascii="Courier New" w:hAnsi="Courier New" w:eastAsia="Calibri" w:cs="Courier New"/>
      <w:lang w:val="ru-RU" w:bidi="ar-SA"/>
    </w:rPr>
  </w:style>
  <w:style w:type="character" w:styleId="11">
    <w:name w:val="Основной шрифт абзаца1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6z2">
    <w:name w:val="WW8Num6z2"/>
    <w:qFormat/>
    <w:rPr>
      <w:rFonts w:ascii="Wingdings" w:hAnsi="Wingdings" w:cs="Wingdings"/>
    </w:rPr>
  </w:style>
  <w:style w:type="character" w:styleId="Style17">
    <w:name w:val="Шрифт абзацу за замовчуванням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;Liberation Mono"/>
      <w:sz w:val="28"/>
      <w:szCs w:val="28"/>
    </w:rPr>
  </w:style>
  <w:style w:type="paragraph" w:styleId="Style19">
    <w:name w:val="Body Text"/>
    <w:basedOn w:val="Normal"/>
    <w:pPr>
      <w:spacing w:before="0" w:after="120"/>
    </w:pPr>
    <w:rPr/>
  </w:style>
  <w:style w:type="paragraph" w:styleId="Style20">
    <w:name w:val="List"/>
    <w:basedOn w:val="Style19"/>
    <w:pPr/>
    <w:rPr>
      <w:rFonts w:cs="Mangal;Liberation Mono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41">
    <w:name w:val="Указатель4"/>
    <w:basedOn w:val="Normal"/>
    <w:qFormat/>
    <w:pPr>
      <w:suppressLineNumbers/>
    </w:pPr>
    <w:rPr>
      <w:rFonts w:cs="Mangal;Liberation Mono"/>
    </w:rPr>
  </w:style>
  <w:style w:type="paragraph" w:styleId="33">
    <w:name w:val="Название объекта3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34">
    <w:name w:val="Указатель3"/>
    <w:basedOn w:val="Normal"/>
    <w:qFormat/>
    <w:pPr>
      <w:suppressLineNumbers/>
    </w:pPr>
    <w:rPr>
      <w:rFonts w:cs="Mangal;Liberation Mono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6">
    <w:name w:val="Body Text Indent"/>
    <w:basedOn w:val="Normal"/>
    <w:pPr>
      <w:ind w:left="0" w:right="0" w:firstLine="545"/>
      <w:jc w:val="both"/>
    </w:pPr>
    <w:rPr>
      <w:bCs w:val="false"/>
    </w:rPr>
  </w:style>
  <w:style w:type="paragraph" w:styleId="Style27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">
    <w:name w:val="WW-Основний текст"/>
    <w:basedOn w:val="Normal"/>
    <w:qFormat/>
    <w:pPr>
      <w:shd w:fill="FFFFFF" w:val="clear"/>
      <w:spacing w:lineRule="exact" w:line="276"/>
      <w:jc w:val="both"/>
    </w:pPr>
    <w:rPr>
      <w:bCs w:val="false"/>
      <w:sz w:val="21"/>
      <w:szCs w:val="21"/>
      <w:lang w:val="uk-UA" w:eastAsia="uk-UA"/>
    </w:rPr>
  </w:style>
  <w:style w:type="paragraph" w:styleId="Style28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9">
    <w:name w:val="Абзац списка"/>
    <w:basedOn w:val="Normal"/>
    <w:qFormat/>
    <w:pPr>
      <w:spacing w:before="0" w:after="0"/>
      <w:ind w:left="720" w:right="0" w:hanging="0"/>
      <w:contextualSpacing/>
    </w:pPr>
    <w:rPr>
      <w:rFonts w:eastAsia="Calibri"/>
      <w:bCs w:val="false"/>
      <w:szCs w:val="28"/>
      <w:lang w:val="ru-RU"/>
    </w:rPr>
  </w:style>
  <w:style w:type="paragraph" w:styleId="HTML1">
    <w:name w:val="Стандартный HTML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0">
    <w:name w:val="Без интервала"/>
    <w:qFormat/>
    <w:pPr>
      <w:widowControl/>
      <w:suppressAutoHyphens w:val="true"/>
      <w:bidi w:val="0"/>
    </w:pPr>
    <w:rPr>
      <w:rFonts w:ascii="Calibri" w:hAnsi="Calibri" w:eastAsia="Calibri" w:cs="Calibri"/>
      <w:color w:val="auto"/>
      <w:kern w:val="2"/>
      <w:sz w:val="22"/>
      <w:szCs w:val="22"/>
      <w:lang w:val="ru-RU" w:eastAsia="zh-CN" w:bidi="ar-SA"/>
    </w:rPr>
  </w:style>
  <w:style w:type="paragraph" w:styleId="311">
    <w:name w:val="Основной текст с отступом 31"/>
    <w:basedOn w:val="Normal"/>
    <w:qFormat/>
    <w:pPr>
      <w:suppressAutoHyphens w:val="true"/>
      <w:ind w:left="436" w:right="0" w:hanging="436"/>
    </w:pPr>
    <w:rPr>
      <w:bCs w:val="false"/>
      <w:lang w:eastAsia="zh-CN"/>
    </w:rPr>
  </w:style>
  <w:style w:type="paragraph" w:styleId="Style51">
    <w:name w:val="Style5"/>
    <w:basedOn w:val="Normal"/>
    <w:qFormat/>
    <w:pPr>
      <w:widowControl w:val="false"/>
      <w:suppressAutoHyphens w:val="true"/>
      <w:autoSpaceDE w:val="false"/>
      <w:spacing w:lineRule="exact" w:line="322"/>
      <w:ind w:left="0" w:right="0"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uppressAutoHyphens w:val="true"/>
      <w:spacing w:before="0" w:after="200"/>
      <w:ind w:left="720" w:right="0" w:hanging="0"/>
    </w:pPr>
    <w:rPr/>
  </w:style>
  <w:style w:type="paragraph" w:styleId="Style31">
    <w:name w:val=" 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>
    <w:name w:val="Основной текст 22"/>
    <w:basedOn w:val="Normal"/>
    <w:qFormat/>
    <w:pPr>
      <w:suppressAutoHyphens w:val="true"/>
      <w:jc w:val="both"/>
    </w:pPr>
    <w:rPr>
      <w:b/>
      <w:lang w:eastAsia="zh-CN"/>
    </w:rPr>
  </w:style>
  <w:style w:type="paragraph" w:styleId="Style32">
    <w:name w:val="Footer"/>
    <w:basedOn w:val="Normal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321">
    <w:name w:val="Основной текст с отступом 32"/>
    <w:basedOn w:val="Normal"/>
    <w:qFormat/>
    <w:pPr>
      <w:spacing w:before="0" w:after="120"/>
      <w:ind w:left="283" w:right="0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true"/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Style33">
    <w:name w:val="Содержимое врезки"/>
    <w:basedOn w:val="Normal"/>
    <w:qFormat/>
    <w:pPr/>
    <w:rPr/>
  </w:style>
  <w:style w:type="paragraph" w:styleId="23">
    <w:name w:val="Указатель2"/>
    <w:basedOn w:val="Normal"/>
    <w:qFormat/>
    <w:pPr>
      <w:suppressLineNumbers/>
    </w:pPr>
    <w:rPr>
      <w:rFonts w:cs="Mangal;Liberation Mono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34">
    <w:name w:val="Вміст рамки"/>
    <w:basedOn w:val="Normal"/>
    <w:qFormat/>
    <w:pPr/>
    <w:rPr/>
  </w:style>
  <w:style w:type="paragraph" w:styleId="WW1">
    <w:name w:val="WW-Основний текст1"/>
    <w:basedOn w:val="Normal"/>
    <w:qFormat/>
    <w:pPr>
      <w:shd w:fill="FFFFFF" w:val="clear"/>
      <w:spacing w:lineRule="exact" w:line="276"/>
      <w:jc w:val="both"/>
    </w:pPr>
    <w:rPr>
      <w:bCs w:val="false"/>
      <w:sz w:val="21"/>
      <w:szCs w:val="21"/>
      <w:lang w:val="uk-UA"/>
    </w:rPr>
  </w:style>
  <w:style w:type="paragraph" w:styleId="Style35">
    <w:name w:val="Назва об'є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;Liberation Mono"/>
    </w:rPr>
  </w:style>
  <w:style w:type="paragraph" w:styleId="24">
    <w:name w:val="Название объекта2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LibreOffice/7.2.5.2$Windows_X86_64 LibreOffice_project/499f9727c189e6ef3471021d6132d4c694f357e5</Application>
  <AppVersion>15.0000</AppVersion>
  <Pages>1</Pages>
  <Words>154</Words>
  <Characters>1128</Characters>
  <CharactersWithSpaces>1347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nkhmel</dc:creator>
  <dc:description/>
  <dc:language>uk-UA</dc:language>
  <cp:lastModifiedBy/>
  <cp:lastPrinted>1995-11-21T17:41:00Z</cp:lastPrinted>
  <dcterms:modified xsi:type="dcterms:W3CDTF">2022-12-08T09:21:04Z</dcterms:modified>
  <cp:revision>4</cp:revision>
  <dc:subject/>
  <dc:title> </dc:title>
</cp:coreProperties>
</file>