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28F1" w14:textId="77777777" w:rsidR="000F30F9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13ADC0D" wp14:editId="3A18B96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45pt;height:50.45pt;mso-wrap-style:none;v-text-anchor:middle" wp14:anchorId="12492160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18CDC8F" wp14:editId="73F652B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2pt;height:50.2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4BD0C8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23AE2D65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63991410" r:id="rId8"/>
        </w:object>
      </w:r>
    </w:p>
    <w:p w14:paraId="0F819978" w14:textId="77777777" w:rsidR="000F30F9" w:rsidRDefault="000F30F9">
      <w:pPr>
        <w:jc w:val="center"/>
        <w:rPr>
          <w:sz w:val="16"/>
          <w:szCs w:val="16"/>
        </w:rPr>
      </w:pPr>
    </w:p>
    <w:p w14:paraId="79E943FE" w14:textId="77777777" w:rsidR="000F30F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4E25858" w14:textId="77777777" w:rsidR="000F30F9" w:rsidRDefault="000F30F9">
      <w:pPr>
        <w:rPr>
          <w:sz w:val="10"/>
          <w:szCs w:val="10"/>
        </w:rPr>
      </w:pPr>
    </w:p>
    <w:p w14:paraId="7A63DF30" w14:textId="77777777" w:rsidR="000F30F9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4762F9E" w14:textId="77777777" w:rsidR="000F30F9" w:rsidRDefault="000F30F9">
      <w:pPr>
        <w:jc w:val="center"/>
        <w:rPr>
          <w:b/>
          <w:bCs w:val="0"/>
          <w:sz w:val="20"/>
          <w:szCs w:val="20"/>
        </w:rPr>
      </w:pPr>
    </w:p>
    <w:p w14:paraId="250DB1EB" w14:textId="77777777" w:rsidR="000F30F9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96F3EF8" w14:textId="77777777" w:rsidR="000F30F9" w:rsidRDefault="000F30F9">
      <w:pPr>
        <w:jc w:val="center"/>
        <w:rPr>
          <w:bCs w:val="0"/>
          <w:sz w:val="40"/>
          <w:szCs w:val="40"/>
        </w:rPr>
      </w:pPr>
    </w:p>
    <w:p w14:paraId="5BCF6537" w14:textId="77777777" w:rsidR="000F30F9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3E6AE6DE" w14:textId="77777777" w:rsidR="000F30F9" w:rsidRDefault="000F30F9">
      <w:pPr>
        <w:ind w:right="718"/>
        <w:jc w:val="both"/>
        <w:rPr>
          <w:szCs w:val="28"/>
        </w:rPr>
      </w:pPr>
    </w:p>
    <w:p w14:paraId="26279E1A" w14:textId="53525E3D" w:rsidR="000F30F9" w:rsidRDefault="00000000" w:rsidP="003E7E23">
      <w:pPr>
        <w:tabs>
          <w:tab w:val="left" w:pos="4111"/>
        </w:tabs>
        <w:ind w:right="4959"/>
        <w:jc w:val="both"/>
      </w:pPr>
      <w:r>
        <w:t>Про видачу посвідчен</w:t>
      </w:r>
      <w:r w:rsidR="003E7E23">
        <w:t>ь</w:t>
      </w:r>
      <w:r>
        <w:t xml:space="preserve"> для безплатного проїзду в громадському транспорті на 2024 рік</w:t>
      </w:r>
    </w:p>
    <w:p w14:paraId="58E921E9" w14:textId="77777777" w:rsidR="000F30F9" w:rsidRDefault="000F30F9">
      <w:pPr>
        <w:ind w:left="360" w:right="4818"/>
        <w:jc w:val="both"/>
        <w:rPr>
          <w:szCs w:val="28"/>
        </w:rPr>
      </w:pPr>
    </w:p>
    <w:p w14:paraId="02C6D904" w14:textId="77777777" w:rsidR="000F30F9" w:rsidRDefault="000F30F9">
      <w:pPr>
        <w:ind w:left="360" w:right="718"/>
        <w:jc w:val="both"/>
        <w:rPr>
          <w:szCs w:val="28"/>
        </w:rPr>
      </w:pPr>
    </w:p>
    <w:p w14:paraId="21801B1D" w14:textId="77777777" w:rsidR="000F30F9" w:rsidRDefault="00000000">
      <w:pPr>
        <w:ind w:firstLine="567"/>
        <w:jc w:val="both"/>
        <w:rPr>
          <w:szCs w:val="28"/>
        </w:rPr>
      </w:pPr>
      <w:r>
        <w:rPr>
          <w:szCs w:val="28"/>
        </w:rPr>
        <w:t>Керуючись Законом України “Про місцеве самоврядування в Україні”, розглянувши звернення Охотіної Н.П. та Клічука А.О., виконавчий комітет міської ради</w:t>
      </w:r>
    </w:p>
    <w:p w14:paraId="4A9CE4E7" w14:textId="77777777" w:rsidR="000F30F9" w:rsidRDefault="000F30F9">
      <w:pPr>
        <w:tabs>
          <w:tab w:val="left" w:pos="9355"/>
        </w:tabs>
        <w:ind w:right="-5" w:firstLine="720"/>
        <w:jc w:val="both"/>
        <w:rPr>
          <w:szCs w:val="28"/>
        </w:rPr>
      </w:pPr>
    </w:p>
    <w:p w14:paraId="000659B3" w14:textId="77777777" w:rsidR="000F30F9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0EABCB19" w14:textId="77777777" w:rsidR="000F30F9" w:rsidRDefault="000F30F9">
      <w:pPr>
        <w:tabs>
          <w:tab w:val="left" w:pos="9355"/>
        </w:tabs>
        <w:ind w:right="-5"/>
        <w:jc w:val="center"/>
        <w:rPr>
          <w:szCs w:val="28"/>
        </w:rPr>
      </w:pPr>
    </w:p>
    <w:p w14:paraId="6F9B31DB" w14:textId="77777777" w:rsidR="000F30F9" w:rsidRDefault="00000000">
      <w:pPr>
        <w:ind w:firstLine="567"/>
        <w:jc w:val="both"/>
      </w:pPr>
      <w:r>
        <w:t xml:space="preserve">1. Видати посвідчення для безплатного проїзду в громадському транспорті  на 2024 рік: </w:t>
      </w:r>
    </w:p>
    <w:p w14:paraId="2FD499C3" w14:textId="0838F3F7" w:rsidR="000F30F9" w:rsidRDefault="003E7E23">
      <w:pPr>
        <w:ind w:firstLine="567"/>
        <w:jc w:val="both"/>
      </w:pPr>
      <w:r>
        <w:t xml:space="preserve">у тролейбусі – Охотіній Надії Петрівні, як </w:t>
      </w:r>
      <w:r w:rsidR="009B32FC">
        <w:t>______</w:t>
      </w:r>
      <w:r>
        <w:t xml:space="preserve">; </w:t>
      </w:r>
    </w:p>
    <w:p w14:paraId="0A1B9134" w14:textId="5F1301A3" w:rsidR="000F30F9" w:rsidRDefault="00BE08C0">
      <w:pPr>
        <w:ind w:firstLine="567"/>
        <w:jc w:val="both"/>
      </w:pPr>
      <w:r>
        <w:t>в</w:t>
      </w:r>
      <w:r w:rsidR="003E7E23">
        <w:t xml:space="preserve"> автобусі, тролейбусі – Клічуку Анатолію Олександровичу, </w:t>
      </w:r>
      <w:r w:rsidR="009B32FC">
        <w:t>______</w:t>
      </w:r>
      <w:r w:rsidR="003E7E23">
        <w:t>.</w:t>
      </w:r>
    </w:p>
    <w:p w14:paraId="5E9E36AE" w14:textId="77777777" w:rsidR="000F30F9" w:rsidRDefault="00000000">
      <w:pPr>
        <w:ind w:firstLine="567"/>
        <w:jc w:val="both"/>
      </w:pPr>
      <w:r>
        <w:t>2. Контроль за виконанням рішення покласти на заступника міського голови Ірину Чебелюк.</w:t>
      </w:r>
    </w:p>
    <w:p w14:paraId="76A4934A" w14:textId="77777777" w:rsidR="000F30F9" w:rsidRDefault="000F30F9">
      <w:pPr>
        <w:ind w:firstLine="567"/>
        <w:jc w:val="both"/>
      </w:pPr>
    </w:p>
    <w:p w14:paraId="22B3752C" w14:textId="77777777" w:rsidR="000F30F9" w:rsidRDefault="000F30F9">
      <w:pPr>
        <w:contextualSpacing/>
        <w:jc w:val="both"/>
      </w:pPr>
    </w:p>
    <w:p w14:paraId="59A2D30D" w14:textId="77777777" w:rsidR="000F30F9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56879128" w14:textId="77777777" w:rsidR="000F30F9" w:rsidRDefault="000F30F9">
      <w:pPr>
        <w:contextualSpacing/>
      </w:pPr>
    </w:p>
    <w:p w14:paraId="29D899E7" w14:textId="77777777" w:rsidR="000F30F9" w:rsidRDefault="000F30F9">
      <w:pPr>
        <w:contextualSpacing/>
      </w:pPr>
    </w:p>
    <w:p w14:paraId="7594FBBF" w14:textId="77777777" w:rsidR="000F30F9" w:rsidRDefault="00000000">
      <w:pPr>
        <w:contextualSpacing/>
      </w:pPr>
      <w:r>
        <w:t>Заступник міського голови,</w:t>
      </w:r>
    </w:p>
    <w:p w14:paraId="6F8ABD81" w14:textId="77777777" w:rsidR="000F30F9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3894E617" w14:textId="77777777" w:rsidR="000F30F9" w:rsidRDefault="000F30F9">
      <w:pPr>
        <w:contextualSpacing/>
        <w:jc w:val="both"/>
      </w:pPr>
    </w:p>
    <w:p w14:paraId="434BCD4F" w14:textId="77777777" w:rsidR="000F30F9" w:rsidRDefault="000F30F9">
      <w:pPr>
        <w:contextualSpacing/>
        <w:jc w:val="both"/>
      </w:pPr>
    </w:p>
    <w:p w14:paraId="4E101814" w14:textId="77777777" w:rsidR="000F30F9" w:rsidRDefault="00000000">
      <w:pPr>
        <w:contextualSpacing/>
        <w:jc w:val="both"/>
      </w:pPr>
      <w:r>
        <w:rPr>
          <w:sz w:val="24"/>
        </w:rPr>
        <w:t>Главічка 777 986</w:t>
      </w:r>
    </w:p>
    <w:p w14:paraId="5A78A2F0" w14:textId="77777777" w:rsidR="000F30F9" w:rsidRDefault="000F30F9">
      <w:pPr>
        <w:tabs>
          <w:tab w:val="left" w:pos="9355"/>
        </w:tabs>
        <w:ind w:right="-5" w:firstLine="720"/>
        <w:jc w:val="both"/>
        <w:rPr>
          <w:sz w:val="24"/>
        </w:rPr>
      </w:pPr>
    </w:p>
    <w:p w14:paraId="610FABB3" w14:textId="77777777" w:rsidR="000F30F9" w:rsidRDefault="000F30F9">
      <w:pPr>
        <w:jc w:val="both"/>
        <w:textAlignment w:val="baseline"/>
        <w:rPr>
          <w:sz w:val="24"/>
        </w:rPr>
      </w:pPr>
    </w:p>
    <w:sectPr w:rsidR="000F30F9">
      <w:headerReference w:type="default" r:id="rId9"/>
      <w:headerReference w:type="first" r:id="rId10"/>
      <w:pgSz w:w="11906" w:h="16838"/>
      <w:pgMar w:top="284" w:right="567" w:bottom="1134" w:left="1985" w:header="2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E445" w14:textId="77777777" w:rsidR="009A449C" w:rsidRDefault="009A449C">
      <w:r>
        <w:separator/>
      </w:r>
    </w:p>
  </w:endnote>
  <w:endnote w:type="continuationSeparator" w:id="0">
    <w:p w14:paraId="34BE6414" w14:textId="77777777" w:rsidR="009A449C" w:rsidRDefault="009A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36BF" w14:textId="77777777" w:rsidR="009A449C" w:rsidRDefault="009A449C">
      <w:r>
        <w:separator/>
      </w:r>
    </w:p>
  </w:footnote>
  <w:footnote w:type="continuationSeparator" w:id="0">
    <w:p w14:paraId="32C17208" w14:textId="77777777" w:rsidR="009A449C" w:rsidRDefault="009A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B8920" w14:textId="77777777" w:rsidR="000F30F9" w:rsidRDefault="000F30F9">
    <w:pPr>
      <w:pStyle w:val="af0"/>
    </w:pPr>
  </w:p>
  <w:p w14:paraId="2FD85B68" w14:textId="77777777" w:rsidR="000F30F9" w:rsidRDefault="00000000">
    <w:pPr>
      <w:pStyle w:val="af0"/>
    </w:pPr>
    <w:r>
      <w:rPr>
        <w:noProof/>
      </w:rPr>
      <mc:AlternateContent>
        <mc:Choice Requires="wps">
          <w:drawing>
            <wp:anchor distT="75565" distB="75565" distL="188595" distR="188595" simplePos="0" relativeHeight="2" behindDoc="0" locked="0" layoutInCell="0" allowOverlap="1" wp14:anchorId="527D60FA" wp14:editId="2EFE3ED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91440" cy="206375"/>
              <wp:effectExtent l="0" t="0" r="0" b="0"/>
              <wp:wrapSquare wrapText="largest"/>
              <wp:docPr id="3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720" cy="20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7.1pt;height:16.15pt;mso-wrap-style:none;v-text-anchor:middle" wp14:anchorId="47C91ACD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DB48" w14:textId="77777777" w:rsidR="000F30F9" w:rsidRDefault="000F30F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A75A1"/>
    <w:multiLevelType w:val="multilevel"/>
    <w:tmpl w:val="F6768F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694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F9"/>
    <w:rsid w:val="000F30F9"/>
    <w:rsid w:val="00175B90"/>
    <w:rsid w:val="003E7E23"/>
    <w:rsid w:val="006A7370"/>
    <w:rsid w:val="009A449C"/>
    <w:rsid w:val="009B32FC"/>
    <w:rsid w:val="00BE08C0"/>
    <w:rsid w:val="00E5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68B3E6"/>
  <w15:docId w15:val="{E5A25083-45B3-4260-A3D6-CB402717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20">
    <w:name w:val="Основной шрифт абзаца2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552</Words>
  <Characters>316</Characters>
  <Application>Microsoft Office Word</Application>
  <DocSecurity>0</DocSecurity>
  <Lines>2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Литвинчук</cp:lastModifiedBy>
  <cp:revision>3</cp:revision>
  <cp:lastPrinted>2023-12-11T14:14:00Z</cp:lastPrinted>
  <dcterms:created xsi:type="dcterms:W3CDTF">2023-12-13T14:43:00Z</dcterms:created>
  <dcterms:modified xsi:type="dcterms:W3CDTF">2023-12-13T14:50:00Z</dcterms:modified>
  <dc:language>uk-UA</dc:language>
</cp:coreProperties>
</file>