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A0CC0" w14:textId="77777777" w:rsidR="0018475C" w:rsidRDefault="001F3AB9">
      <w:pPr>
        <w:tabs>
          <w:tab w:val="left" w:pos="4320"/>
        </w:tabs>
        <w:jc w:val="center"/>
        <w:rPr>
          <w:sz w:val="16"/>
          <w:szCs w:val="16"/>
        </w:rPr>
      </w:pPr>
      <w:r>
        <w:pict w14:anchorId="4FEB8D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1761E">
        <w:object w:dxaOrig="2484" w:dyaOrig="2640" w14:anchorId="1AA6C53F">
          <v:shape id="ole_rId2" o:spid="_x0000_i1025" type="#_x0000_t75" style="width:54.45pt;height:56.95pt;visibility:visible;mso-wrap-distance-right:0" o:ole="">
            <v:imagedata r:id="rId8" o:title=""/>
          </v:shape>
          <o:OLEObject Type="Embed" ProgID="PBrush" ShapeID="ole_rId2" DrawAspect="Content" ObjectID="_1817041692" r:id="rId9"/>
        </w:object>
      </w:r>
    </w:p>
    <w:p w14:paraId="60E81823" w14:textId="77777777" w:rsidR="0018475C" w:rsidRDefault="0018475C">
      <w:pPr>
        <w:jc w:val="center"/>
        <w:rPr>
          <w:sz w:val="16"/>
          <w:szCs w:val="16"/>
        </w:rPr>
      </w:pPr>
    </w:p>
    <w:p w14:paraId="42F2D041" w14:textId="77777777" w:rsidR="0018475C" w:rsidRDefault="0001761E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782C29C6" w14:textId="77777777" w:rsidR="0018475C" w:rsidRDefault="0018475C">
      <w:pPr>
        <w:rPr>
          <w:sz w:val="10"/>
          <w:szCs w:val="10"/>
        </w:rPr>
      </w:pPr>
    </w:p>
    <w:p w14:paraId="514B7ACD" w14:textId="77777777" w:rsidR="0018475C" w:rsidRDefault="0001761E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7B2FDA3" w14:textId="77777777" w:rsidR="0018475C" w:rsidRDefault="0018475C">
      <w:pPr>
        <w:jc w:val="center"/>
        <w:rPr>
          <w:b/>
          <w:bCs w:val="0"/>
          <w:sz w:val="20"/>
          <w:szCs w:val="20"/>
        </w:rPr>
      </w:pPr>
    </w:p>
    <w:p w14:paraId="08B93707" w14:textId="77777777" w:rsidR="0018475C" w:rsidRDefault="0001761E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480AEBB" w14:textId="77777777" w:rsidR="0018475C" w:rsidRDefault="0018475C">
      <w:pPr>
        <w:jc w:val="center"/>
        <w:rPr>
          <w:bCs w:val="0"/>
          <w:i/>
          <w:sz w:val="40"/>
          <w:szCs w:val="40"/>
        </w:rPr>
      </w:pPr>
    </w:p>
    <w:p w14:paraId="17BC15B3" w14:textId="77777777" w:rsidR="0018475C" w:rsidRDefault="0001761E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5993EBC" w14:textId="77777777" w:rsidR="0018475C" w:rsidRPr="00F43433" w:rsidRDefault="0018475C" w:rsidP="00F43433">
      <w:pPr>
        <w:spacing w:line="360" w:lineRule="auto"/>
        <w:jc w:val="both"/>
        <w:rPr>
          <w:szCs w:val="28"/>
          <w:u w:val="single"/>
          <w:lang w:eastAsia="ar-SA"/>
        </w:rPr>
      </w:pPr>
    </w:p>
    <w:p w14:paraId="03086973" w14:textId="77777777" w:rsidR="0018475C" w:rsidRDefault="0001761E">
      <w:pPr>
        <w:jc w:val="both"/>
        <w:rPr>
          <w:bCs w:val="0"/>
        </w:rPr>
      </w:pPr>
      <w:r>
        <w:rPr>
          <w:bCs w:val="0"/>
        </w:rPr>
        <w:t xml:space="preserve">Про виключення квартир </w:t>
      </w:r>
    </w:p>
    <w:p w14:paraId="74C20843" w14:textId="77777777" w:rsidR="0018475C" w:rsidRDefault="0001761E">
      <w:pPr>
        <w:jc w:val="both"/>
        <w:rPr>
          <w:bCs w:val="0"/>
        </w:rPr>
      </w:pPr>
      <w:r>
        <w:rPr>
          <w:bCs w:val="0"/>
        </w:rPr>
        <w:t>з числа службового житла</w:t>
      </w:r>
    </w:p>
    <w:p w14:paraId="52C3E7FB" w14:textId="77777777" w:rsidR="0018475C" w:rsidRDefault="0018475C" w:rsidP="00F43433">
      <w:pPr>
        <w:tabs>
          <w:tab w:val="left" w:pos="624"/>
        </w:tabs>
        <w:spacing w:line="360" w:lineRule="auto"/>
        <w:jc w:val="both"/>
        <w:rPr>
          <w:bCs w:val="0"/>
        </w:rPr>
      </w:pPr>
    </w:p>
    <w:p w14:paraId="40A7597B" w14:textId="01019E70" w:rsidR="0018475C" w:rsidRDefault="0001761E">
      <w:pPr>
        <w:tabs>
          <w:tab w:val="left" w:pos="564"/>
        </w:tabs>
        <w:ind w:firstLine="567"/>
        <w:jc w:val="both"/>
      </w:pPr>
      <w:r>
        <w:rPr>
          <w:bCs w:val="0"/>
          <w:szCs w:val="28"/>
        </w:rPr>
        <w:t>Керуючись статтями 30, 52 Закону України “Про місцеве самоврядування в Україні”, розглянувши звернення Волинської обласн</w:t>
      </w:r>
      <w:r w:rsidR="00AD12EE">
        <w:rPr>
          <w:bCs w:val="0"/>
          <w:szCs w:val="28"/>
        </w:rPr>
        <w:t>ої прокуратури від 09.07.2025 № </w:t>
      </w:r>
      <w:r>
        <w:rPr>
          <w:bCs w:val="0"/>
          <w:szCs w:val="28"/>
        </w:rPr>
        <w:t>01-38ВИХ-25,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</w:t>
      </w:r>
      <w:r w:rsidR="00F43433">
        <w:rPr>
          <w:bCs w:val="0"/>
          <w:szCs w:val="28"/>
        </w:rPr>
        <w:t> </w:t>
      </w:r>
      <w:r>
        <w:rPr>
          <w:bCs w:val="0"/>
          <w:szCs w:val="28"/>
        </w:rPr>
        <w:t>ради</w:t>
      </w:r>
    </w:p>
    <w:p w14:paraId="6F20A098" w14:textId="77777777" w:rsidR="0018475C" w:rsidRDefault="0018475C">
      <w:pPr>
        <w:tabs>
          <w:tab w:val="left" w:pos="564"/>
        </w:tabs>
        <w:ind w:firstLine="567"/>
        <w:jc w:val="both"/>
      </w:pPr>
    </w:p>
    <w:p w14:paraId="51BDCA0C" w14:textId="77777777" w:rsidR="0018475C" w:rsidRDefault="0001761E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78FD1EAC" w14:textId="77777777" w:rsidR="0018475C" w:rsidRDefault="0018475C">
      <w:pPr>
        <w:jc w:val="both"/>
        <w:rPr>
          <w:bCs w:val="0"/>
        </w:rPr>
      </w:pPr>
    </w:p>
    <w:p w14:paraId="218EB767" w14:textId="71423539" w:rsidR="0018475C" w:rsidRDefault="00AD12EE" w:rsidP="00F43433">
      <w:pPr>
        <w:tabs>
          <w:tab w:val="left" w:pos="564"/>
        </w:tabs>
        <w:ind w:firstLine="567"/>
        <w:jc w:val="both"/>
      </w:pPr>
      <w:r>
        <w:rPr>
          <w:bCs w:val="0"/>
        </w:rPr>
        <w:t>1. </w:t>
      </w:r>
      <w:r w:rsidR="0001761E">
        <w:rPr>
          <w:bCs w:val="0"/>
        </w:rPr>
        <w:t>Затвердити рішення житлово-побутової комісії Волинської обласної прокуратури (протокол  від 04.07.2025 № 3) про виключення квартир з числа службового житла:</w:t>
      </w:r>
    </w:p>
    <w:p w14:paraId="7B1EBB43" w14:textId="74552881" w:rsidR="0018475C" w:rsidRDefault="00AD12EE" w:rsidP="00F43433">
      <w:pPr>
        <w:tabs>
          <w:tab w:val="left" w:pos="564"/>
        </w:tabs>
        <w:ind w:firstLine="567"/>
        <w:jc w:val="both"/>
      </w:pPr>
      <w:r>
        <w:rPr>
          <w:bCs w:val="0"/>
        </w:rPr>
        <w:t>1.1. </w:t>
      </w:r>
      <w:r w:rsidR="0001761E">
        <w:rPr>
          <w:bCs w:val="0"/>
        </w:rPr>
        <w:t>Двокі</w:t>
      </w:r>
      <w:r>
        <w:rPr>
          <w:bCs w:val="0"/>
        </w:rPr>
        <w:t>мнатної квартири № </w:t>
      </w:r>
      <w:r w:rsidR="008C7584">
        <w:rPr>
          <w:bCs w:val="0"/>
        </w:rPr>
        <w:t>__</w:t>
      </w:r>
      <w:r>
        <w:rPr>
          <w:bCs w:val="0"/>
        </w:rPr>
        <w:t xml:space="preserve"> на пр-ті</w:t>
      </w:r>
      <w:r w:rsidR="0001761E">
        <w:rPr>
          <w:bCs w:val="0"/>
        </w:rPr>
        <w:t> </w:t>
      </w:r>
      <w:r w:rsidR="008C7584">
        <w:rPr>
          <w:bCs w:val="0"/>
        </w:rPr>
        <w:t>_______</w:t>
      </w:r>
      <w:r w:rsidR="0001761E">
        <w:rPr>
          <w:bCs w:val="0"/>
        </w:rPr>
        <w:t xml:space="preserve"> у місті Луцьку житловою площею 33,2 кв.</w:t>
      </w:r>
      <w:r w:rsidR="00F43433">
        <w:rPr>
          <w:bCs w:val="0"/>
        </w:rPr>
        <w:t> </w:t>
      </w:r>
      <w:r w:rsidR="0001761E">
        <w:rPr>
          <w:bCs w:val="0"/>
        </w:rPr>
        <w:t>м, загальною – 60,9 кв.</w:t>
      </w:r>
      <w:r w:rsidR="00F43433">
        <w:rPr>
          <w:bCs w:val="0"/>
        </w:rPr>
        <w:t> </w:t>
      </w:r>
      <w:r w:rsidR="0001761E">
        <w:rPr>
          <w:bCs w:val="0"/>
        </w:rPr>
        <w:t xml:space="preserve">м, в якій з 2022 року проживає </w:t>
      </w:r>
      <w:proofErr w:type="spellStart"/>
      <w:r w:rsidR="0001761E">
        <w:rPr>
          <w:bCs w:val="0"/>
        </w:rPr>
        <w:t>Закрева</w:t>
      </w:r>
      <w:proofErr w:type="spellEnd"/>
      <w:r w:rsidR="0001761E">
        <w:rPr>
          <w:bCs w:val="0"/>
        </w:rPr>
        <w:t xml:space="preserve"> Олександр Вікторович з сім’єю в складі </w:t>
      </w:r>
      <w:r w:rsidR="008C7584">
        <w:rPr>
          <w:bCs w:val="0"/>
        </w:rPr>
        <w:t>_</w:t>
      </w:r>
      <w:r w:rsidR="0001761E">
        <w:rPr>
          <w:bCs w:val="0"/>
        </w:rPr>
        <w:t xml:space="preserve"> осіб (він, </w:t>
      </w:r>
      <w:r w:rsidR="008C7584">
        <w:rPr>
          <w:bCs w:val="0"/>
        </w:rPr>
        <w:t>__________</w:t>
      </w:r>
      <w:r w:rsidR="0001761E">
        <w:rPr>
          <w:bCs w:val="0"/>
        </w:rPr>
        <w:t>).</w:t>
      </w:r>
    </w:p>
    <w:p w14:paraId="6502F92A" w14:textId="5BBAAD8A" w:rsidR="0018475C" w:rsidRDefault="00AD12EE" w:rsidP="00F43433">
      <w:pPr>
        <w:tabs>
          <w:tab w:val="left" w:pos="564"/>
        </w:tabs>
        <w:ind w:firstLine="567"/>
        <w:jc w:val="both"/>
      </w:pPr>
      <w:r>
        <w:rPr>
          <w:bCs w:val="0"/>
        </w:rPr>
        <w:t>1.2. </w:t>
      </w:r>
      <w:r w:rsidR="0001761E">
        <w:rPr>
          <w:bCs w:val="0"/>
        </w:rPr>
        <w:t>Однокі</w:t>
      </w:r>
      <w:r>
        <w:rPr>
          <w:bCs w:val="0"/>
        </w:rPr>
        <w:t>мнатної квартири № </w:t>
      </w:r>
      <w:r w:rsidR="008C7584">
        <w:rPr>
          <w:bCs w:val="0"/>
        </w:rPr>
        <w:t>__</w:t>
      </w:r>
      <w:r>
        <w:rPr>
          <w:bCs w:val="0"/>
        </w:rPr>
        <w:t xml:space="preserve"> на пр-ті</w:t>
      </w:r>
      <w:r w:rsidR="0001761E">
        <w:rPr>
          <w:bCs w:val="0"/>
        </w:rPr>
        <w:t> </w:t>
      </w:r>
      <w:r w:rsidR="008C7584">
        <w:rPr>
          <w:bCs w:val="0"/>
        </w:rPr>
        <w:t>_______</w:t>
      </w:r>
      <w:r w:rsidR="0001761E">
        <w:rPr>
          <w:bCs w:val="0"/>
        </w:rPr>
        <w:t xml:space="preserve"> у місті Луцьку житловою площею 17,4 кв.</w:t>
      </w:r>
      <w:r w:rsidR="00F43433">
        <w:rPr>
          <w:bCs w:val="0"/>
        </w:rPr>
        <w:t> </w:t>
      </w:r>
      <w:r w:rsidR="0001761E">
        <w:rPr>
          <w:bCs w:val="0"/>
        </w:rPr>
        <w:t>м, загальною – 40,7 кв.</w:t>
      </w:r>
      <w:r w:rsidR="00F43433">
        <w:rPr>
          <w:bCs w:val="0"/>
        </w:rPr>
        <w:t> </w:t>
      </w:r>
      <w:r w:rsidR="0001761E">
        <w:rPr>
          <w:bCs w:val="0"/>
        </w:rPr>
        <w:t>м, в якій з 2022</w:t>
      </w:r>
      <w:r w:rsidR="00F43433">
        <w:rPr>
          <w:bCs w:val="0"/>
        </w:rPr>
        <w:t> </w:t>
      </w:r>
      <w:r w:rsidR="0001761E">
        <w:rPr>
          <w:bCs w:val="0"/>
        </w:rPr>
        <w:t xml:space="preserve">року проживає Савчук Олександр Володимирович.   </w:t>
      </w:r>
    </w:p>
    <w:p w14:paraId="3E1DBBF7" w14:textId="3AD34037" w:rsidR="0018475C" w:rsidRDefault="00AD12EE" w:rsidP="00F43433">
      <w:pPr>
        <w:tabs>
          <w:tab w:val="left" w:pos="564"/>
        </w:tabs>
        <w:ind w:firstLine="567"/>
        <w:jc w:val="both"/>
        <w:rPr>
          <w:bCs w:val="0"/>
        </w:rPr>
      </w:pPr>
      <w:r>
        <w:rPr>
          <w:bCs w:val="0"/>
        </w:rPr>
        <w:t>1.3. </w:t>
      </w:r>
      <w:r w:rsidR="0001761E">
        <w:rPr>
          <w:bCs w:val="0"/>
        </w:rPr>
        <w:t>Двокі</w:t>
      </w:r>
      <w:r>
        <w:rPr>
          <w:bCs w:val="0"/>
        </w:rPr>
        <w:t>мнатної квартири № </w:t>
      </w:r>
      <w:r w:rsidR="008C7584">
        <w:rPr>
          <w:bCs w:val="0"/>
        </w:rPr>
        <w:t>__</w:t>
      </w:r>
      <w:r>
        <w:rPr>
          <w:bCs w:val="0"/>
        </w:rPr>
        <w:t xml:space="preserve"> на пр-ті</w:t>
      </w:r>
      <w:r w:rsidR="0001761E">
        <w:rPr>
          <w:bCs w:val="0"/>
        </w:rPr>
        <w:t> </w:t>
      </w:r>
      <w:r w:rsidR="008C7584">
        <w:rPr>
          <w:bCs w:val="0"/>
        </w:rPr>
        <w:t>_______</w:t>
      </w:r>
      <w:r w:rsidR="0001761E">
        <w:rPr>
          <w:bCs w:val="0"/>
        </w:rPr>
        <w:t xml:space="preserve"> у місті Луцьку житловою площею 33,0 кв.</w:t>
      </w:r>
      <w:r w:rsidR="00F43433">
        <w:rPr>
          <w:bCs w:val="0"/>
        </w:rPr>
        <w:t> </w:t>
      </w:r>
      <w:r w:rsidR="0001761E">
        <w:rPr>
          <w:bCs w:val="0"/>
        </w:rPr>
        <w:t>м, загальною – 60,8 кв.</w:t>
      </w:r>
      <w:r w:rsidR="00F43433">
        <w:rPr>
          <w:bCs w:val="0"/>
        </w:rPr>
        <w:t> </w:t>
      </w:r>
      <w:r w:rsidR="0001761E">
        <w:rPr>
          <w:bCs w:val="0"/>
        </w:rPr>
        <w:t xml:space="preserve">м, в якій з 2022 року проживає Щурик Олена Василівна з сім’єю в складі </w:t>
      </w:r>
      <w:r w:rsidR="008C7584">
        <w:rPr>
          <w:bCs w:val="0"/>
        </w:rPr>
        <w:t>_</w:t>
      </w:r>
      <w:r w:rsidR="0001761E">
        <w:rPr>
          <w:bCs w:val="0"/>
        </w:rPr>
        <w:t xml:space="preserve"> осіб (вона, </w:t>
      </w:r>
      <w:r w:rsidR="008C7584">
        <w:rPr>
          <w:bCs w:val="0"/>
        </w:rPr>
        <w:t>__________</w:t>
      </w:r>
      <w:r w:rsidR="0001761E">
        <w:rPr>
          <w:bCs w:val="0"/>
        </w:rPr>
        <w:t>).</w:t>
      </w:r>
    </w:p>
    <w:p w14:paraId="15C0C84D" w14:textId="5225547B" w:rsidR="0018475C" w:rsidRDefault="00AD12EE" w:rsidP="00F43433">
      <w:pPr>
        <w:tabs>
          <w:tab w:val="left" w:pos="564"/>
        </w:tabs>
        <w:ind w:firstLine="567"/>
        <w:jc w:val="both"/>
        <w:rPr>
          <w:bCs w:val="0"/>
        </w:rPr>
      </w:pPr>
      <w:r>
        <w:rPr>
          <w:bCs w:val="0"/>
        </w:rPr>
        <w:t>1.4. </w:t>
      </w:r>
      <w:r w:rsidR="0001761E">
        <w:rPr>
          <w:bCs w:val="0"/>
        </w:rPr>
        <w:t>Двокімнатної квартири № </w:t>
      </w:r>
      <w:r w:rsidR="008C7584">
        <w:rPr>
          <w:bCs w:val="0"/>
        </w:rPr>
        <w:t>__</w:t>
      </w:r>
      <w:r w:rsidR="0001761E">
        <w:rPr>
          <w:bCs w:val="0"/>
        </w:rPr>
        <w:t xml:space="preserve"> на вул. </w:t>
      </w:r>
      <w:r w:rsidR="008C7584">
        <w:rPr>
          <w:bCs w:val="0"/>
        </w:rPr>
        <w:t>__________</w:t>
      </w:r>
      <w:r w:rsidR="0001761E">
        <w:rPr>
          <w:bCs w:val="0"/>
        </w:rPr>
        <w:t xml:space="preserve"> у місті Луцьку житловою площею 30,7 кв.</w:t>
      </w:r>
      <w:r w:rsidR="00F43433">
        <w:rPr>
          <w:bCs w:val="0"/>
        </w:rPr>
        <w:t> </w:t>
      </w:r>
      <w:r w:rsidR="0001761E">
        <w:rPr>
          <w:bCs w:val="0"/>
        </w:rPr>
        <w:t>м, загальною – 70,1 кв.</w:t>
      </w:r>
      <w:r w:rsidR="00F43433">
        <w:rPr>
          <w:bCs w:val="0"/>
        </w:rPr>
        <w:t> </w:t>
      </w:r>
      <w:r w:rsidR="0001761E">
        <w:rPr>
          <w:bCs w:val="0"/>
        </w:rPr>
        <w:t xml:space="preserve">м, в якій з 2022 року проживає </w:t>
      </w:r>
      <w:proofErr w:type="spellStart"/>
      <w:r w:rsidR="0001761E">
        <w:rPr>
          <w:bCs w:val="0"/>
        </w:rPr>
        <w:t>Шамринський</w:t>
      </w:r>
      <w:proofErr w:type="spellEnd"/>
      <w:r w:rsidR="0001761E">
        <w:rPr>
          <w:bCs w:val="0"/>
        </w:rPr>
        <w:t xml:space="preserve"> Олександр Євгенійович з сім’єю в складі </w:t>
      </w:r>
      <w:r w:rsidR="008C7584">
        <w:rPr>
          <w:bCs w:val="0"/>
        </w:rPr>
        <w:t>_</w:t>
      </w:r>
      <w:r w:rsidR="0001761E">
        <w:rPr>
          <w:bCs w:val="0"/>
        </w:rPr>
        <w:t xml:space="preserve"> осіб (він, </w:t>
      </w:r>
      <w:r w:rsidR="008C7584">
        <w:rPr>
          <w:bCs w:val="0"/>
        </w:rPr>
        <w:t>______________</w:t>
      </w:r>
      <w:r w:rsidR="0001761E">
        <w:rPr>
          <w:bCs w:val="0"/>
        </w:rPr>
        <w:t xml:space="preserve">).   </w:t>
      </w:r>
    </w:p>
    <w:p w14:paraId="1FD0F616" w14:textId="4B1C5F84" w:rsidR="0018475C" w:rsidRDefault="00AD12EE" w:rsidP="00F43433">
      <w:pPr>
        <w:tabs>
          <w:tab w:val="left" w:pos="564"/>
        </w:tabs>
        <w:ind w:firstLine="567"/>
        <w:jc w:val="both"/>
      </w:pPr>
      <w:r>
        <w:rPr>
          <w:bCs w:val="0"/>
        </w:rPr>
        <w:t>1.5. </w:t>
      </w:r>
      <w:r w:rsidR="0001761E">
        <w:rPr>
          <w:bCs w:val="0"/>
        </w:rPr>
        <w:t>Однокімнатної квартири № </w:t>
      </w:r>
      <w:r w:rsidR="008C7584">
        <w:rPr>
          <w:bCs w:val="0"/>
        </w:rPr>
        <w:t>__</w:t>
      </w:r>
      <w:r w:rsidR="0001761E">
        <w:rPr>
          <w:bCs w:val="0"/>
        </w:rPr>
        <w:t xml:space="preserve"> на вул. </w:t>
      </w:r>
      <w:r w:rsidR="008C7584">
        <w:rPr>
          <w:bCs w:val="0"/>
        </w:rPr>
        <w:t>_______</w:t>
      </w:r>
      <w:r w:rsidR="0001761E">
        <w:rPr>
          <w:bCs w:val="0"/>
        </w:rPr>
        <w:t xml:space="preserve"> </w:t>
      </w:r>
      <w:r w:rsidR="00F43433">
        <w:rPr>
          <w:bCs w:val="0"/>
        </w:rPr>
        <w:t>у</w:t>
      </w:r>
      <w:r w:rsidR="0001761E">
        <w:rPr>
          <w:bCs w:val="0"/>
        </w:rPr>
        <w:t xml:space="preserve"> с. </w:t>
      </w:r>
      <w:r w:rsidR="008C7584">
        <w:rPr>
          <w:bCs w:val="0"/>
        </w:rPr>
        <w:t>________</w:t>
      </w:r>
      <w:r w:rsidR="0001761E">
        <w:rPr>
          <w:bCs w:val="0"/>
        </w:rPr>
        <w:t xml:space="preserve"> житловою площею 12,6 кв.</w:t>
      </w:r>
      <w:r w:rsidR="00F43433">
        <w:rPr>
          <w:bCs w:val="0"/>
        </w:rPr>
        <w:t> </w:t>
      </w:r>
      <w:r w:rsidR="0001761E">
        <w:rPr>
          <w:bCs w:val="0"/>
        </w:rPr>
        <w:t>м, загальною – 37,1 кв.</w:t>
      </w:r>
      <w:r w:rsidR="00F43433">
        <w:rPr>
          <w:bCs w:val="0"/>
        </w:rPr>
        <w:t> </w:t>
      </w:r>
      <w:r w:rsidR="0001761E">
        <w:rPr>
          <w:bCs w:val="0"/>
        </w:rPr>
        <w:t xml:space="preserve">м, в якій з 2023 року проживає </w:t>
      </w:r>
      <w:proofErr w:type="spellStart"/>
      <w:r w:rsidR="0001761E">
        <w:rPr>
          <w:bCs w:val="0"/>
        </w:rPr>
        <w:t>Чміль</w:t>
      </w:r>
      <w:proofErr w:type="spellEnd"/>
      <w:r w:rsidR="0001761E">
        <w:rPr>
          <w:bCs w:val="0"/>
        </w:rPr>
        <w:t xml:space="preserve"> Світлана Олександрівна з сім’єю в </w:t>
      </w:r>
      <w:r w:rsidR="0001761E" w:rsidRPr="00F43433">
        <w:rPr>
          <w:bCs w:val="0"/>
        </w:rPr>
        <w:t xml:space="preserve">складі </w:t>
      </w:r>
      <w:proofErr w:type="spellStart"/>
      <w:r w:rsidR="008C7584">
        <w:rPr>
          <w:bCs w:val="0"/>
        </w:rPr>
        <w:t>_</w:t>
      </w:r>
      <w:r w:rsidR="0001761E" w:rsidRPr="00F43433">
        <w:rPr>
          <w:bCs w:val="0"/>
        </w:rPr>
        <w:t>ос</w:t>
      </w:r>
      <w:proofErr w:type="spellEnd"/>
      <w:r w:rsidR="0001761E" w:rsidRPr="00F43433">
        <w:rPr>
          <w:bCs w:val="0"/>
        </w:rPr>
        <w:t>іб</w:t>
      </w:r>
      <w:r w:rsidR="0001761E">
        <w:rPr>
          <w:bCs w:val="0"/>
        </w:rPr>
        <w:t xml:space="preserve"> (</w:t>
      </w:r>
      <w:r w:rsidR="00F43433">
        <w:rPr>
          <w:bCs w:val="0"/>
        </w:rPr>
        <w:t xml:space="preserve">вона, </w:t>
      </w:r>
      <w:r w:rsidR="008C7584">
        <w:rPr>
          <w:bCs w:val="0"/>
        </w:rPr>
        <w:t>_____________</w:t>
      </w:r>
      <w:r w:rsidR="0001761E">
        <w:rPr>
          <w:bCs w:val="0"/>
        </w:rPr>
        <w:t xml:space="preserve">). </w:t>
      </w:r>
    </w:p>
    <w:p w14:paraId="2E7D61BE" w14:textId="4722C7A2" w:rsidR="0018475C" w:rsidRDefault="00AD12EE" w:rsidP="00F43433">
      <w:pPr>
        <w:tabs>
          <w:tab w:val="left" w:pos="564"/>
        </w:tabs>
        <w:ind w:firstLine="567"/>
        <w:jc w:val="both"/>
      </w:pPr>
      <w:r>
        <w:rPr>
          <w:bCs w:val="0"/>
        </w:rPr>
        <w:lastRenderedPageBreak/>
        <w:t>1.6. </w:t>
      </w:r>
      <w:r w:rsidR="0001761E">
        <w:rPr>
          <w:bCs w:val="0"/>
        </w:rPr>
        <w:t>Однокімнатної квартири № </w:t>
      </w:r>
      <w:r w:rsidR="008C7584">
        <w:rPr>
          <w:bCs w:val="0"/>
        </w:rPr>
        <w:t>_</w:t>
      </w:r>
      <w:r w:rsidR="0001761E">
        <w:rPr>
          <w:bCs w:val="0"/>
        </w:rPr>
        <w:t xml:space="preserve"> на вул. </w:t>
      </w:r>
      <w:r w:rsidR="008C7584">
        <w:rPr>
          <w:bCs w:val="0"/>
        </w:rPr>
        <w:t>_______</w:t>
      </w:r>
      <w:r w:rsidR="0001761E">
        <w:rPr>
          <w:bCs w:val="0"/>
        </w:rPr>
        <w:t xml:space="preserve"> </w:t>
      </w:r>
      <w:r w:rsidR="00F43433">
        <w:rPr>
          <w:bCs w:val="0"/>
        </w:rPr>
        <w:t>у</w:t>
      </w:r>
      <w:r w:rsidR="0001761E">
        <w:rPr>
          <w:bCs w:val="0"/>
        </w:rPr>
        <w:t xml:space="preserve"> с. </w:t>
      </w:r>
      <w:r w:rsidR="008C7584">
        <w:rPr>
          <w:bCs w:val="0"/>
        </w:rPr>
        <w:t>_______</w:t>
      </w:r>
      <w:bookmarkStart w:id="0" w:name="_GoBack"/>
      <w:bookmarkEnd w:id="0"/>
      <w:r w:rsidR="0001761E">
        <w:rPr>
          <w:bCs w:val="0"/>
        </w:rPr>
        <w:t>житловою площею 12,6 кв.</w:t>
      </w:r>
      <w:r w:rsidR="00F43433">
        <w:rPr>
          <w:bCs w:val="0"/>
        </w:rPr>
        <w:t> </w:t>
      </w:r>
      <w:r w:rsidR="0001761E">
        <w:rPr>
          <w:bCs w:val="0"/>
        </w:rPr>
        <w:t>м, загальною – 37,0 кв.</w:t>
      </w:r>
      <w:r w:rsidR="00F43433">
        <w:rPr>
          <w:bCs w:val="0"/>
        </w:rPr>
        <w:t> </w:t>
      </w:r>
      <w:r w:rsidR="0001761E">
        <w:rPr>
          <w:bCs w:val="0"/>
        </w:rPr>
        <w:t xml:space="preserve">м, в якій з 2023 року проживає Шевчук Ольга </w:t>
      </w:r>
      <w:proofErr w:type="spellStart"/>
      <w:r w:rsidR="0001761E">
        <w:rPr>
          <w:bCs w:val="0"/>
        </w:rPr>
        <w:t>Мілетіївна</w:t>
      </w:r>
      <w:proofErr w:type="spellEnd"/>
      <w:r w:rsidR="0001761E">
        <w:rPr>
          <w:bCs w:val="0"/>
        </w:rPr>
        <w:t>.</w:t>
      </w:r>
    </w:p>
    <w:p w14:paraId="1B1B6EE6" w14:textId="77777777" w:rsidR="0018475C" w:rsidRDefault="0018475C" w:rsidP="00F43433">
      <w:pPr>
        <w:tabs>
          <w:tab w:val="left" w:pos="564"/>
        </w:tabs>
        <w:jc w:val="both"/>
        <w:rPr>
          <w:bCs w:val="0"/>
        </w:rPr>
      </w:pPr>
    </w:p>
    <w:p w14:paraId="067A1BDD" w14:textId="77777777" w:rsidR="0018475C" w:rsidRDefault="0018475C">
      <w:pPr>
        <w:jc w:val="both"/>
        <w:rPr>
          <w:bCs w:val="0"/>
          <w:szCs w:val="28"/>
        </w:rPr>
      </w:pPr>
    </w:p>
    <w:p w14:paraId="158BAA81" w14:textId="77777777" w:rsidR="00AD12EE" w:rsidRDefault="00AD12EE">
      <w:pPr>
        <w:jc w:val="both"/>
        <w:rPr>
          <w:bCs w:val="0"/>
          <w:szCs w:val="28"/>
        </w:rPr>
      </w:pPr>
    </w:p>
    <w:p w14:paraId="2A18D9B3" w14:textId="77777777" w:rsidR="0018475C" w:rsidRDefault="0001761E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166482C5" w14:textId="77777777" w:rsidR="0018475C" w:rsidRDefault="0018475C">
      <w:pPr>
        <w:jc w:val="both"/>
        <w:rPr>
          <w:bCs w:val="0"/>
          <w:szCs w:val="28"/>
        </w:rPr>
      </w:pPr>
    </w:p>
    <w:p w14:paraId="28F971C5" w14:textId="77777777" w:rsidR="0018475C" w:rsidRDefault="0018475C">
      <w:pPr>
        <w:jc w:val="both"/>
        <w:rPr>
          <w:bCs w:val="0"/>
          <w:szCs w:val="28"/>
        </w:rPr>
      </w:pPr>
    </w:p>
    <w:p w14:paraId="048E60DF" w14:textId="77777777" w:rsidR="0018475C" w:rsidRDefault="0001761E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526F75E" w14:textId="77777777" w:rsidR="0018475C" w:rsidRDefault="0001761E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2ECBF5F" w14:textId="77777777" w:rsidR="0018475C" w:rsidRDefault="0018475C">
      <w:pPr>
        <w:jc w:val="both"/>
        <w:rPr>
          <w:sz w:val="24"/>
          <w:szCs w:val="28"/>
        </w:rPr>
      </w:pPr>
    </w:p>
    <w:p w14:paraId="6F765A67" w14:textId="77777777" w:rsidR="0018475C" w:rsidRDefault="0018475C">
      <w:pPr>
        <w:jc w:val="both"/>
        <w:rPr>
          <w:sz w:val="24"/>
          <w:szCs w:val="28"/>
        </w:rPr>
      </w:pPr>
    </w:p>
    <w:p w14:paraId="2A7718C8" w14:textId="77777777" w:rsidR="0018475C" w:rsidRDefault="0001761E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</w:t>
      </w:r>
      <w:r w:rsidR="00AD12EE">
        <w:rPr>
          <w:sz w:val="24"/>
        </w:rPr>
        <w:t> </w:t>
      </w:r>
      <w:r>
        <w:rPr>
          <w:sz w:val="24"/>
        </w:rPr>
        <w:t>863</w:t>
      </w:r>
    </w:p>
    <w:p w14:paraId="35FE71C5" w14:textId="77777777" w:rsidR="00AD12EE" w:rsidRDefault="00AD12EE">
      <w:pPr>
        <w:jc w:val="both"/>
        <w:rPr>
          <w:sz w:val="24"/>
        </w:rPr>
      </w:pPr>
    </w:p>
    <w:p w14:paraId="7D5F667C" w14:textId="77777777" w:rsidR="0018475C" w:rsidRDefault="0018475C">
      <w:pPr>
        <w:rPr>
          <w:sz w:val="24"/>
        </w:rPr>
      </w:pPr>
    </w:p>
    <w:sectPr w:rsidR="0018475C" w:rsidSect="00F43433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6206E" w14:textId="77777777" w:rsidR="001F3AB9" w:rsidRDefault="001F3AB9">
      <w:r>
        <w:separator/>
      </w:r>
    </w:p>
  </w:endnote>
  <w:endnote w:type="continuationSeparator" w:id="0">
    <w:p w14:paraId="2493A715" w14:textId="77777777" w:rsidR="001F3AB9" w:rsidRDefault="001F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69C61" w14:textId="77777777" w:rsidR="001F3AB9" w:rsidRDefault="001F3AB9">
      <w:r>
        <w:separator/>
      </w:r>
    </w:p>
  </w:footnote>
  <w:footnote w:type="continuationSeparator" w:id="0">
    <w:p w14:paraId="3748F0F2" w14:textId="77777777" w:rsidR="001F3AB9" w:rsidRDefault="001F3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3093B" w14:textId="77777777" w:rsidR="0018475C" w:rsidRDefault="0001761E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8C7584">
      <w:rPr>
        <w:noProof/>
      </w:rPr>
      <w:t>2</w:t>
    </w:r>
    <w:r>
      <w:fldChar w:fldCharType="end"/>
    </w:r>
  </w:p>
  <w:p w14:paraId="43E61452" w14:textId="77777777" w:rsidR="0018475C" w:rsidRDefault="0018475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397F"/>
    <w:multiLevelType w:val="multilevel"/>
    <w:tmpl w:val="D8781A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FD92F57"/>
    <w:multiLevelType w:val="multilevel"/>
    <w:tmpl w:val="952070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475C"/>
    <w:rsid w:val="0001761E"/>
    <w:rsid w:val="0018475C"/>
    <w:rsid w:val="001C09AD"/>
    <w:rsid w:val="001F3AB9"/>
    <w:rsid w:val="00881EFE"/>
    <w:rsid w:val="008C7584"/>
    <w:rsid w:val="00AD12EE"/>
    <w:rsid w:val="00F4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D89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F4343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2"/>
    <w:link w:val="ae"/>
    <w:uiPriority w:val="99"/>
    <w:rsid w:val="00F43433"/>
    <w:rPr>
      <w:rFonts w:ascii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1387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doroshchuk</cp:lastModifiedBy>
  <cp:revision>51</cp:revision>
  <cp:lastPrinted>2024-11-12T14:14:00Z</cp:lastPrinted>
  <dcterms:created xsi:type="dcterms:W3CDTF">2023-02-02T09:33:00Z</dcterms:created>
  <dcterms:modified xsi:type="dcterms:W3CDTF">2025-08-18T14:02:00Z</dcterms:modified>
  <dc:language>uk-UA</dc:language>
</cp:coreProperties>
</file>