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75pt;height:57pt;mso-wrap-distance-right:0pt" filled="f" o:ole="">
            <v:imagedata r:id="rId3" o:title=""/>
          </v:shape>
          <o:OLEObject Type="Embed" ProgID="PBrush" ShapeID="ole_rId2" DrawAspect="Content" ObjectID="_134075360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10"/>
          <w:szCs w:val="1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bCs w:val="false"/>
          <w:sz w:val="20"/>
          <w:szCs w:val="20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cs="Times New Roman"/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u w:val="single"/>
          <w:lang w:eastAsia="ar-SA"/>
        </w:rPr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jc w:val="both"/>
        <w:rPr>
          <w:szCs w:val="28"/>
          <w:u w:val="single"/>
          <w:lang w:eastAsia="ar-SA"/>
        </w:rPr>
      </w:pPr>
      <w:r>
        <w:rPr>
          <w:szCs w:val="28"/>
          <w:u w:val="single"/>
          <w:lang w:eastAsia="ar-SA"/>
        </w:rPr>
      </w:r>
    </w:p>
    <w:p>
      <w:pPr>
        <w:pStyle w:val="Normal"/>
        <w:ind w:right="5101" w:hanging="0"/>
        <w:jc w:val="both"/>
        <w:rPr>
          <w:bCs w:val="false"/>
          <w:szCs w:val="28"/>
        </w:rPr>
      </w:pPr>
      <w:r>
        <w:rPr>
          <w:bCs w:val="false"/>
          <w:szCs w:val="28"/>
        </w:rPr>
        <w:t>Про виключення з числа службового житла квартири № </w:t>
      </w:r>
      <w:r>
        <w:rPr>
          <w:bCs w:val="false"/>
          <w:szCs w:val="28"/>
        </w:rPr>
        <w:t>____</w:t>
      </w:r>
      <w:r>
        <w:rPr>
          <w:bCs w:val="false"/>
          <w:szCs w:val="28"/>
        </w:rPr>
        <w:t>на вул. </w:t>
      </w:r>
      <w:r>
        <w:rPr>
          <w:bCs w:val="false"/>
          <w:szCs w:val="28"/>
        </w:rPr>
        <w:t>___________</w:t>
      </w:r>
      <w:r>
        <w:rPr>
          <w:bCs w:val="false"/>
          <w:szCs w:val="28"/>
        </w:rPr>
        <w:t xml:space="preserve"> у місті Луцьку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ind w:firstLine="567"/>
        <w:jc w:val="both"/>
        <w:rPr/>
      </w:pPr>
      <w:r>
        <w:rPr/>
        <w:t>Керуючись статтями 30, 52 Закону України “Про місцеве самоврядування в Україні”, розглянувши звернення Волинського апеляційного суду (від 22.07.2024 № 12.8/4/2024) та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міської ради, виконавчий комітет міської ради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ВИРІШИВ: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ind w:firstLine="567"/>
        <w:jc w:val="both"/>
        <w:rPr/>
      </w:pPr>
      <w:r>
        <w:rPr/>
        <w:t>виключити з числа службового житла двокімнатну квартиру № </w:t>
      </w:r>
      <w:r>
        <w:rPr/>
        <w:t>____</w:t>
      </w:r>
      <w:r>
        <w:rPr/>
        <w:t xml:space="preserve"> на вул. </w:t>
      </w:r>
      <w:r>
        <w:rPr/>
        <w:t>__________</w:t>
      </w:r>
      <w:r>
        <w:rPr/>
        <w:t xml:space="preserve"> у місті Луцьку загальною площею 72,0 кв.м, житловою – 34,4 кв.м, в якій з 2016 року проживає Борсук Петро Павлович з сім’єю в складі </w:t>
      </w:r>
      <w:r>
        <w:rPr/>
        <w:t>__</w:t>
      </w:r>
      <w:r>
        <w:rPr/>
        <w:t xml:space="preserve"> осіб (він, </w:t>
      </w:r>
      <w:r>
        <w:rPr/>
        <w:t>______________</w:t>
      </w:r>
      <w:r>
        <w:rPr/>
        <w:t>).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 w:val="24"/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726 863</w:t>
      </w:r>
    </w:p>
    <w:sectPr>
      <w:headerReference w:type="default" r:id="rId4"/>
      <w:type w:val="nextPage"/>
      <w:pgSz w:w="11906" w:h="16838"/>
      <w:pgMar w:left="1985" w:right="567" w:gutter="0" w:header="709" w:top="766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3"/>
    <w:next w:val="Style14"/>
    <w:uiPriority w:val="9"/>
    <w:semiHidden/>
    <w:unhideWhenUsed/>
    <w:qFormat/>
    <w:pPr>
      <w:numPr>
        <w:ilvl w:val="2"/>
        <w:numId w:val="1"/>
      </w:numPr>
      <w:spacing w:before="140" w:after="120"/>
      <w:outlineLvl w:val="2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  <w:sz w:val="28"/>
    </w:rPr>
  </w:style>
  <w:style w:type="character" w:styleId="WW8Num1z1" w:customStyle="1">
    <w:name w:val="WW8Num1z1"/>
    <w:qFormat/>
    <w:rPr>
      <w:rFonts w:cs="Times New Roman"/>
      <w:sz w:val="32"/>
    </w:rPr>
  </w:style>
  <w:style w:type="character" w:styleId="WW8Num1z2" w:customStyle="1">
    <w:name w:val="WW8Num1z2"/>
    <w:qFormat/>
    <w:rPr>
      <w:rFonts w:cs="Times New Roman"/>
    </w:rPr>
  </w:style>
  <w:style w:type="character" w:styleId="Style11" w:customStyle="1">
    <w:name w:val="Основной шрифт абзаца"/>
    <w:qFormat/>
    <w:rPr/>
  </w:style>
  <w:style w:type="character" w:styleId="HeaderChar" w:customStyle="1">
    <w:name w:val="Header Char"/>
    <w:basedOn w:val="Style11"/>
    <w:qFormat/>
    <w:rPr>
      <w:rFonts w:eastAsia="NSimSun"/>
      <w:bCs/>
      <w:sz w:val="28"/>
      <w:szCs w:val="24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uiPriority w:val="99"/>
    <w:qFormat/>
    <w:rsid w:val="009420a1"/>
    <w:rPr>
      <w:rFonts w:ascii="Times New Roman" w:hAnsi="Times New Roman" w:cs="Times New Roman"/>
      <w:bCs/>
      <w:sz w:val="28"/>
      <w:lang w:bidi="ar-SA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" w:customStyle="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" w:customStyle="1">
    <w:name w:val="Caption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" w:customStyle="1">
    <w:name w:val="Caption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" w:customStyle="1">
    <w:name w:val="Caption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" w:customStyle="1">
    <w:name w:val="Caption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" w:customStyle="1">
    <w:name w:val="Caption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" w:customStyle="1">
    <w:name w:val="Caption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" w:customStyle="1">
    <w:name w:val="Caption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" w:customStyle="1">
    <w:name w:val="Caption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" w:customStyle="1">
    <w:name w:val="Caption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" w:customStyle="1">
    <w:name w:val="Caption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" w:customStyle="1">
    <w:name w:val="Caption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" w:customStyle="1">
    <w:name w:val="Caption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" w:customStyle="1">
    <w:name w:val="Caption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" w:customStyle="1">
    <w:name w:val="Caption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" w:customStyle="1">
    <w:name w:val="Caption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1" w:customStyle="1">
    <w:name w:val="Caption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11" w:customStyle="1">
    <w:name w:val="Caption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111" w:customStyle="1">
    <w:name w:val="Caption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1111" w:customStyle="1">
    <w:name w:val="Caption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11111" w:customStyle="1">
    <w:name w:val="Caption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111111" w:customStyle="1">
    <w:name w:val="Caption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Style12"/>
    <w:uiPriority w:val="99"/>
    <w:unhideWhenUsed/>
    <w:rsid w:val="009420a1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Application>LibreOffice/7.4.7.2$Windows_X86_64 LibreOffice_project/723314e595e8007d3cf785c16538505a1c878ca5</Application>
  <AppVersion>15.0000</AppVersion>
  <Pages>1</Pages>
  <Words>134</Words>
  <Characters>815</Characters>
  <CharactersWithSpaces>1028</CharactersWithSpaces>
  <Paragraphs>14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2023-02-02T09:33:00Z</dcterms:created>
  <dc:creator>kozuta</dc:creator>
  <dc:description/>
  <dc:language>uk-UA</dc:language>
  <cp:lastModifiedBy/>
  <dcterms:modified xsi:type="dcterms:W3CDTF">2024-08-12T16:51:18Z</dcterms:modified>
  <cp:revision>56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