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E011F" w14:textId="77777777" w:rsidR="003F3B5B" w:rsidRDefault="00D40DB4">
      <w:pPr>
        <w:tabs>
          <w:tab w:val="left" w:pos="4320"/>
        </w:tabs>
        <w:jc w:val="center"/>
      </w:pPr>
      <w:r>
        <w:object w:dxaOrig="1140" w:dyaOrig="1185" w14:anchorId="33AC5DA3">
          <v:shape id="ole_rId2" o:spid="_x0000_i1025" style="width:57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53515312" r:id="rId7"/>
        </w:object>
      </w:r>
    </w:p>
    <w:p w14:paraId="614DCC10" w14:textId="77777777" w:rsidR="003F3B5B" w:rsidRDefault="003F3B5B">
      <w:pPr>
        <w:jc w:val="center"/>
        <w:rPr>
          <w:sz w:val="16"/>
          <w:szCs w:val="16"/>
        </w:rPr>
      </w:pPr>
    </w:p>
    <w:p w14:paraId="009A7ECC" w14:textId="77777777" w:rsidR="003F3B5B" w:rsidRDefault="00D40DB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1FF0AB0" w14:textId="77777777" w:rsidR="003F3B5B" w:rsidRDefault="003F3B5B">
      <w:pPr>
        <w:rPr>
          <w:color w:val="FF0000"/>
          <w:sz w:val="10"/>
          <w:szCs w:val="10"/>
        </w:rPr>
      </w:pPr>
    </w:p>
    <w:p w14:paraId="7049CCB7" w14:textId="77777777" w:rsidR="003F3B5B" w:rsidRDefault="00D40DB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A3F786C" w14:textId="77777777" w:rsidR="003F3B5B" w:rsidRDefault="003F3B5B">
      <w:pPr>
        <w:jc w:val="center"/>
        <w:rPr>
          <w:b/>
          <w:bCs/>
          <w:sz w:val="20"/>
          <w:szCs w:val="20"/>
        </w:rPr>
      </w:pPr>
    </w:p>
    <w:p w14:paraId="4FFBAF75" w14:textId="77777777" w:rsidR="003F3B5B" w:rsidRDefault="00D40DB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5870EBF" w14:textId="77777777" w:rsidR="003F3B5B" w:rsidRDefault="003F3B5B">
      <w:pPr>
        <w:jc w:val="center"/>
        <w:rPr>
          <w:bCs/>
          <w:sz w:val="40"/>
          <w:szCs w:val="40"/>
        </w:rPr>
      </w:pPr>
    </w:p>
    <w:p w14:paraId="294D76CD" w14:textId="77777777" w:rsidR="003F3B5B" w:rsidRDefault="00D40DB4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1BD35FE8" w14:textId="77777777" w:rsidR="003F3B5B" w:rsidRDefault="003F3B5B">
      <w:pPr>
        <w:spacing w:line="360" w:lineRule="auto"/>
        <w:ind w:right="4959"/>
        <w:jc w:val="both"/>
        <w:rPr>
          <w:sz w:val="28"/>
          <w:szCs w:val="28"/>
        </w:rPr>
      </w:pPr>
    </w:p>
    <w:p w14:paraId="1712FB0F" w14:textId="77777777" w:rsidR="003F3B5B" w:rsidRDefault="00D40DB4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виплату допомоги</w:t>
      </w:r>
    </w:p>
    <w:p w14:paraId="4E3635A1" w14:textId="77777777" w:rsidR="003F3B5B" w:rsidRDefault="00D40DB4">
      <w:pPr>
        <w:jc w:val="both"/>
        <w:rPr>
          <w:sz w:val="28"/>
          <w:szCs w:val="28"/>
        </w:rPr>
      </w:pPr>
      <w:r>
        <w:rPr>
          <w:sz w:val="28"/>
          <w:szCs w:val="28"/>
        </w:rPr>
        <w:t>на поховання</w:t>
      </w:r>
    </w:p>
    <w:p w14:paraId="10B450C3" w14:textId="77777777" w:rsidR="003F3B5B" w:rsidRDefault="003F3B5B">
      <w:pPr>
        <w:ind w:firstLine="567"/>
        <w:jc w:val="both"/>
        <w:rPr>
          <w:sz w:val="28"/>
          <w:szCs w:val="28"/>
        </w:rPr>
      </w:pPr>
    </w:p>
    <w:p w14:paraId="708AF233" w14:textId="77777777" w:rsidR="003F3B5B" w:rsidRDefault="00D40D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заяви громадян про надання допомоги на поховання та матеріали, подані </w:t>
      </w:r>
      <w:r>
        <w:rPr>
          <w:sz w:val="28"/>
          <w:szCs w:val="28"/>
        </w:rPr>
        <w:t>департаментом соціальної політики, відповідно до Порядку надання допомоги на поховання деяких категорій осіб виконавцю волевиявлення померлого або особі, яка зобов’язалася поховати померлого, затвердженого постановою Кабінету Міністрів України від 31.01.20</w:t>
      </w:r>
      <w:r>
        <w:rPr>
          <w:sz w:val="28"/>
          <w:szCs w:val="28"/>
        </w:rPr>
        <w:t>07 № 99, рішення виконавчого комітету міської ради від 18.12.2018 № 846-1 «Про допомогу на поховання» виконавчий комітет міської ради</w:t>
      </w:r>
    </w:p>
    <w:p w14:paraId="1D7A728F" w14:textId="77777777" w:rsidR="003F3B5B" w:rsidRDefault="003F3B5B">
      <w:pPr>
        <w:ind w:firstLine="567"/>
        <w:jc w:val="both"/>
        <w:rPr>
          <w:sz w:val="28"/>
          <w:szCs w:val="28"/>
        </w:rPr>
      </w:pPr>
    </w:p>
    <w:p w14:paraId="7D899E4E" w14:textId="77777777" w:rsidR="003F3B5B" w:rsidRDefault="00D40DB4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238B05AE" w14:textId="77777777" w:rsidR="003F3B5B" w:rsidRDefault="003F3B5B">
      <w:pPr>
        <w:ind w:firstLine="567"/>
        <w:jc w:val="both"/>
        <w:rPr>
          <w:sz w:val="28"/>
          <w:szCs w:val="28"/>
        </w:rPr>
      </w:pPr>
    </w:p>
    <w:p w14:paraId="2765BB0E" w14:textId="77777777" w:rsidR="003F3B5B" w:rsidRDefault="00D40D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Доручити департаменту соціальної політики надати допомогу на поховання деяких категорій осіб за рахунок кошт</w:t>
      </w:r>
      <w:r>
        <w:rPr>
          <w:sz w:val="28"/>
          <w:szCs w:val="28"/>
        </w:rPr>
        <w:t>ів, передбачених бюджетом Луцької міської територіальної громади на 2023 рік на соціальні виплати за статтею витрат «Інші заходи у сфері соціального захисту і соціального забезпечення» (КПКВК 0813242), виконавцям волевиявлення померлого, у розмірі 2 451 гр</w:t>
      </w:r>
      <w:r>
        <w:rPr>
          <w:sz w:val="28"/>
          <w:szCs w:val="28"/>
        </w:rPr>
        <w:t>н кожному:</w:t>
      </w:r>
    </w:p>
    <w:p w14:paraId="04C5CF92" w14:textId="77777777" w:rsidR="003F3B5B" w:rsidRDefault="003F3B5B">
      <w:pPr>
        <w:ind w:firstLine="567"/>
        <w:jc w:val="both"/>
        <w:rPr>
          <w:sz w:val="28"/>
          <w:szCs w:val="28"/>
        </w:rPr>
      </w:pPr>
    </w:p>
    <w:p w14:paraId="33B8D275" w14:textId="77777777" w:rsidR="003F3B5B" w:rsidRDefault="00D40DB4">
      <w:pPr>
        <w:ind w:firstLine="567"/>
        <w:jc w:val="both"/>
      </w:pPr>
      <w:r>
        <w:rPr>
          <w:sz w:val="28"/>
          <w:szCs w:val="28"/>
        </w:rPr>
        <w:t xml:space="preserve">Савич Світлані Дмитрівні, яка проживає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м. Луцьк,</w:t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>, у зв’язку зі смертю чоловіка</w:t>
      </w:r>
      <w:r>
        <w:rPr>
          <w:sz w:val="28"/>
          <w:szCs w:val="28"/>
          <w:u w:val="single"/>
        </w:rPr>
        <w:t xml:space="preserve">                  </w:t>
      </w:r>
      <w:r>
        <w:rPr>
          <w:sz w:val="28"/>
          <w:szCs w:val="28"/>
        </w:rPr>
        <w:t>, який помер 06.06.2023 і не працював;</w:t>
      </w:r>
    </w:p>
    <w:p w14:paraId="546E91BE" w14:textId="77777777" w:rsidR="003F3B5B" w:rsidRDefault="00D40DB4">
      <w:pPr>
        <w:ind w:firstLine="567"/>
        <w:jc w:val="both"/>
      </w:pPr>
      <w:r>
        <w:rPr>
          <w:sz w:val="28"/>
          <w:szCs w:val="28"/>
        </w:rPr>
        <w:t xml:space="preserve">Мельник Анастасії Олегівні, яка проживає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м. Луцьк,</w:t>
      </w:r>
      <w:r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  <w:t>, у зв’язку зі смертю батька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>, який помер 15.06.2023 і не працював з 29.10.2003;</w:t>
      </w:r>
    </w:p>
    <w:p w14:paraId="30DA0B8D" w14:textId="77777777" w:rsidR="003F3B5B" w:rsidRDefault="00D40DB4">
      <w:pPr>
        <w:ind w:firstLine="567"/>
        <w:jc w:val="both"/>
      </w:pPr>
      <w:proofErr w:type="spellStart"/>
      <w:r>
        <w:rPr>
          <w:sz w:val="28"/>
          <w:szCs w:val="28"/>
        </w:rPr>
        <w:t>Дрофі</w:t>
      </w:r>
      <w:proofErr w:type="spellEnd"/>
      <w:r>
        <w:rPr>
          <w:sz w:val="28"/>
          <w:szCs w:val="28"/>
        </w:rPr>
        <w:t xml:space="preserve"> Світлані Вікторівні, яка проживає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м. Луцьк, </w:t>
      </w:r>
      <w:r>
        <w:rPr>
          <w:sz w:val="28"/>
          <w:szCs w:val="28"/>
        </w:rPr>
        <w:br/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>, у зв’язку зі смертю чоловіка дочки</w:t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 xml:space="preserve">, який помер </w:t>
      </w:r>
      <w:r>
        <w:rPr>
          <w:sz w:val="28"/>
          <w:szCs w:val="28"/>
        </w:rPr>
        <w:t>10.06.2023 і не працював;</w:t>
      </w:r>
    </w:p>
    <w:p w14:paraId="37F9FEC8" w14:textId="77777777" w:rsidR="003F3B5B" w:rsidRDefault="00D40DB4">
      <w:pPr>
        <w:ind w:firstLine="567"/>
        <w:jc w:val="both"/>
      </w:pPr>
      <w:proofErr w:type="spellStart"/>
      <w:r>
        <w:rPr>
          <w:sz w:val="28"/>
          <w:szCs w:val="28"/>
        </w:rPr>
        <w:t>Синюк</w:t>
      </w:r>
      <w:proofErr w:type="spellEnd"/>
      <w:r>
        <w:rPr>
          <w:sz w:val="28"/>
          <w:szCs w:val="28"/>
        </w:rPr>
        <w:t xml:space="preserve"> Світлані Володимирівні, яка проживає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м. Луцьк,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, у зв’язку зі смертю чоловіка</w:t>
      </w:r>
      <w:r>
        <w:rPr>
          <w:sz w:val="28"/>
          <w:szCs w:val="28"/>
          <w:u w:val="single"/>
        </w:rPr>
        <w:t xml:space="preserve">               </w:t>
      </w:r>
      <w:r>
        <w:rPr>
          <w:sz w:val="28"/>
          <w:szCs w:val="28"/>
        </w:rPr>
        <w:t>, який помер 20.06.2023 і не працював з 30.08.2013;</w:t>
      </w:r>
    </w:p>
    <w:p w14:paraId="0CB02157" w14:textId="77777777" w:rsidR="003F3B5B" w:rsidRDefault="00D40DB4">
      <w:pPr>
        <w:ind w:firstLine="567"/>
        <w:jc w:val="both"/>
      </w:pPr>
      <w:proofErr w:type="spellStart"/>
      <w:r>
        <w:rPr>
          <w:sz w:val="28"/>
          <w:szCs w:val="28"/>
        </w:rPr>
        <w:t>Сагат</w:t>
      </w:r>
      <w:proofErr w:type="spellEnd"/>
      <w:r>
        <w:rPr>
          <w:sz w:val="28"/>
          <w:szCs w:val="28"/>
        </w:rPr>
        <w:t xml:space="preserve"> Іванні Володимирівні, яка проживає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м. Луцьк,</w:t>
      </w:r>
      <w:r>
        <w:rPr>
          <w:sz w:val="28"/>
          <w:szCs w:val="28"/>
          <w:u w:val="single"/>
        </w:rPr>
        <w:t xml:space="preserve">          </w:t>
      </w:r>
      <w:r>
        <w:rPr>
          <w:sz w:val="28"/>
          <w:szCs w:val="28"/>
        </w:rPr>
        <w:t>, у зв’язку зі смертю матері</w:t>
      </w:r>
      <w:r>
        <w:rPr>
          <w:sz w:val="28"/>
          <w:szCs w:val="28"/>
          <w:u w:val="single"/>
        </w:rPr>
        <w:t xml:space="preserve">                  </w:t>
      </w:r>
      <w:r>
        <w:rPr>
          <w:sz w:val="28"/>
          <w:szCs w:val="28"/>
        </w:rPr>
        <w:t xml:space="preserve">, яка померла 19.03.2023 і не працювала з 06.01.2023; </w:t>
      </w:r>
    </w:p>
    <w:p w14:paraId="5BFBC28C" w14:textId="77777777" w:rsidR="003F3B5B" w:rsidRDefault="00D40DB4">
      <w:pPr>
        <w:ind w:firstLine="567"/>
        <w:jc w:val="both"/>
      </w:pPr>
      <w:proofErr w:type="spellStart"/>
      <w:r>
        <w:rPr>
          <w:sz w:val="28"/>
          <w:szCs w:val="28"/>
        </w:rPr>
        <w:lastRenderedPageBreak/>
        <w:t>Байкевич</w:t>
      </w:r>
      <w:proofErr w:type="spellEnd"/>
      <w:r>
        <w:rPr>
          <w:sz w:val="28"/>
          <w:szCs w:val="28"/>
        </w:rPr>
        <w:t xml:space="preserve"> Ірині Вікторівні, яка проживає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м. Луцьк, </w:t>
      </w:r>
      <w:r>
        <w:rPr>
          <w:sz w:val="28"/>
          <w:szCs w:val="28"/>
        </w:rPr>
        <w:br/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>, у зв’язку зі смертю матері</w:t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>, яка померла 24.05.20</w:t>
      </w:r>
      <w:r>
        <w:rPr>
          <w:sz w:val="28"/>
          <w:szCs w:val="28"/>
        </w:rPr>
        <w:t>23 і не працювала;</w:t>
      </w:r>
    </w:p>
    <w:p w14:paraId="64635AAF" w14:textId="77777777" w:rsidR="003F3B5B" w:rsidRDefault="00D40DB4">
      <w:pPr>
        <w:ind w:firstLine="567"/>
        <w:jc w:val="both"/>
      </w:pPr>
      <w:proofErr w:type="spellStart"/>
      <w:r>
        <w:rPr>
          <w:sz w:val="28"/>
          <w:szCs w:val="28"/>
        </w:rPr>
        <w:t>Кліменчук</w:t>
      </w:r>
      <w:proofErr w:type="spellEnd"/>
      <w:r>
        <w:rPr>
          <w:sz w:val="28"/>
          <w:szCs w:val="28"/>
        </w:rPr>
        <w:t xml:space="preserve"> Надії Степанівні, яка проживає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м. Луцьк,</w:t>
      </w:r>
      <w:r>
        <w:rPr>
          <w:sz w:val="28"/>
          <w:szCs w:val="28"/>
          <w:u w:val="single"/>
        </w:rPr>
        <w:t xml:space="preserve">           </w:t>
      </w:r>
      <w:r>
        <w:rPr>
          <w:sz w:val="28"/>
          <w:szCs w:val="28"/>
        </w:rPr>
        <w:t xml:space="preserve">, у зв’язку зі смертю внука </w:t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>, який помер 03.07.2023 і не працював;</w:t>
      </w:r>
    </w:p>
    <w:p w14:paraId="529AE602" w14:textId="77777777" w:rsidR="003F3B5B" w:rsidRDefault="00D40DB4">
      <w:pPr>
        <w:ind w:firstLine="567"/>
        <w:jc w:val="both"/>
      </w:pPr>
      <w:proofErr w:type="spellStart"/>
      <w:r>
        <w:rPr>
          <w:sz w:val="28"/>
          <w:szCs w:val="28"/>
        </w:rPr>
        <w:t>Бубелі</w:t>
      </w:r>
      <w:proofErr w:type="spellEnd"/>
      <w:r>
        <w:rPr>
          <w:sz w:val="28"/>
          <w:szCs w:val="28"/>
        </w:rPr>
        <w:t xml:space="preserve"> Олені Феодосіївні, яка проживає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с. Великий </w:t>
      </w:r>
      <w:proofErr w:type="spellStart"/>
      <w:r>
        <w:rPr>
          <w:sz w:val="28"/>
          <w:szCs w:val="28"/>
        </w:rPr>
        <w:t>Омеляник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  <w:u w:val="single"/>
        </w:rPr>
        <w:t xml:space="preserve">          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, у зв’язку зі смертю сина</w:t>
      </w:r>
      <w:r>
        <w:rPr>
          <w:sz w:val="28"/>
          <w:szCs w:val="28"/>
          <w:u w:val="single"/>
        </w:rPr>
        <w:t xml:space="preserve">               </w:t>
      </w:r>
      <w:r>
        <w:rPr>
          <w:sz w:val="28"/>
          <w:szCs w:val="28"/>
        </w:rPr>
        <w:t>, який помер 25.06.2023 і не працював з 13.04.2018;</w:t>
      </w:r>
    </w:p>
    <w:p w14:paraId="1B76ACED" w14:textId="77777777" w:rsidR="003F3B5B" w:rsidRDefault="00D40DB4">
      <w:pPr>
        <w:ind w:firstLine="567"/>
        <w:jc w:val="both"/>
      </w:pPr>
      <w:proofErr w:type="spellStart"/>
      <w:r>
        <w:rPr>
          <w:sz w:val="28"/>
          <w:szCs w:val="28"/>
        </w:rPr>
        <w:t>Кабановій</w:t>
      </w:r>
      <w:proofErr w:type="spellEnd"/>
      <w:r>
        <w:rPr>
          <w:sz w:val="28"/>
          <w:szCs w:val="28"/>
        </w:rPr>
        <w:t xml:space="preserve"> Оксані Вікторівні, яка проживає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м. Луцьк</w:t>
      </w:r>
      <w:r>
        <w:rPr>
          <w:sz w:val="28"/>
          <w:szCs w:val="28"/>
          <w:u w:val="single"/>
        </w:rPr>
        <w:t xml:space="preserve">,          </w:t>
      </w:r>
      <w:r>
        <w:rPr>
          <w:sz w:val="28"/>
          <w:szCs w:val="28"/>
        </w:rPr>
        <w:t>, у зв’язку зі смертю чоловіка</w:t>
      </w:r>
      <w:r>
        <w:rPr>
          <w:sz w:val="28"/>
          <w:szCs w:val="28"/>
          <w:u w:val="single"/>
        </w:rPr>
        <w:t xml:space="preserve">                  </w:t>
      </w:r>
      <w:r>
        <w:rPr>
          <w:sz w:val="28"/>
          <w:szCs w:val="28"/>
        </w:rPr>
        <w:t>, який помер 26.06.2023 і не працюва</w:t>
      </w:r>
      <w:r>
        <w:rPr>
          <w:sz w:val="28"/>
          <w:szCs w:val="28"/>
        </w:rPr>
        <w:t>в з 13.07.2015;</w:t>
      </w:r>
    </w:p>
    <w:p w14:paraId="32D4BD8A" w14:textId="77777777" w:rsidR="003F3B5B" w:rsidRDefault="00D40DB4">
      <w:pPr>
        <w:ind w:firstLine="567"/>
        <w:jc w:val="both"/>
      </w:pPr>
      <w:r>
        <w:rPr>
          <w:sz w:val="28"/>
          <w:szCs w:val="28"/>
        </w:rPr>
        <w:t xml:space="preserve">Ковальчук Ользі Миколаївні, яка проживає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м. Луцьк, </w:t>
      </w:r>
      <w:r>
        <w:rPr>
          <w:sz w:val="28"/>
          <w:szCs w:val="28"/>
        </w:rPr>
        <w:br/>
      </w:r>
      <w:r>
        <w:rPr>
          <w:sz w:val="28"/>
          <w:szCs w:val="28"/>
          <w:u w:val="single"/>
        </w:rPr>
        <w:t xml:space="preserve">                  </w:t>
      </w:r>
      <w:r>
        <w:rPr>
          <w:sz w:val="28"/>
          <w:szCs w:val="28"/>
        </w:rPr>
        <w:t>, у зв’язку зі смертю сина</w:t>
      </w:r>
      <w:r>
        <w:rPr>
          <w:sz w:val="28"/>
          <w:szCs w:val="28"/>
          <w:u w:val="single"/>
        </w:rPr>
        <w:t xml:space="preserve">                 </w:t>
      </w:r>
      <w:r>
        <w:rPr>
          <w:sz w:val="28"/>
          <w:szCs w:val="28"/>
        </w:rPr>
        <w:t>, який помер 05.07.2023 і не працював з 05.07.2001;</w:t>
      </w:r>
    </w:p>
    <w:p w14:paraId="26782EE0" w14:textId="77777777" w:rsidR="003F3B5B" w:rsidRDefault="00D40DB4">
      <w:pPr>
        <w:ind w:firstLine="567"/>
        <w:jc w:val="both"/>
      </w:pPr>
      <w:proofErr w:type="spellStart"/>
      <w:r>
        <w:rPr>
          <w:sz w:val="28"/>
          <w:szCs w:val="28"/>
        </w:rPr>
        <w:t>Жидковій</w:t>
      </w:r>
      <w:proofErr w:type="spellEnd"/>
      <w:r>
        <w:rPr>
          <w:sz w:val="28"/>
          <w:szCs w:val="28"/>
        </w:rPr>
        <w:t xml:space="preserve"> Валентині Іллівні, яка проживає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м. Луцьк, 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>, у зв’язку зі смертю чоловіка</w:t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>який помер 05.07.2023 і не працював з 14.06.2023;</w:t>
      </w:r>
    </w:p>
    <w:p w14:paraId="6BAB15BF" w14:textId="77777777" w:rsidR="003F3B5B" w:rsidRDefault="00D40DB4">
      <w:pPr>
        <w:ind w:firstLine="567"/>
        <w:jc w:val="both"/>
      </w:pPr>
      <w:proofErr w:type="spellStart"/>
      <w:r>
        <w:rPr>
          <w:sz w:val="28"/>
          <w:szCs w:val="28"/>
        </w:rPr>
        <w:t>Гавриліці</w:t>
      </w:r>
      <w:proofErr w:type="spellEnd"/>
      <w:r>
        <w:rPr>
          <w:sz w:val="28"/>
          <w:szCs w:val="28"/>
        </w:rPr>
        <w:t xml:space="preserve"> Ірині Володимирівні, яка проживає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м. Луцьк,</w:t>
      </w:r>
      <w:r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, у зв’язку зі смертю чоловіка</w:t>
      </w:r>
      <w:r>
        <w:rPr>
          <w:sz w:val="28"/>
          <w:szCs w:val="28"/>
          <w:u w:val="single"/>
        </w:rPr>
        <w:t xml:space="preserve">              </w:t>
      </w:r>
      <w:r>
        <w:rPr>
          <w:sz w:val="28"/>
          <w:szCs w:val="28"/>
        </w:rPr>
        <w:t>, який помер 14.07.2023 і не п</w:t>
      </w:r>
      <w:r>
        <w:rPr>
          <w:sz w:val="28"/>
          <w:szCs w:val="28"/>
        </w:rPr>
        <w:t>рацював;</w:t>
      </w:r>
    </w:p>
    <w:p w14:paraId="1D6E4071" w14:textId="77777777" w:rsidR="003F3B5B" w:rsidRDefault="00D40DB4">
      <w:pPr>
        <w:ind w:firstLine="567"/>
        <w:jc w:val="both"/>
      </w:pPr>
      <w:proofErr w:type="spellStart"/>
      <w:r>
        <w:rPr>
          <w:sz w:val="28"/>
          <w:szCs w:val="28"/>
        </w:rPr>
        <w:t>Пацамай</w:t>
      </w:r>
      <w:proofErr w:type="spellEnd"/>
      <w:r>
        <w:rPr>
          <w:sz w:val="28"/>
          <w:szCs w:val="28"/>
        </w:rPr>
        <w:t xml:space="preserve"> Оксані Володимирівні, яка проживає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с. </w:t>
      </w:r>
      <w:proofErr w:type="spellStart"/>
      <w:r>
        <w:rPr>
          <w:sz w:val="28"/>
          <w:szCs w:val="28"/>
        </w:rPr>
        <w:t>Княгининок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  <w:u w:val="single"/>
        </w:rPr>
        <w:t xml:space="preserve">               </w:t>
      </w:r>
      <w:r>
        <w:rPr>
          <w:sz w:val="28"/>
          <w:szCs w:val="28"/>
        </w:rPr>
        <w:t>, у зв’язку зі смертю чоловіка</w:t>
      </w:r>
      <w:r>
        <w:rPr>
          <w:sz w:val="28"/>
          <w:szCs w:val="28"/>
          <w:u w:val="single"/>
        </w:rPr>
        <w:t xml:space="preserve">               </w:t>
      </w:r>
      <w:r>
        <w:rPr>
          <w:sz w:val="28"/>
          <w:szCs w:val="28"/>
        </w:rPr>
        <w:t>, який помер 12.07.2023 і не працював з 02.01.1995;</w:t>
      </w:r>
    </w:p>
    <w:p w14:paraId="29AAF2DD" w14:textId="77777777" w:rsidR="003F3B5B" w:rsidRDefault="00D40DB4">
      <w:pPr>
        <w:ind w:firstLine="567"/>
        <w:jc w:val="both"/>
      </w:pPr>
      <w:r>
        <w:rPr>
          <w:sz w:val="28"/>
          <w:szCs w:val="28"/>
        </w:rPr>
        <w:t xml:space="preserve">Шевчук Наталії Леонідівні, яка проживає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с. Кульчин,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, у зв’язку зі смертю чоловіка</w:t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>, який помер 01.07.2023 і не працював;</w:t>
      </w:r>
    </w:p>
    <w:p w14:paraId="1E33CA86" w14:textId="77777777" w:rsidR="003F3B5B" w:rsidRDefault="00D40DB4">
      <w:pPr>
        <w:ind w:firstLine="567"/>
        <w:jc w:val="both"/>
      </w:pPr>
      <w:proofErr w:type="spellStart"/>
      <w:r>
        <w:rPr>
          <w:sz w:val="28"/>
          <w:szCs w:val="28"/>
        </w:rPr>
        <w:t>Тищук</w:t>
      </w:r>
      <w:proofErr w:type="spellEnd"/>
      <w:r>
        <w:rPr>
          <w:sz w:val="28"/>
          <w:szCs w:val="28"/>
        </w:rPr>
        <w:t xml:space="preserve"> Інні Володимирівні, яка проживає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м. Луцьк,</w:t>
      </w:r>
      <w:r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  <w:t>, у зв’язку зі смертю чоловіка</w:t>
      </w:r>
      <w:r>
        <w:rPr>
          <w:sz w:val="28"/>
          <w:szCs w:val="28"/>
          <w:u w:val="single"/>
        </w:rPr>
        <w:t xml:space="preserve">                 </w:t>
      </w:r>
      <w:r>
        <w:rPr>
          <w:sz w:val="28"/>
          <w:szCs w:val="28"/>
        </w:rPr>
        <w:t>, який помер 18.07.2023 і не працював;</w:t>
      </w:r>
    </w:p>
    <w:p w14:paraId="43ED4009" w14:textId="3DBA66C2" w:rsidR="003F3B5B" w:rsidRDefault="00D40DB4">
      <w:pPr>
        <w:ind w:firstLine="567"/>
        <w:jc w:val="both"/>
      </w:pPr>
      <w:r>
        <w:rPr>
          <w:sz w:val="28"/>
          <w:szCs w:val="28"/>
        </w:rPr>
        <w:t>Мар</w:t>
      </w:r>
      <w:r>
        <w:rPr>
          <w:sz w:val="28"/>
          <w:szCs w:val="28"/>
        </w:rPr>
        <w:t xml:space="preserve">тинюку Анатолію Вікторовичу, який проживає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м. Луцьк,                     </w:t>
      </w:r>
      <w:r>
        <w:rPr>
          <w:sz w:val="28"/>
          <w:szCs w:val="28"/>
          <w:u w:val="single"/>
        </w:rPr>
        <w:t xml:space="preserve">         </w:t>
      </w:r>
      <w:r w:rsidRPr="00D40DB4">
        <w:rPr>
          <w:sz w:val="28"/>
          <w:szCs w:val="28"/>
        </w:rPr>
        <w:t>_____</w:t>
      </w:r>
      <w:r>
        <w:rPr>
          <w:sz w:val="28"/>
          <w:szCs w:val="28"/>
        </w:rPr>
        <w:t>, у зв’язку зі смертю сина</w:t>
      </w:r>
      <w:r>
        <w:rPr>
          <w:sz w:val="28"/>
          <w:szCs w:val="28"/>
          <w:u w:val="single"/>
        </w:rPr>
        <w:t xml:space="preserve">        </w:t>
      </w:r>
      <w:r>
        <w:rPr>
          <w:sz w:val="28"/>
          <w:szCs w:val="28"/>
        </w:rPr>
        <w:t>, який помер 20.07.2023 і не працював з 13.12.2017;</w:t>
      </w:r>
    </w:p>
    <w:p w14:paraId="7FBE6C70" w14:textId="77777777" w:rsidR="003F3B5B" w:rsidRDefault="00D40DB4">
      <w:pPr>
        <w:ind w:firstLine="567"/>
        <w:jc w:val="both"/>
      </w:pPr>
      <w:r>
        <w:rPr>
          <w:sz w:val="28"/>
          <w:szCs w:val="28"/>
        </w:rPr>
        <w:t xml:space="preserve">Киричук Тетяні Юріївні, яка проживає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м. Луцьк, </w:t>
      </w:r>
      <w:r>
        <w:rPr>
          <w:sz w:val="28"/>
          <w:szCs w:val="28"/>
        </w:rPr>
        <w:br/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 xml:space="preserve">, у </w:t>
      </w:r>
      <w:r>
        <w:rPr>
          <w:sz w:val="28"/>
          <w:szCs w:val="28"/>
        </w:rPr>
        <w:t>зв’язку зі смертю чоловіка</w:t>
      </w:r>
      <w:r>
        <w:rPr>
          <w:sz w:val="28"/>
          <w:szCs w:val="28"/>
          <w:u w:val="single"/>
        </w:rPr>
        <w:t xml:space="preserve">              </w:t>
      </w:r>
      <w:r>
        <w:rPr>
          <w:sz w:val="28"/>
          <w:szCs w:val="28"/>
        </w:rPr>
        <w:t>, який помер 23.07.2023 і не працював з 11.09.2015;</w:t>
      </w:r>
    </w:p>
    <w:p w14:paraId="4752F65B" w14:textId="77777777" w:rsidR="003F3B5B" w:rsidRDefault="00D40DB4">
      <w:pPr>
        <w:ind w:firstLine="567"/>
        <w:jc w:val="both"/>
      </w:pPr>
      <w:proofErr w:type="spellStart"/>
      <w:r>
        <w:rPr>
          <w:sz w:val="28"/>
          <w:szCs w:val="28"/>
        </w:rPr>
        <w:t>Крайніковій</w:t>
      </w:r>
      <w:proofErr w:type="spellEnd"/>
      <w:r>
        <w:rPr>
          <w:sz w:val="28"/>
          <w:szCs w:val="28"/>
        </w:rPr>
        <w:t xml:space="preserve"> Жанні Іванівні, яка проживає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м. Луцьк,</w:t>
      </w:r>
      <w:r>
        <w:rPr>
          <w:sz w:val="28"/>
          <w:szCs w:val="28"/>
          <w:u w:val="single"/>
        </w:rPr>
        <w:t xml:space="preserve">              </w:t>
      </w:r>
      <w:r>
        <w:rPr>
          <w:sz w:val="28"/>
          <w:szCs w:val="28"/>
        </w:rPr>
        <w:t>, у зв’язку зі смертю племінника</w:t>
      </w:r>
      <w:r>
        <w:rPr>
          <w:sz w:val="28"/>
          <w:szCs w:val="28"/>
          <w:u w:val="single"/>
        </w:rPr>
        <w:t xml:space="preserve">               </w:t>
      </w:r>
      <w:r>
        <w:rPr>
          <w:sz w:val="28"/>
          <w:szCs w:val="28"/>
        </w:rPr>
        <w:t xml:space="preserve">, який помер 11.07.2023 і не </w:t>
      </w:r>
      <w:r>
        <w:rPr>
          <w:sz w:val="28"/>
          <w:szCs w:val="28"/>
        </w:rPr>
        <w:t>працював;</w:t>
      </w:r>
    </w:p>
    <w:p w14:paraId="54C1C9AA" w14:textId="77777777" w:rsidR="003F3B5B" w:rsidRDefault="00D40DB4">
      <w:pPr>
        <w:ind w:firstLine="567"/>
        <w:jc w:val="both"/>
      </w:pPr>
      <w:proofErr w:type="spellStart"/>
      <w:r>
        <w:rPr>
          <w:sz w:val="28"/>
          <w:szCs w:val="28"/>
        </w:rPr>
        <w:t>Зеленській</w:t>
      </w:r>
      <w:proofErr w:type="spellEnd"/>
      <w:r>
        <w:rPr>
          <w:sz w:val="28"/>
          <w:szCs w:val="28"/>
        </w:rPr>
        <w:t xml:space="preserve"> Галині Ананіївні, яка проживає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с. </w:t>
      </w:r>
      <w:proofErr w:type="spellStart"/>
      <w:r>
        <w:rPr>
          <w:sz w:val="28"/>
          <w:szCs w:val="28"/>
        </w:rPr>
        <w:t>Милуші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  <w:u w:val="single"/>
        </w:rPr>
        <w:t xml:space="preserve">          </w:t>
      </w:r>
      <w:r>
        <w:rPr>
          <w:sz w:val="28"/>
          <w:szCs w:val="28"/>
        </w:rPr>
        <w:t>, у зв’язку зі смертю брата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>, який помер 25.06.2023 і не працював з 03.09.1987;</w:t>
      </w:r>
    </w:p>
    <w:p w14:paraId="296258F9" w14:textId="77777777" w:rsidR="003F3B5B" w:rsidRDefault="00D40DB4">
      <w:pPr>
        <w:ind w:firstLine="567"/>
        <w:jc w:val="both"/>
      </w:pPr>
      <w:proofErr w:type="spellStart"/>
      <w:r>
        <w:rPr>
          <w:sz w:val="28"/>
          <w:szCs w:val="28"/>
        </w:rPr>
        <w:t>Логвинюк</w:t>
      </w:r>
      <w:proofErr w:type="spellEnd"/>
      <w:r>
        <w:rPr>
          <w:sz w:val="28"/>
          <w:szCs w:val="28"/>
        </w:rPr>
        <w:t xml:space="preserve"> Катерині Іванівні, яка проживає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м. Луцьк,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>, у зв’</w:t>
      </w:r>
      <w:r>
        <w:rPr>
          <w:sz w:val="28"/>
          <w:szCs w:val="28"/>
        </w:rPr>
        <w:t>язку зі смертю чоловіка</w:t>
      </w:r>
      <w:r>
        <w:rPr>
          <w:sz w:val="28"/>
          <w:szCs w:val="28"/>
          <w:u w:val="single"/>
        </w:rPr>
        <w:t xml:space="preserve">                 </w:t>
      </w:r>
      <w:r>
        <w:rPr>
          <w:sz w:val="28"/>
          <w:szCs w:val="28"/>
        </w:rPr>
        <w:t>, який помер 02.07.2023 і не працював з 31.07.2022;</w:t>
      </w:r>
    </w:p>
    <w:p w14:paraId="3CFC169C" w14:textId="30612D74" w:rsidR="003F3B5B" w:rsidRDefault="00D40DB4">
      <w:pPr>
        <w:ind w:firstLine="567"/>
        <w:jc w:val="both"/>
      </w:pPr>
      <w:proofErr w:type="spellStart"/>
      <w:r>
        <w:rPr>
          <w:sz w:val="28"/>
          <w:szCs w:val="28"/>
        </w:rPr>
        <w:t>Курак</w:t>
      </w:r>
      <w:proofErr w:type="spellEnd"/>
      <w:r>
        <w:rPr>
          <w:sz w:val="28"/>
          <w:szCs w:val="28"/>
        </w:rPr>
        <w:t xml:space="preserve"> Олені Іванівні, яка проживає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м. Луцьк,</w:t>
      </w:r>
      <w:r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  <w:t>,  у зв’язку зі смертю брата _____</w:t>
      </w:r>
      <w:r>
        <w:rPr>
          <w:sz w:val="28"/>
          <w:szCs w:val="28"/>
        </w:rPr>
        <w:t>, який помер 15.07.2023 і не працював.</w:t>
      </w:r>
    </w:p>
    <w:p w14:paraId="2DFC2375" w14:textId="77777777" w:rsidR="003F3B5B" w:rsidRDefault="003F3B5B">
      <w:pPr>
        <w:ind w:firstLine="567"/>
        <w:jc w:val="both"/>
        <w:rPr>
          <w:sz w:val="28"/>
          <w:szCs w:val="28"/>
        </w:rPr>
      </w:pPr>
    </w:p>
    <w:p w14:paraId="3CE90F9A" w14:textId="77777777" w:rsidR="003F3B5B" w:rsidRDefault="00D40D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r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54086774" w14:textId="77777777" w:rsidR="003F3B5B" w:rsidRDefault="003F3B5B">
      <w:pPr>
        <w:ind w:firstLine="567"/>
        <w:jc w:val="both"/>
        <w:rPr>
          <w:sz w:val="28"/>
          <w:szCs w:val="28"/>
        </w:rPr>
      </w:pPr>
    </w:p>
    <w:p w14:paraId="6175A52E" w14:textId="77777777" w:rsidR="003F3B5B" w:rsidRDefault="003F3B5B">
      <w:pPr>
        <w:ind w:firstLine="567"/>
        <w:jc w:val="both"/>
        <w:rPr>
          <w:sz w:val="28"/>
          <w:szCs w:val="28"/>
        </w:rPr>
      </w:pPr>
    </w:p>
    <w:p w14:paraId="794EBFF5" w14:textId="77777777" w:rsidR="003F3B5B" w:rsidRDefault="00D40DB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Ігор ПОЛІЩУК</w:t>
      </w:r>
    </w:p>
    <w:p w14:paraId="5D270992" w14:textId="77777777" w:rsidR="003F3B5B" w:rsidRDefault="003F3B5B">
      <w:pPr>
        <w:ind w:firstLine="567"/>
        <w:jc w:val="both"/>
        <w:rPr>
          <w:sz w:val="28"/>
          <w:szCs w:val="28"/>
        </w:rPr>
      </w:pPr>
    </w:p>
    <w:p w14:paraId="3DA711B6" w14:textId="77777777" w:rsidR="003F3B5B" w:rsidRDefault="003F3B5B">
      <w:pPr>
        <w:ind w:firstLine="567"/>
        <w:jc w:val="both"/>
        <w:rPr>
          <w:sz w:val="28"/>
          <w:szCs w:val="28"/>
        </w:rPr>
      </w:pPr>
    </w:p>
    <w:p w14:paraId="4D5F4DA1" w14:textId="77777777" w:rsidR="003F3B5B" w:rsidRDefault="00D40DB4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C320383" w14:textId="77777777" w:rsidR="003F3B5B" w:rsidRDefault="00D40D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Юрій ВЕРБИЧ</w:t>
      </w:r>
    </w:p>
    <w:p w14:paraId="05BD9342" w14:textId="77777777" w:rsidR="003F3B5B" w:rsidRDefault="003F3B5B">
      <w:pPr>
        <w:rPr>
          <w:sz w:val="28"/>
          <w:szCs w:val="28"/>
        </w:rPr>
      </w:pPr>
    </w:p>
    <w:p w14:paraId="54C6F636" w14:textId="77777777" w:rsidR="003F3B5B" w:rsidRDefault="003F3B5B">
      <w:pPr>
        <w:rPr>
          <w:sz w:val="26"/>
          <w:szCs w:val="26"/>
        </w:rPr>
      </w:pPr>
    </w:p>
    <w:p w14:paraId="6FE04809" w14:textId="77777777" w:rsidR="003F3B5B" w:rsidRDefault="00D40DB4">
      <w:r>
        <w:t>Майборода 284 177</w:t>
      </w:r>
    </w:p>
    <w:p w14:paraId="0A3879FC" w14:textId="77777777" w:rsidR="003F3B5B" w:rsidRDefault="003F3B5B"/>
    <w:sectPr w:rsidR="003F3B5B">
      <w:headerReference w:type="defaul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89A69" w14:textId="77777777" w:rsidR="00D40DB4" w:rsidRDefault="00D40DB4">
      <w:r>
        <w:separator/>
      </w:r>
    </w:p>
  </w:endnote>
  <w:endnote w:type="continuationSeparator" w:id="0">
    <w:p w14:paraId="004A0A09" w14:textId="77777777" w:rsidR="00D40DB4" w:rsidRDefault="00D4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10CAE" w14:textId="77777777" w:rsidR="00D40DB4" w:rsidRDefault="00D40DB4">
      <w:r>
        <w:separator/>
      </w:r>
    </w:p>
  </w:footnote>
  <w:footnote w:type="continuationSeparator" w:id="0">
    <w:p w14:paraId="64A5E0DC" w14:textId="77777777" w:rsidR="00D40DB4" w:rsidRDefault="00D40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9721551"/>
      <w:docPartObj>
        <w:docPartGallery w:val="Page Numbers (Top of Page)"/>
        <w:docPartUnique/>
      </w:docPartObj>
    </w:sdtPr>
    <w:sdtEndPr/>
    <w:sdtContent>
      <w:p w14:paraId="5E70087B" w14:textId="77777777" w:rsidR="003F3B5B" w:rsidRDefault="00D40DB4">
        <w:pPr>
          <w:pStyle w:val="ac"/>
          <w:jc w:val="center"/>
        </w:pPr>
        <w:r>
          <w:rPr>
            <w:sz w:val="28"/>
            <w:szCs w:val="28"/>
          </w:rPr>
          <w:fldChar w:fldCharType="begin"/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0B02456E" w14:textId="77777777" w:rsidR="003F3B5B" w:rsidRDefault="003F3B5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5B"/>
    <w:rsid w:val="003F3B5B"/>
    <w:rsid w:val="00D4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AE8E0C"/>
  <w15:docId w15:val="{552B0093-CAF8-4B6A-94BD-2937166E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uppressAutoHyphens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paragraph" w:styleId="ae">
    <w:name w:val="Body Text Indent"/>
    <w:basedOn w:val="a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3040</Words>
  <Characters>1734</Characters>
  <Application>Microsoft Office Word</Application>
  <DocSecurity>0</DocSecurity>
  <Lines>14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litvinchuk</cp:lastModifiedBy>
  <cp:revision>4</cp:revision>
  <cp:lastPrinted>2022-05-30T14:19:00Z</cp:lastPrinted>
  <dcterms:created xsi:type="dcterms:W3CDTF">2023-08-11T08:11:00Z</dcterms:created>
  <dcterms:modified xsi:type="dcterms:W3CDTF">2023-08-14T07:49:00Z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